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F494A3" w14:textId="77777777" w:rsidR="00000000" w:rsidRDefault="00704CB9">
      <w:pPr>
        <w:snapToGrid w:val="0"/>
        <w:jc w:val="center"/>
        <w:rPr>
          <w:rFonts w:ascii="仿宋_GB2312" w:hAnsi="仿宋_GB2312" w:hint="eastAsia"/>
          <w:bCs/>
          <w:snapToGrid/>
          <w:color w:val="FF0000"/>
          <w:szCs w:val="72"/>
        </w:rPr>
      </w:pPr>
      <w:bookmarkStart w:id="0" w:name="_GoBack"/>
      <w:bookmarkEnd w:id="0"/>
    </w:p>
    <w:p w14:paraId="3FF6E6B7" w14:textId="77777777" w:rsidR="00000000" w:rsidRDefault="00704CB9">
      <w:pPr>
        <w:snapToGrid w:val="0"/>
        <w:jc w:val="center"/>
        <w:rPr>
          <w:rFonts w:ascii="仿宋_GB2312" w:hAnsi="仿宋_GB2312" w:hint="eastAsia"/>
          <w:bCs/>
          <w:snapToGrid/>
          <w:color w:val="FF0000"/>
          <w:szCs w:val="72"/>
        </w:rPr>
      </w:pPr>
    </w:p>
    <w:p w14:paraId="7DFDC87A" w14:textId="7D41DD52" w:rsidR="00000000" w:rsidRDefault="00704CB9">
      <w:pPr>
        <w:snapToGrid w:val="0"/>
        <w:jc w:val="center"/>
        <w:rPr>
          <w:rFonts w:ascii="仿宋_GB2312" w:hAnsi="仿宋_GB2312" w:hint="eastAsia"/>
          <w:bCs/>
          <w:snapToGrid/>
          <w:color w:val="FF0000"/>
          <w:szCs w:val="72"/>
        </w:rPr>
      </w:pPr>
      <w:r>
        <w:rPr>
          <w:noProof/>
        </w:rPr>
        <mc:AlternateContent>
          <mc:Choice Requires="wps">
            <w:drawing>
              <wp:anchor distT="0" distB="0" distL="114300" distR="114300" simplePos="0" relativeHeight="251654144" behindDoc="0" locked="0" layoutInCell="1" allowOverlap="1" wp14:anchorId="22E5A9A3" wp14:editId="22499E12">
                <wp:simplePos x="0" y="0"/>
                <wp:positionH relativeFrom="page">
                  <wp:align>center</wp:align>
                </wp:positionH>
                <wp:positionV relativeFrom="paragraph">
                  <wp:posOffset>144145</wp:posOffset>
                </wp:positionV>
                <wp:extent cx="6119495" cy="635"/>
                <wp:effectExtent l="36830" t="34925" r="34925" b="4064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63500" cap="flat"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D66B" id="Line 2" o:spid="_x0000_s1026" style="position:absolute;left:0;text-align:lef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35pt" to="481.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" strokecolor="red" strokeweight="5pt">
                <v:stroke linestyle="thickThin"/>
                <w10:wrap anchorx="page"/>
              </v:line>
            </w:pict>
          </mc:Fallback>
        </mc:AlternateContent>
      </w:r>
    </w:p>
    <w:p w14:paraId="0C00F3E6" w14:textId="77777777" w:rsidR="00000000" w:rsidRDefault="00704CB9">
      <w:pPr>
        <w:jc w:val="right"/>
        <w:rPr>
          <w:rFonts w:ascii="仿宋_GB2312" w:hAnsi="仿宋_GB2312" w:hint="eastAsia"/>
          <w:snapToGrid/>
          <w:color w:val="000000"/>
        </w:rPr>
      </w:pPr>
      <w:bookmarkStart w:id="1" w:name="BKtype"/>
      <w:r>
        <w:rPr>
          <w:rFonts w:ascii="仿宋_GB2312" w:hAnsi="仿宋_GB2312" w:hint="eastAsia"/>
          <w:snapToGrid/>
          <w:color w:val="000000"/>
        </w:rPr>
        <w:t>海船员函</w:t>
      </w:r>
      <w:bookmarkEnd w:id="1"/>
      <w:r>
        <w:rPr>
          <w:rFonts w:ascii="仿宋_GB2312" w:hAnsi="仿宋_GB2312" w:hint="eastAsia"/>
          <w:snapToGrid/>
          <w:color w:val="000000"/>
        </w:rPr>
        <w:t>〔</w:t>
      </w:r>
      <w:bookmarkStart w:id="2" w:name="BKyear"/>
      <w:r>
        <w:rPr>
          <w:rFonts w:ascii="仿宋_GB2312" w:hAnsi="仿宋_GB2312" w:hint="eastAsia"/>
          <w:snapToGrid/>
          <w:color w:val="000000"/>
        </w:rPr>
        <w:t>2017</w:t>
      </w:r>
      <w:bookmarkEnd w:id="2"/>
      <w:r>
        <w:rPr>
          <w:rFonts w:ascii="仿宋_GB2312" w:hAnsi="仿宋_GB2312" w:hint="eastAsia"/>
          <w:snapToGrid/>
          <w:color w:val="000000"/>
        </w:rPr>
        <w:t>〕</w:t>
      </w:r>
      <w:bookmarkStart w:id="3" w:name="BKnum"/>
      <w:r>
        <w:rPr>
          <w:rFonts w:ascii="仿宋_GB2312" w:hAnsi="仿宋_GB2312" w:hint="eastAsia"/>
          <w:snapToGrid/>
          <w:color w:val="000000"/>
        </w:rPr>
        <w:t>1474</w:t>
      </w:r>
      <w:bookmarkEnd w:id="3"/>
      <w:r>
        <w:rPr>
          <w:rFonts w:ascii="仿宋_GB2312" w:hAnsi="仿宋_GB2312" w:hint="eastAsia"/>
          <w:snapToGrid/>
          <w:color w:val="000000"/>
        </w:rPr>
        <w:t>号</w:t>
      </w:r>
    </w:p>
    <w:p w14:paraId="1B997089" w14:textId="77777777" w:rsidR="00000000" w:rsidRDefault="00704CB9">
      <w:pPr>
        <w:jc w:val="right"/>
        <w:rPr>
          <w:rFonts w:ascii="仿宋_GB2312" w:hAnsi="仿宋_GB2312" w:hint="eastAsia"/>
          <w:snapToGrid/>
          <w:color w:val="000000"/>
        </w:rPr>
      </w:pPr>
    </w:p>
    <w:p w14:paraId="687EF12A" w14:textId="77777777" w:rsidR="00000000" w:rsidRDefault="00704CB9">
      <w:pPr>
        <w:jc w:val="right"/>
        <w:rPr>
          <w:rFonts w:ascii="仿宋_GB2312" w:hAnsi="仿宋_GB2312" w:hint="eastAsia"/>
          <w:snapToGrid/>
          <w:color w:val="000000"/>
        </w:rPr>
      </w:pPr>
    </w:p>
    <w:p w14:paraId="68F6B757" w14:textId="77777777" w:rsidR="00000000" w:rsidRDefault="00704CB9">
      <w:pPr>
        <w:snapToGrid w:val="0"/>
        <w:jc w:val="center"/>
        <w:rPr>
          <w:rFonts w:ascii="方正小标宋简体" w:eastAsia="方正小标宋简体" w:hAnsi="方正小标宋简体" w:hint="eastAsia"/>
          <w:snapToGrid/>
          <w:color w:val="000000"/>
          <w:sz w:val="44"/>
          <w:szCs w:val="44"/>
        </w:rPr>
      </w:pPr>
      <w:bookmarkStart w:id="4" w:name="BKsubject"/>
      <w:r>
        <w:rPr>
          <w:rFonts w:ascii="方正小标宋简体" w:eastAsia="方正小标宋简体" w:hAnsi="方正小标宋简体" w:hint="eastAsia"/>
          <w:snapToGrid/>
          <w:color w:val="000000"/>
          <w:sz w:val="44"/>
          <w:szCs w:val="44"/>
        </w:rPr>
        <w:t>交通运输部海事局关于征求《</w:t>
      </w:r>
      <w:r>
        <w:rPr>
          <w:rFonts w:ascii="方正小标宋简体" w:eastAsia="方正小标宋简体" w:hAnsi="方正小标宋简体" w:hint="eastAsia"/>
          <w:snapToGrid/>
          <w:color w:val="000000"/>
          <w:sz w:val="44"/>
          <w:szCs w:val="44"/>
        </w:rPr>
        <w:t>&lt;</w:t>
      </w:r>
      <w:r>
        <w:rPr>
          <w:rFonts w:ascii="方正小标宋简体" w:eastAsia="方正小标宋简体" w:hAnsi="方正小标宋简体" w:hint="eastAsia"/>
          <w:snapToGrid/>
          <w:color w:val="000000"/>
          <w:sz w:val="44"/>
          <w:szCs w:val="44"/>
        </w:rPr>
        <w:t>中华人民共和国海船船员适任考试和发证规则</w:t>
      </w:r>
      <w:r>
        <w:rPr>
          <w:rFonts w:ascii="方正小标宋简体" w:eastAsia="方正小标宋简体" w:hAnsi="方正小标宋简体" w:hint="eastAsia"/>
          <w:snapToGrid/>
          <w:color w:val="000000"/>
          <w:sz w:val="44"/>
          <w:szCs w:val="44"/>
        </w:rPr>
        <w:t>&gt;</w:t>
      </w:r>
      <w:r>
        <w:rPr>
          <w:rFonts w:ascii="方正小标宋简体" w:eastAsia="方正小标宋简体" w:hAnsi="方正小标宋简体" w:hint="eastAsia"/>
          <w:snapToGrid/>
          <w:color w:val="000000"/>
          <w:sz w:val="44"/>
          <w:szCs w:val="44"/>
        </w:rPr>
        <w:t>实施办法》</w:t>
      </w:r>
    </w:p>
    <w:p w14:paraId="5BE471B3" w14:textId="77777777" w:rsidR="00000000" w:rsidRDefault="00704CB9">
      <w:pPr>
        <w:snapToGrid w:val="0"/>
        <w:jc w:val="center"/>
        <w:rPr>
          <w:rFonts w:ascii="方正小标宋简体" w:eastAsia="方正小标宋简体" w:hAnsi="仿宋" w:hint="eastAsia"/>
          <w:snapToGrid/>
          <w:color w:val="000000"/>
          <w:sz w:val="44"/>
          <w:szCs w:val="44"/>
        </w:rPr>
      </w:pPr>
      <w:r>
        <w:rPr>
          <w:rFonts w:ascii="方正小标宋简体" w:eastAsia="方正小标宋简体" w:hAnsi="方正小标宋简体" w:hint="eastAsia"/>
          <w:snapToGrid/>
          <w:color w:val="000000"/>
          <w:sz w:val="44"/>
          <w:szCs w:val="44"/>
        </w:rPr>
        <w:t>（第二次征求意见稿）意见的通知</w:t>
      </w:r>
      <w:bookmarkEnd w:id="4"/>
    </w:p>
    <w:p w14:paraId="65EACBD9" w14:textId="77D3B006" w:rsidR="00000000" w:rsidRDefault="00704CB9">
      <w:pPr>
        <w:jc w:val="center"/>
        <w:rPr>
          <w:rFonts w:ascii="仿宋_GB2312" w:hAnsi="仿宋_GB2312" w:hint="eastAsia"/>
          <w:snapToGrid/>
        </w:rPr>
      </w:pPr>
      <w:r>
        <w:rPr>
          <w:rFonts w:ascii="仿宋_GB2312" w:hAnsi="仿宋_GB2312" w:hint="eastAsia"/>
          <w:b/>
          <w:noProof/>
          <w:snapToGrid/>
          <w:color w:val="FF0000"/>
          <w:szCs w:val="88"/>
        </w:rPr>
        <mc:AlternateContent>
          <mc:Choice Requires="wps">
            <w:drawing>
              <wp:anchor distT="0" distB="0" distL="114300" distR="114300" simplePos="0" relativeHeight="251653120" behindDoc="0" locked="0" layoutInCell="1" allowOverlap="1" wp14:anchorId="5FA993A0" wp14:editId="714B7BA7">
                <wp:simplePos x="0" y="0"/>
                <wp:positionH relativeFrom="margin">
                  <wp:align>center</wp:align>
                </wp:positionH>
                <wp:positionV relativeFrom="page">
                  <wp:posOffset>1080135</wp:posOffset>
                </wp:positionV>
                <wp:extent cx="5615305" cy="791845"/>
                <wp:effectExtent l="17780" t="17145" r="5715" b="1016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15305" cy="791845"/>
                        </a:xfrm>
                        <a:prstGeom prst="rect">
                          <a:avLst/>
                        </a:prstGeom>
                        <a:extLst>
                          <a:ext uri="{AF507438-7753-43E0-B8FC-AC1667EBCBE1}">
                            <a14:hiddenEffects xmlns:a14="http://schemas.microsoft.com/office/drawing/2010/main">
                              <a:effectLst/>
                            </a14:hiddenEffects>
                          </a:ext>
                        </a:extLst>
                      </wps:spPr>
                      <wps:txbx>
                        <w:txbxContent>
                          <w:p w14:paraId="0A1E515D" w14:textId="77777777" w:rsidR="00704CB9" w:rsidRDefault="00704CB9" w:rsidP="00704CB9">
                            <w:pPr>
                              <w:pStyle w:val="a8"/>
                              <w:spacing w:before="0" w:beforeAutospacing="0" w:after="0" w:afterAutospacing="0"/>
                              <w:jc w:val="center"/>
                            </w:pPr>
                            <w:r>
                              <w:rPr>
                                <w:rFonts w:ascii="方正小标宋简体" w:eastAsia="方正小标宋简体" w:hint="eastAsia"/>
                                <w:color w:val="FF0000"/>
                                <w:sz w:val="56"/>
                                <w:szCs w:val="56"/>
                                <w14:textOutline w14:w="9525" w14:cap="flat" w14:cmpd="sng" w14:algn="ctr">
                                  <w14:solidFill>
                                    <w14:srgbClr w14:val="FF0000"/>
                                  </w14:solidFill>
                                  <w14:prstDash w14:val="solid"/>
                                  <w14:round/>
                                </w14:textOutline>
                              </w:rPr>
                              <w:t>交  通  运  输  部  海  事  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A993A0" id="_x0000_t202" coordsize="21600,21600" o:spt="202" path="m,l,21600r21600,l21600,xe">
                <v:stroke joinstyle="miter"/>
                <v:path gradientshapeok="t" o:connecttype="rect"/>
              </v:shapetype>
              <v:shape id="WordArt 3" o:spid="_x0000_s1026" type="#_x0000_t202" style="position:absolute;left:0;text-align:left;margin-left:0;margin-top:85.05pt;width:442.15pt;height:62.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" filled="f" stroked="f">
                <o:lock v:ext="edit" shapetype="t"/>
                <v:textbox style="mso-fit-shape-to-text:t">
                  <w:txbxContent>
                    <w:p w14:paraId="0A1E515D" w14:textId="77777777" w:rsidR="00704CB9" w:rsidRDefault="00704CB9" w:rsidP="00704CB9">
                      <w:pPr>
                        <w:pStyle w:val="a8"/>
                        <w:spacing w:before="0" w:beforeAutospacing="0" w:after="0" w:afterAutospacing="0"/>
                        <w:jc w:val="center"/>
                      </w:pPr>
                      <w:r>
                        <w:rPr>
                          <w:rFonts w:ascii="方正小标宋简体" w:eastAsia="方正小标宋简体" w:hint="eastAsia"/>
                          <w:color w:val="FF0000"/>
                          <w:sz w:val="56"/>
                          <w:szCs w:val="56"/>
                          <w14:textOutline w14:w="9525" w14:cap="flat" w14:cmpd="sng" w14:algn="ctr">
                            <w14:solidFill>
                              <w14:srgbClr w14:val="FF0000"/>
                            </w14:solidFill>
                            <w14:prstDash w14:val="solid"/>
                            <w14:round/>
                          </w14:textOutline>
                        </w:rPr>
                        <w:t>交  通  运  输  部  海  事  局</w:t>
                      </w:r>
                    </w:p>
                  </w:txbxContent>
                </v:textbox>
                <w10:wrap anchorx="margin" anchory="page"/>
              </v:shape>
            </w:pict>
          </mc:Fallback>
        </mc:AlternateContent>
      </w:r>
    </w:p>
    <w:p w14:paraId="7B9B2C47" w14:textId="77777777" w:rsidR="00000000" w:rsidRDefault="00704CB9">
      <w:pPr>
        <w:rPr>
          <w:rFonts w:ascii="仿宋_GB2312" w:hAnsi="仿宋_GB2312" w:hint="eastAsia"/>
          <w:snapToGrid/>
          <w:color w:val="000000"/>
          <w:sz w:val="16"/>
          <w:szCs w:val="16"/>
        </w:rPr>
      </w:pPr>
      <w:bookmarkStart w:id="5" w:name="BKzhusong"/>
      <w:r>
        <w:rPr>
          <w:rFonts w:ascii="仿宋_GB2312" w:hAnsi="仿宋_GB2312" w:hint="eastAsia"/>
          <w:snapToGrid/>
        </w:rPr>
        <w:t>各直属海事局</w:t>
      </w:r>
      <w:bookmarkEnd w:id="5"/>
      <w:r>
        <w:rPr>
          <w:rFonts w:ascii="仿宋_GB2312" w:hAnsi="仿宋_GB2312" w:hint="eastAsia"/>
          <w:snapToGrid/>
        </w:rPr>
        <w:t>：</w:t>
      </w:r>
    </w:p>
    <w:p w14:paraId="0AFEA7F1" w14:textId="77777777" w:rsidR="00000000" w:rsidRDefault="00704CB9">
      <w:pPr>
        <w:pStyle w:val="p0"/>
        <w:spacing w:before="100" w:after="100" w:line="351" w:lineRule="atLeast"/>
        <w:ind w:firstLineChars="200" w:firstLine="632"/>
        <w:rPr>
          <w:rFonts w:ascii="仿宋_GB2312" w:hint="eastAsia"/>
        </w:rPr>
      </w:pPr>
      <w:bookmarkStart w:id="6" w:name="BKbody"/>
      <w:bookmarkEnd w:id="6"/>
      <w:r>
        <w:rPr>
          <w:rFonts w:ascii="仿宋_GB2312" w:hint="eastAsia"/>
        </w:rPr>
        <w:t>为实施新修订的《中华人民共和国海船船员适任考试和发证规则》（交通运输部令</w:t>
      </w:r>
      <w:r>
        <w:rPr>
          <w:rFonts w:ascii="仿宋_GB2312" w:hint="eastAsia"/>
        </w:rPr>
        <w:t>2017</w:t>
      </w:r>
      <w:r>
        <w:rPr>
          <w:rFonts w:ascii="仿宋_GB2312" w:hint="eastAsia"/>
        </w:rPr>
        <w:t>年第</w:t>
      </w:r>
      <w:r>
        <w:rPr>
          <w:rFonts w:ascii="仿宋_GB2312" w:hint="eastAsia"/>
        </w:rPr>
        <w:t>8</w:t>
      </w:r>
      <w:r>
        <w:rPr>
          <w:rFonts w:ascii="仿宋_GB2312" w:hint="eastAsia"/>
        </w:rPr>
        <w:t>号），解决</w:t>
      </w:r>
      <w:r>
        <w:rPr>
          <w:rFonts w:ascii="仿宋_GB2312" w:hint="eastAsia"/>
        </w:rPr>
        <w:t>STCW</w:t>
      </w:r>
      <w:r>
        <w:rPr>
          <w:rFonts w:ascii="仿宋_GB2312" w:hint="eastAsia"/>
        </w:rPr>
        <w:t>公约马尼拉修正案过渡期结束后依然存在的考试发证问题，在</w:t>
      </w:r>
      <w:r>
        <w:rPr>
          <w:rFonts w:ascii="仿宋_GB2312" w:hint="eastAsia"/>
        </w:rPr>
        <w:t>第一次征求意见</w:t>
      </w:r>
      <w:r>
        <w:rPr>
          <w:rFonts w:ascii="仿宋_GB2312" w:hint="eastAsia"/>
        </w:rPr>
        <w:t>的基础上，</w:t>
      </w:r>
      <w:r>
        <w:rPr>
          <w:rFonts w:ascii="仿宋_GB2312" w:hint="eastAsia"/>
        </w:rPr>
        <w:t>我局对</w:t>
      </w:r>
      <w:r>
        <w:rPr>
          <w:rFonts w:ascii="仿宋_GB2312" w:hint="eastAsia"/>
        </w:rPr>
        <w:t>《</w:t>
      </w:r>
      <w:r>
        <w:rPr>
          <w:rFonts w:ascii="仿宋_GB2312" w:hint="eastAsia"/>
        </w:rPr>
        <w:t>&lt;</w:t>
      </w:r>
      <w:r>
        <w:rPr>
          <w:rFonts w:ascii="仿宋_GB2312" w:hint="eastAsia"/>
        </w:rPr>
        <w:t>中华人民共和国海船船员适任考试和发证规则</w:t>
      </w:r>
      <w:r>
        <w:rPr>
          <w:rFonts w:ascii="仿宋_GB2312" w:hint="eastAsia"/>
        </w:rPr>
        <w:t>&gt;</w:t>
      </w:r>
      <w:r>
        <w:rPr>
          <w:rFonts w:ascii="仿宋_GB2312" w:hint="eastAsia"/>
        </w:rPr>
        <w:t>实施办法》</w:t>
      </w:r>
      <w:r>
        <w:rPr>
          <w:rFonts w:ascii="仿宋_GB2312" w:hint="eastAsia"/>
        </w:rPr>
        <w:t>进行了修改完善</w:t>
      </w:r>
      <w:r>
        <w:rPr>
          <w:rFonts w:ascii="仿宋_GB2312" w:hint="eastAsia"/>
        </w:rPr>
        <w:t>,</w:t>
      </w:r>
      <w:r>
        <w:rPr>
          <w:rFonts w:ascii="仿宋_GB2312" w:hint="eastAsia"/>
        </w:rPr>
        <w:t>现将</w:t>
      </w:r>
      <w:r>
        <w:rPr>
          <w:rFonts w:ascii="仿宋_GB2312" w:hint="eastAsia"/>
        </w:rPr>
        <w:t>第二次</w:t>
      </w:r>
      <w:r>
        <w:rPr>
          <w:rFonts w:ascii="仿宋_GB2312" w:hint="eastAsia"/>
        </w:rPr>
        <w:t>征求意见稿印发你们</w:t>
      </w:r>
      <w:r>
        <w:rPr>
          <w:rFonts w:ascii="仿宋_GB2312" w:hint="eastAsia"/>
        </w:rPr>
        <w:t>(</w:t>
      </w:r>
      <w:r>
        <w:rPr>
          <w:rFonts w:ascii="仿宋_GB2312" w:hint="eastAsia"/>
        </w:rPr>
        <w:t>请自行在我局</w:t>
      </w:r>
      <w:r>
        <w:rPr>
          <w:rFonts w:ascii="仿宋_GB2312" w:hint="eastAsia"/>
        </w:rPr>
        <w:t>内网</w:t>
      </w:r>
      <w:r>
        <w:rPr>
          <w:rFonts w:ascii="仿宋_GB2312" w:hint="eastAsia"/>
        </w:rPr>
        <w:t>、外网网站下载），请各单位组</w:t>
      </w:r>
      <w:r>
        <w:rPr>
          <w:rFonts w:ascii="仿宋_GB2312" w:hint="eastAsia"/>
        </w:rPr>
        <w:lastRenderedPageBreak/>
        <w:t>织辖区各相关航运企业、外派机构和航海院校做好意见征求工作，汇总问题并提出解决建议，并于</w:t>
      </w:r>
      <w:r>
        <w:rPr>
          <w:rFonts w:ascii="仿宋_GB2312" w:hint="eastAsia"/>
        </w:rPr>
        <w:t>12</w:t>
      </w:r>
      <w:r>
        <w:rPr>
          <w:rFonts w:ascii="仿宋_GB2312" w:hint="eastAsia"/>
        </w:rPr>
        <w:t>月</w:t>
      </w:r>
      <w:r>
        <w:rPr>
          <w:rFonts w:ascii="仿宋_GB2312" w:hint="eastAsia"/>
        </w:rPr>
        <w:t>29</w:t>
      </w:r>
      <w:r>
        <w:rPr>
          <w:rFonts w:ascii="仿宋_GB2312" w:hint="eastAsia"/>
        </w:rPr>
        <w:t>日前一并反馈我局。</w:t>
      </w:r>
    </w:p>
    <w:p w14:paraId="667D7DAC" w14:textId="77777777" w:rsidR="00000000" w:rsidRDefault="00704CB9">
      <w:pPr>
        <w:pStyle w:val="p0"/>
        <w:spacing w:before="100" w:after="100" w:line="351" w:lineRule="atLeast"/>
        <w:ind w:firstLineChars="200" w:firstLine="632"/>
        <w:rPr>
          <w:rFonts w:ascii="仿宋_GB2312" w:hint="eastAsia"/>
        </w:rPr>
      </w:pPr>
      <w:r>
        <w:rPr>
          <w:rFonts w:ascii="仿宋_GB2312" w:hint="eastAsia"/>
        </w:rPr>
        <w:t>联系人：</w:t>
      </w:r>
      <w:r>
        <w:rPr>
          <w:rFonts w:ascii="仿宋_GB2312" w:hint="eastAsia"/>
        </w:rPr>
        <w:t>段尊雷</w:t>
      </w:r>
      <w:r>
        <w:rPr>
          <w:rFonts w:ascii="仿宋_GB2312" w:hint="eastAsia"/>
        </w:rPr>
        <w:t xml:space="preserve">   </w:t>
      </w:r>
      <w:r>
        <w:rPr>
          <w:rFonts w:ascii="仿宋_GB2312" w:hint="eastAsia"/>
        </w:rPr>
        <w:t>联系电话：</w:t>
      </w:r>
      <w:r>
        <w:rPr>
          <w:rFonts w:ascii="仿宋_GB2312" w:hint="eastAsia"/>
        </w:rPr>
        <w:t>010-6529347</w:t>
      </w:r>
      <w:r>
        <w:rPr>
          <w:rFonts w:ascii="仿宋_GB2312" w:hint="eastAsia"/>
        </w:rPr>
        <w:t>7</w:t>
      </w:r>
    </w:p>
    <w:p w14:paraId="774B275E" w14:textId="77777777" w:rsidR="00000000" w:rsidRDefault="00704CB9">
      <w:pPr>
        <w:pStyle w:val="p0"/>
        <w:spacing w:before="100" w:after="100" w:line="351" w:lineRule="atLeast"/>
        <w:ind w:firstLineChars="200" w:firstLine="632"/>
        <w:rPr>
          <w:rFonts w:ascii="仿宋_GB2312" w:hint="eastAsia"/>
        </w:rPr>
      </w:pPr>
      <w:r>
        <w:rPr>
          <w:rFonts w:ascii="仿宋_GB2312" w:hint="eastAsia"/>
        </w:rPr>
        <w:t>传</w:t>
      </w:r>
      <w:r>
        <w:rPr>
          <w:rFonts w:ascii="仿宋_GB2312" w:hint="eastAsia"/>
        </w:rPr>
        <w:t xml:space="preserve">  </w:t>
      </w:r>
      <w:r>
        <w:rPr>
          <w:rFonts w:ascii="仿宋_GB2312" w:hint="eastAsia"/>
        </w:rPr>
        <w:t>真：</w:t>
      </w:r>
      <w:r>
        <w:rPr>
          <w:rFonts w:ascii="仿宋_GB2312" w:hint="eastAsia"/>
        </w:rPr>
        <w:t>010-65293482</w:t>
      </w:r>
    </w:p>
    <w:p w14:paraId="193232F8" w14:textId="77777777" w:rsidR="00000000" w:rsidRDefault="00704CB9">
      <w:pPr>
        <w:pStyle w:val="p0"/>
        <w:spacing w:before="100" w:after="100" w:line="351" w:lineRule="atLeast"/>
        <w:ind w:firstLineChars="200" w:firstLine="632"/>
        <w:rPr>
          <w:rFonts w:ascii="仿宋_GB2312" w:hint="eastAsia"/>
        </w:rPr>
      </w:pPr>
      <w:r>
        <w:rPr>
          <w:rFonts w:ascii="仿宋_GB2312" w:hint="eastAsia"/>
        </w:rPr>
        <w:t>电子邮箱：</w:t>
      </w:r>
      <w:hyperlink r:id="rId7" w:history="1">
        <w:r>
          <w:rPr>
            <w:rStyle w:val="15"/>
            <w:rFonts w:ascii="仿宋_GB2312" w:hAnsi="宋体" w:hint="eastAsia"/>
            <w:sz w:val="32"/>
            <w:szCs w:val="32"/>
          </w:rPr>
          <w:t>duanzunlei</w:t>
        </w:r>
        <w:r>
          <w:rPr>
            <w:rStyle w:val="15"/>
            <w:rFonts w:ascii="仿宋_GB2312" w:hAnsi="宋体" w:hint="eastAsia"/>
            <w:sz w:val="32"/>
            <w:szCs w:val="32"/>
          </w:rPr>
          <w:t>@</w:t>
        </w:r>
        <w:r>
          <w:rPr>
            <w:rStyle w:val="15"/>
            <w:rFonts w:ascii="仿宋_GB2312" w:hAnsi="宋体" w:hint="eastAsia"/>
            <w:sz w:val="32"/>
            <w:szCs w:val="32"/>
          </w:rPr>
          <w:t>ln</w:t>
        </w:r>
        <w:r>
          <w:rPr>
            <w:rStyle w:val="15"/>
            <w:rFonts w:ascii="仿宋_GB2312" w:hAnsi="宋体" w:hint="eastAsia"/>
            <w:sz w:val="32"/>
            <w:szCs w:val="32"/>
          </w:rPr>
          <w:t>msa.gov.cn</w:t>
        </w:r>
      </w:hyperlink>
    </w:p>
    <w:p w14:paraId="35DA0446" w14:textId="77777777" w:rsidR="00000000" w:rsidRDefault="00704CB9"/>
    <w:p w14:paraId="07E2C368" w14:textId="77777777" w:rsidR="00000000" w:rsidRDefault="00704CB9"/>
    <w:p w14:paraId="216F1552" w14:textId="77777777" w:rsidR="00000000" w:rsidRDefault="00704CB9"/>
    <w:p w14:paraId="3D91A888" w14:textId="77777777" w:rsidR="00000000" w:rsidRDefault="00704CB9">
      <w:pPr>
        <w:snapToGrid w:val="0"/>
        <w:ind w:rightChars="406" w:right="1282"/>
        <w:jc w:val="right"/>
        <w:rPr>
          <w:rFonts w:ascii="仿宋_GB2312" w:hAnsi="仿宋_GB2312" w:hint="eastAsia"/>
          <w:snapToGrid/>
          <w:color w:val="000000"/>
          <w:szCs w:val="28"/>
        </w:rPr>
      </w:pPr>
      <w:r>
        <w:rPr>
          <w:rFonts w:ascii="仿宋_GB2312" w:hAnsi="仿宋_GB2312" w:hint="eastAsia"/>
          <w:snapToGrid/>
          <w:color w:val="000000"/>
          <w:szCs w:val="28"/>
        </w:rPr>
        <w:t xml:space="preserve">  </w:t>
      </w:r>
      <w:r>
        <w:rPr>
          <w:rFonts w:ascii="仿宋_GB2312" w:hAnsi="仿宋_GB2312" w:hint="eastAsia"/>
          <w:snapToGrid/>
          <w:color w:val="000000"/>
          <w:szCs w:val="28"/>
        </w:rPr>
        <w:t xml:space="preserve"> </w:t>
      </w:r>
      <w:r>
        <w:rPr>
          <w:rFonts w:ascii="仿宋_GB2312" w:hAnsi="仿宋_GB2312" w:hint="eastAsia"/>
          <w:snapToGrid/>
          <w:color w:val="000000"/>
          <w:szCs w:val="28"/>
        </w:rPr>
        <w:t>交通</w:t>
      </w:r>
      <w:bookmarkStart w:id="7" w:name="shuqian"/>
      <w:bookmarkEnd w:id="7"/>
      <w:r>
        <w:rPr>
          <w:rFonts w:ascii="仿宋_GB2312" w:hAnsi="仿宋_GB2312" w:hint="eastAsia"/>
          <w:snapToGrid/>
          <w:color w:val="000000"/>
          <w:szCs w:val="28"/>
        </w:rPr>
        <w:object w:dxaOrig="2412" w:dyaOrig="2412" w14:anchorId="079150EC">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55.65pt;margin-top:-60.3pt;width:120.6pt;height:120.6pt;z-index:251662336;mso-wrap-style:square;mso-position-horizontal-relative:text;mso-position-vertical-relative:text" filled="f" stroked="f">
            <v:imagedata r:id="rId8" o:title=""/>
            <v:path shadowok="t"/>
          </v:shape>
          <o:OLEObject Type="Embed" ProgID="AZTWPS.AztWpsCtrl.1" ShapeID="_x0000_s1028" DrawAspect="Content" ObjectID="_1575230729" r:id="rId9">
            <o:FieldCodes>\s</o:FieldCodes>
          </o:OLEObject>
        </w:object>
      </w:r>
      <w:r>
        <w:rPr>
          <w:rFonts w:ascii="仿宋_GB2312" w:hAnsi="仿宋_GB2312" w:hint="eastAsia"/>
          <w:snapToGrid/>
          <w:color w:val="000000"/>
          <w:szCs w:val="28"/>
        </w:rPr>
        <w:t>运输部</w:t>
      </w:r>
      <w:r>
        <w:rPr>
          <w:rFonts w:ascii="仿宋_GB2312" w:hAnsi="仿宋_GB2312" w:hint="eastAsia"/>
          <w:snapToGrid/>
          <w:color w:val="000000"/>
          <w:szCs w:val="28"/>
        </w:rPr>
        <w:t>海事局</w:t>
      </w:r>
    </w:p>
    <w:p w14:paraId="17FB36A9" w14:textId="77777777" w:rsidR="00000000" w:rsidRDefault="00704CB9">
      <w:r>
        <w:rPr>
          <w:rFonts w:ascii="仿宋_GB2312" w:hAnsi="仿宋_GB2312" w:hint="eastAsia"/>
          <w:snapToGrid/>
          <w:color w:val="000000"/>
          <w:szCs w:val="28"/>
        </w:rPr>
        <w:t xml:space="preserve"> </w:t>
      </w:r>
      <w:r>
        <w:rPr>
          <w:rFonts w:ascii="仿宋_GB2312" w:hAnsi="仿宋_GB2312" w:hint="eastAsia"/>
          <w:snapToGrid/>
          <w:color w:val="000000"/>
          <w:szCs w:val="28"/>
        </w:rPr>
        <w:t xml:space="preserve">                               </w:t>
      </w:r>
      <w:r>
        <w:rPr>
          <w:rFonts w:ascii="仿宋_GB2312" w:hAnsi="仿宋_GB2312" w:hint="eastAsia"/>
          <w:snapToGrid/>
          <w:color w:val="000000"/>
          <w:szCs w:val="28"/>
        </w:rPr>
        <w:t>2017</w:t>
      </w:r>
      <w:r>
        <w:rPr>
          <w:rFonts w:ascii="仿宋_GB2312" w:hAnsi="仿宋_GB2312" w:hint="eastAsia"/>
          <w:snapToGrid/>
          <w:color w:val="000000"/>
          <w:szCs w:val="28"/>
        </w:rPr>
        <w:t>年</w:t>
      </w:r>
      <w:r>
        <w:rPr>
          <w:rFonts w:ascii="仿宋_GB2312" w:hAnsi="仿宋_GB2312" w:hint="eastAsia"/>
          <w:snapToGrid/>
          <w:color w:val="000000"/>
          <w:szCs w:val="28"/>
        </w:rPr>
        <w:t>12</w:t>
      </w:r>
      <w:r>
        <w:rPr>
          <w:rFonts w:ascii="仿宋_GB2312" w:hAnsi="仿宋_GB2312" w:hint="eastAsia"/>
          <w:snapToGrid/>
          <w:color w:val="000000"/>
          <w:szCs w:val="28"/>
        </w:rPr>
        <w:t>月</w:t>
      </w:r>
      <w:r>
        <w:rPr>
          <w:rFonts w:ascii="仿宋_GB2312" w:hAnsi="仿宋_GB2312" w:hint="eastAsia"/>
          <w:snapToGrid/>
          <w:color w:val="000000"/>
          <w:szCs w:val="28"/>
        </w:rPr>
        <w:t>18</w:t>
      </w:r>
      <w:r>
        <w:rPr>
          <w:rFonts w:ascii="仿宋_GB2312" w:hAnsi="仿宋_GB2312" w:hint="eastAsia"/>
          <w:snapToGrid/>
          <w:color w:val="000000"/>
          <w:szCs w:val="28"/>
        </w:rPr>
        <w:t>日</w:t>
      </w:r>
    </w:p>
    <w:p w14:paraId="1B6CAF4A" w14:textId="77777777" w:rsidR="00000000" w:rsidRDefault="00704CB9"/>
    <w:p w14:paraId="338D5EB5" w14:textId="77777777" w:rsidR="00000000" w:rsidRDefault="00704CB9"/>
    <w:p w14:paraId="517721C4" w14:textId="77777777" w:rsidR="00000000" w:rsidRDefault="00704CB9"/>
    <w:p w14:paraId="62573823" w14:textId="77777777" w:rsidR="00000000" w:rsidRDefault="00704CB9"/>
    <w:p w14:paraId="4711920C" w14:textId="77777777" w:rsidR="00000000" w:rsidRDefault="00704CB9"/>
    <w:p w14:paraId="081CAF74" w14:textId="77777777" w:rsidR="00000000" w:rsidRDefault="00704CB9"/>
    <w:p w14:paraId="4F83A77E" w14:textId="77777777" w:rsidR="00000000" w:rsidRDefault="00704CB9"/>
    <w:p w14:paraId="08BD6904" w14:textId="77777777" w:rsidR="00000000" w:rsidRDefault="00704CB9"/>
    <w:p w14:paraId="65726291" w14:textId="77777777" w:rsidR="00000000" w:rsidRDefault="00704CB9"/>
    <w:p w14:paraId="703C43A4" w14:textId="77777777" w:rsidR="00000000" w:rsidRDefault="00704CB9"/>
    <w:p w14:paraId="52FBEB27" w14:textId="77777777" w:rsidR="00000000" w:rsidRDefault="00704CB9"/>
    <w:p w14:paraId="25792BAF" w14:textId="77777777" w:rsidR="00000000" w:rsidRDefault="00704CB9"/>
    <w:p w14:paraId="348D9D5C" w14:textId="77777777" w:rsidR="00000000" w:rsidRDefault="00704CB9"/>
    <w:p w14:paraId="37DAA285" w14:textId="77777777" w:rsidR="00000000" w:rsidRDefault="00704CB9"/>
    <w:p w14:paraId="5999A8D3" w14:textId="77777777" w:rsidR="00000000" w:rsidRDefault="00704CB9"/>
    <w:p w14:paraId="76EE7EB1" w14:textId="77777777" w:rsidR="00000000" w:rsidRDefault="00704CB9"/>
    <w:p w14:paraId="367F368D" w14:textId="77777777" w:rsidR="00000000" w:rsidRDefault="00704CB9">
      <w:pPr>
        <w:jc w:val="center"/>
        <w:rPr>
          <w:rFonts w:ascii="方正小标宋简体" w:eastAsia="方正小标宋简体" w:hAnsi="宋体" w:cs="宋体" w:hint="eastAsia"/>
          <w:b/>
          <w:sz w:val="44"/>
          <w:szCs w:val="44"/>
          <w:lang w:eastAsia="zh-TW"/>
        </w:rPr>
      </w:pPr>
      <w:r>
        <w:rPr>
          <w:rFonts w:ascii="方正小标宋简体" w:eastAsia="方正小标宋简体" w:hAnsi="宋体" w:cs="宋体" w:hint="eastAsia"/>
          <w:b/>
          <w:sz w:val="44"/>
          <w:szCs w:val="44"/>
          <w:lang w:eastAsia="zh-TW"/>
        </w:rPr>
        <w:t>《中华人</w:t>
      </w:r>
      <w:r>
        <w:rPr>
          <w:rFonts w:ascii="方正小标宋简体" w:eastAsia="方正小标宋简体" w:hAnsi="宋体" w:cs="宋体" w:hint="eastAsia"/>
          <w:b/>
          <w:sz w:val="44"/>
          <w:szCs w:val="44"/>
          <w:lang w:eastAsia="zh-TW"/>
        </w:rPr>
        <w:t>民共和国海船船员适任考试</w:t>
      </w:r>
    </w:p>
    <w:p w14:paraId="495C8894" w14:textId="77777777" w:rsidR="00000000" w:rsidRDefault="00704CB9">
      <w:pPr>
        <w:jc w:val="center"/>
        <w:rPr>
          <w:rFonts w:ascii="方正小标宋简体" w:eastAsia="方正小标宋简体" w:hAnsi="宋体" w:cs="宋体" w:hint="eastAsia"/>
          <w:b/>
          <w:sz w:val="44"/>
          <w:szCs w:val="44"/>
        </w:rPr>
      </w:pPr>
      <w:r>
        <w:rPr>
          <w:rFonts w:ascii="方正小标宋简体" w:eastAsia="方正小标宋简体" w:hAnsi="宋体" w:cs="宋体" w:hint="eastAsia"/>
          <w:b/>
          <w:sz w:val="44"/>
          <w:szCs w:val="44"/>
          <w:lang w:eastAsia="zh-TW"/>
        </w:rPr>
        <w:t>和发证规则》实施办法</w:t>
      </w:r>
    </w:p>
    <w:p w14:paraId="7DF068EF" w14:textId="77777777" w:rsidR="00000000" w:rsidRDefault="00704CB9">
      <w:pPr>
        <w:widowControl/>
        <w:spacing w:before="100" w:beforeAutospacing="1" w:after="100" w:afterAutospacing="1" w:line="351" w:lineRule="atLeast"/>
        <w:jc w:val="center"/>
        <w:outlineLvl w:val="0"/>
        <w:rPr>
          <w:rFonts w:ascii="黑体" w:eastAsia="黑体" w:hAnsi="黑体" w:hint="eastAsia"/>
          <w:szCs w:val="32"/>
        </w:rPr>
      </w:pPr>
      <w:r>
        <w:rPr>
          <w:rFonts w:ascii="仿宋_GB2312" w:hAnsi="宋体" w:cs="宋体" w:hint="eastAsia"/>
          <w:b/>
          <w:szCs w:val="32"/>
        </w:rPr>
        <w:t>（</w:t>
      </w:r>
      <w:r>
        <w:rPr>
          <w:rFonts w:ascii="仿宋_GB2312" w:hAnsi="宋体" w:cs="宋体" w:hint="eastAsia"/>
          <w:b/>
          <w:szCs w:val="32"/>
        </w:rPr>
        <w:t>第二次</w:t>
      </w:r>
      <w:r>
        <w:rPr>
          <w:rFonts w:ascii="仿宋_GB2312" w:hAnsi="宋体" w:cs="宋体" w:hint="eastAsia"/>
          <w:b/>
          <w:szCs w:val="32"/>
        </w:rPr>
        <w:t>征求意见稿）</w:t>
      </w:r>
    </w:p>
    <w:p w14:paraId="0AF68A7E" w14:textId="77777777" w:rsidR="00000000" w:rsidRDefault="00704CB9">
      <w:pPr>
        <w:ind w:firstLineChars="200" w:firstLine="632"/>
        <w:rPr>
          <w:rFonts w:ascii="仿宋_GB2312" w:hint="eastAsia"/>
          <w:szCs w:val="32"/>
        </w:rPr>
      </w:pPr>
      <w:r>
        <w:rPr>
          <w:rFonts w:ascii="黑体" w:eastAsia="黑体" w:hAnsi="黑体" w:hint="eastAsia"/>
          <w:szCs w:val="32"/>
        </w:rPr>
        <w:lastRenderedPageBreak/>
        <w:t>第一条</w:t>
      </w:r>
      <w:r>
        <w:rPr>
          <w:rFonts w:ascii="黑体" w:eastAsia="黑体" w:hAnsi="黑体" w:hint="eastAsia"/>
          <w:szCs w:val="32"/>
        </w:rPr>
        <w:t xml:space="preserve"> </w:t>
      </w:r>
      <w:r>
        <w:rPr>
          <w:rFonts w:ascii="仿宋_GB2312" w:hint="eastAsia"/>
          <w:szCs w:val="32"/>
        </w:rPr>
        <w:t xml:space="preserve"> </w:t>
      </w:r>
      <w:r>
        <w:rPr>
          <w:rFonts w:ascii="仿宋_GB2312" w:hint="eastAsia"/>
          <w:szCs w:val="32"/>
        </w:rPr>
        <w:t>本办法适用于《中华人民共和国海船船员适任考试和发证规则》（以下简称“</w:t>
      </w:r>
      <w:r>
        <w:rPr>
          <w:rFonts w:ascii="仿宋_GB2312" w:hint="eastAsia"/>
          <w:szCs w:val="32"/>
        </w:rPr>
        <w:t>11</w:t>
      </w:r>
      <w:r>
        <w:rPr>
          <w:rFonts w:ascii="仿宋_GB2312" w:hint="eastAsia"/>
          <w:szCs w:val="32"/>
        </w:rPr>
        <w:t>规则”）规定的海船船员适任考试和发证的管理。</w:t>
      </w:r>
    </w:p>
    <w:p w14:paraId="2F2BCC61" w14:textId="77777777" w:rsidR="00000000" w:rsidRDefault="00704CB9">
      <w:pPr>
        <w:ind w:firstLineChars="200" w:firstLine="632"/>
        <w:rPr>
          <w:rFonts w:ascii="仿宋_GB2312" w:hint="eastAsia"/>
          <w:szCs w:val="32"/>
        </w:rPr>
      </w:pPr>
      <w:r>
        <w:rPr>
          <w:rFonts w:ascii="黑体" w:eastAsia="黑体" w:hAnsi="黑体" w:cs="宋体" w:hint="eastAsia"/>
          <w:bCs/>
          <w:szCs w:val="32"/>
        </w:rPr>
        <w:t>第二条</w:t>
      </w:r>
      <w:r>
        <w:rPr>
          <w:rFonts w:ascii="黑体" w:eastAsia="黑体" w:hAnsi="黑体" w:cs="宋体" w:hint="eastAsia"/>
          <w:bCs/>
          <w:szCs w:val="32"/>
        </w:rPr>
        <w:t xml:space="preserve"> </w:t>
      </w:r>
      <w:r>
        <w:rPr>
          <w:rFonts w:ascii="仿宋_GB2312" w:hint="eastAsia"/>
          <w:szCs w:val="32"/>
        </w:rPr>
        <w:t xml:space="preserve"> </w:t>
      </w:r>
      <w:r>
        <w:rPr>
          <w:rFonts w:ascii="仿宋_GB2312" w:hint="eastAsia"/>
          <w:szCs w:val="32"/>
        </w:rPr>
        <w:t>下列船舶船员的适任考试和发证办法，由直属海事管理机构制定，并报中华人民共和国海事局备案：</w:t>
      </w:r>
    </w:p>
    <w:p w14:paraId="3E4C7F74" w14:textId="77777777" w:rsidR="00000000" w:rsidRDefault="00704CB9">
      <w:pPr>
        <w:ind w:firstLineChars="200" w:firstLine="632"/>
        <w:rPr>
          <w:rFonts w:ascii="仿宋_GB2312" w:hint="eastAsia"/>
          <w:szCs w:val="32"/>
        </w:rPr>
      </w:pPr>
      <w:r>
        <w:rPr>
          <w:rFonts w:ascii="仿宋_GB2312" w:hint="eastAsia"/>
          <w:szCs w:val="32"/>
        </w:rPr>
        <w:t>（一）</w:t>
      </w:r>
      <w:r>
        <w:rPr>
          <w:rFonts w:ascii="仿宋_GB2312" w:hint="eastAsia"/>
          <w:szCs w:val="32"/>
        </w:rPr>
        <w:t xml:space="preserve"> </w:t>
      </w:r>
      <w:r>
        <w:rPr>
          <w:rFonts w:ascii="仿宋_GB2312" w:hint="eastAsia"/>
          <w:szCs w:val="32"/>
        </w:rPr>
        <w:t>在两港间航程不足</w:t>
      </w:r>
      <w:r>
        <w:rPr>
          <w:rFonts w:ascii="仿宋_GB2312" w:hint="eastAsia"/>
          <w:szCs w:val="32"/>
        </w:rPr>
        <w:t>50</w:t>
      </w:r>
      <w:r>
        <w:rPr>
          <w:rFonts w:ascii="仿宋_GB2312" w:hint="eastAsia"/>
          <w:szCs w:val="32"/>
        </w:rPr>
        <w:t>海里的客船或者滚装客船上任职的船长和高级船员；</w:t>
      </w:r>
    </w:p>
    <w:p w14:paraId="17C2534B" w14:textId="77777777" w:rsidR="00000000" w:rsidRDefault="00704CB9">
      <w:pPr>
        <w:ind w:firstLineChars="200" w:firstLine="632"/>
        <w:rPr>
          <w:rFonts w:ascii="仿宋_GB2312" w:hint="eastAsia"/>
          <w:szCs w:val="32"/>
        </w:rPr>
      </w:pPr>
      <w:r>
        <w:rPr>
          <w:rFonts w:ascii="仿宋_GB2312" w:hint="eastAsia"/>
          <w:szCs w:val="32"/>
        </w:rPr>
        <w:t>（二）在未满</w:t>
      </w:r>
      <w:r>
        <w:rPr>
          <w:rFonts w:ascii="仿宋_GB2312" w:hint="eastAsia"/>
          <w:szCs w:val="32"/>
        </w:rPr>
        <w:t>100</w:t>
      </w:r>
      <w:r>
        <w:rPr>
          <w:rFonts w:ascii="仿宋_GB2312" w:hint="eastAsia"/>
          <w:szCs w:val="32"/>
        </w:rPr>
        <w:t>总吨船舶上任职的船长和甲板部船员；</w:t>
      </w:r>
      <w:r>
        <w:rPr>
          <w:rFonts w:ascii="仿宋_GB2312" w:hint="eastAsia"/>
          <w:szCs w:val="32"/>
        </w:rPr>
        <w:t xml:space="preserve"> </w:t>
      </w:r>
    </w:p>
    <w:p w14:paraId="15022909" w14:textId="77777777" w:rsidR="00000000" w:rsidRDefault="00704CB9">
      <w:pPr>
        <w:ind w:firstLineChars="200" w:firstLine="632"/>
        <w:rPr>
          <w:rFonts w:ascii="仿宋_GB2312" w:hint="eastAsia"/>
          <w:szCs w:val="32"/>
        </w:rPr>
      </w:pPr>
      <w:r>
        <w:rPr>
          <w:rFonts w:ascii="仿宋_GB2312" w:hint="eastAsia"/>
          <w:szCs w:val="32"/>
        </w:rPr>
        <w:t>（三）在主推进动力装置未满</w:t>
      </w:r>
      <w:r>
        <w:rPr>
          <w:rFonts w:ascii="仿宋_GB2312" w:hint="eastAsia"/>
          <w:szCs w:val="32"/>
        </w:rPr>
        <w:t>220</w:t>
      </w:r>
      <w:r>
        <w:rPr>
          <w:rFonts w:ascii="仿宋_GB2312" w:hint="eastAsia"/>
          <w:szCs w:val="32"/>
        </w:rPr>
        <w:t>千瓦船舶上任职的轮机部船员；</w:t>
      </w:r>
    </w:p>
    <w:p w14:paraId="0EECE802" w14:textId="77777777" w:rsidR="00000000" w:rsidRDefault="00704CB9">
      <w:pPr>
        <w:ind w:firstLineChars="200" w:firstLine="632"/>
        <w:rPr>
          <w:rFonts w:ascii="仿宋_GB2312" w:hint="eastAsia"/>
          <w:szCs w:val="32"/>
        </w:rPr>
      </w:pPr>
      <w:r>
        <w:rPr>
          <w:rFonts w:ascii="仿宋_GB2312" w:hint="eastAsia"/>
          <w:szCs w:val="32"/>
        </w:rPr>
        <w:t>（四）仅在船籍港和船</w:t>
      </w:r>
      <w:r>
        <w:rPr>
          <w:rFonts w:ascii="仿宋_GB2312" w:hint="eastAsia"/>
          <w:szCs w:val="32"/>
        </w:rPr>
        <w:t>籍港附近水域航行和作业的船舶上任职的船员。</w:t>
      </w:r>
    </w:p>
    <w:p w14:paraId="318D4EDF" w14:textId="77777777" w:rsidR="00000000" w:rsidRDefault="00704CB9">
      <w:pPr>
        <w:ind w:firstLineChars="200" w:firstLine="632"/>
        <w:rPr>
          <w:rFonts w:ascii="仿宋_GB2312" w:hint="eastAsia"/>
          <w:szCs w:val="32"/>
        </w:rPr>
      </w:pPr>
      <w:r>
        <w:rPr>
          <w:rFonts w:ascii="黑体" w:eastAsia="黑体" w:hAnsi="黑体" w:cs="宋体" w:hint="eastAsia"/>
          <w:bCs/>
          <w:szCs w:val="32"/>
        </w:rPr>
        <w:t>第三条</w:t>
      </w:r>
      <w:r>
        <w:rPr>
          <w:rFonts w:ascii="仿宋_GB2312" w:hint="eastAsia"/>
          <w:szCs w:val="32"/>
        </w:rPr>
        <w:t xml:space="preserve">  </w:t>
      </w:r>
      <w:r>
        <w:rPr>
          <w:rFonts w:ascii="仿宋_GB2312" w:hint="eastAsia"/>
          <w:szCs w:val="32"/>
        </w:rPr>
        <w:t>学员完成培训并取得培训证明后，应向管辖该培训机构的具有考试权限的海事管理机构申请相应的初次考试。</w:t>
      </w:r>
    </w:p>
    <w:p w14:paraId="1517990E" w14:textId="77777777" w:rsidR="00000000" w:rsidRDefault="00704CB9">
      <w:pPr>
        <w:ind w:firstLineChars="200" w:firstLine="632"/>
        <w:rPr>
          <w:rFonts w:ascii="仿宋_GB2312" w:hint="eastAsia"/>
          <w:szCs w:val="32"/>
        </w:rPr>
      </w:pPr>
      <w:r>
        <w:rPr>
          <w:rFonts w:ascii="仿宋_GB2312" w:hint="eastAsia"/>
          <w:szCs w:val="32"/>
        </w:rPr>
        <w:t>取得海船船员培训机构许可的全日制航海类院校，自取得海船船员培训许可之日起，其新招录的学生完成相应培训课程毕业</w:t>
      </w:r>
      <w:r>
        <w:rPr>
          <w:rFonts w:ascii="仿宋_GB2312" w:hint="eastAsia"/>
          <w:szCs w:val="32"/>
        </w:rPr>
        <w:t>5</w:t>
      </w:r>
      <w:r>
        <w:rPr>
          <w:rFonts w:ascii="仿宋_GB2312" w:hint="eastAsia"/>
          <w:szCs w:val="32"/>
        </w:rPr>
        <w:t>年内可根据该院校取得的培训许可项目申请参加相应的三副、三管轮和电子电气员等操作级适任考试。毕业</w:t>
      </w:r>
      <w:r>
        <w:rPr>
          <w:rFonts w:ascii="仿宋_GB2312" w:hint="eastAsia"/>
          <w:szCs w:val="32"/>
        </w:rPr>
        <w:t>5</w:t>
      </w:r>
      <w:r>
        <w:rPr>
          <w:rFonts w:ascii="仿宋_GB2312" w:hint="eastAsia"/>
          <w:szCs w:val="32"/>
        </w:rPr>
        <w:t>年后的需具有</w:t>
      </w:r>
      <w:r>
        <w:rPr>
          <w:rFonts w:ascii="仿宋_GB2312" w:hint="eastAsia"/>
          <w:szCs w:val="32"/>
        </w:rPr>
        <w:t>12</w:t>
      </w:r>
      <w:r>
        <w:rPr>
          <w:rFonts w:ascii="仿宋_GB2312" w:hint="eastAsia"/>
          <w:szCs w:val="32"/>
        </w:rPr>
        <w:t>个月的相应海上服务资历方可参加相应的操作级适任考试。</w:t>
      </w:r>
    </w:p>
    <w:p w14:paraId="455771F9" w14:textId="77777777" w:rsidR="00000000" w:rsidRDefault="00704CB9">
      <w:pPr>
        <w:ind w:firstLineChars="200" w:firstLine="632"/>
        <w:rPr>
          <w:rFonts w:ascii="仿宋_GB2312" w:hint="eastAsia"/>
          <w:szCs w:val="32"/>
        </w:rPr>
      </w:pPr>
      <w:r>
        <w:rPr>
          <w:rFonts w:ascii="仿宋_GB2312" w:hint="eastAsia"/>
          <w:szCs w:val="32"/>
        </w:rPr>
        <w:t>对已</w:t>
      </w:r>
      <w:r>
        <w:rPr>
          <w:rFonts w:ascii="仿宋_GB2312" w:hint="eastAsia"/>
          <w:szCs w:val="32"/>
        </w:rPr>
        <w:t>完成非</w:t>
      </w:r>
      <w:r>
        <w:rPr>
          <w:rFonts w:ascii="仿宋_GB2312" w:hint="eastAsia"/>
          <w:szCs w:val="32"/>
        </w:rPr>
        <w:t>11</w:t>
      </w:r>
      <w:r>
        <w:rPr>
          <w:rFonts w:ascii="仿宋_GB2312" w:hint="eastAsia"/>
          <w:szCs w:val="32"/>
        </w:rPr>
        <w:t>规则培训的学生，</w:t>
      </w:r>
      <w:r>
        <w:rPr>
          <w:rFonts w:ascii="仿宋_GB2312" w:hint="eastAsia"/>
          <w:szCs w:val="32"/>
        </w:rPr>
        <w:t>未超过</w:t>
      </w:r>
      <w:r>
        <w:rPr>
          <w:rFonts w:ascii="仿宋_GB2312" w:hint="eastAsia"/>
          <w:szCs w:val="32"/>
        </w:rPr>
        <w:t>5</w:t>
      </w:r>
      <w:r>
        <w:rPr>
          <w:rFonts w:ascii="仿宋_GB2312" w:hint="eastAsia"/>
          <w:szCs w:val="32"/>
        </w:rPr>
        <w:t>年</w:t>
      </w:r>
      <w:r>
        <w:rPr>
          <w:rFonts w:ascii="仿宋_GB2312" w:hint="eastAsia"/>
          <w:szCs w:val="32"/>
        </w:rPr>
        <w:t>申请</w:t>
      </w:r>
      <w:r>
        <w:rPr>
          <w:rFonts w:ascii="仿宋_GB2312" w:hint="eastAsia"/>
          <w:szCs w:val="32"/>
        </w:rPr>
        <w:t>11</w:t>
      </w:r>
      <w:r>
        <w:rPr>
          <w:rFonts w:ascii="仿宋_GB2312" w:hint="eastAsia"/>
          <w:szCs w:val="32"/>
        </w:rPr>
        <w:t>规则适任考试</w:t>
      </w:r>
      <w:r>
        <w:rPr>
          <w:rFonts w:ascii="仿宋_GB2312" w:hint="eastAsia"/>
          <w:szCs w:val="32"/>
        </w:rPr>
        <w:t>的，</w:t>
      </w:r>
      <w:r>
        <w:rPr>
          <w:rFonts w:ascii="仿宋_GB2312" w:hint="eastAsia"/>
          <w:szCs w:val="32"/>
        </w:rPr>
        <w:t>还应完成知识更新培训</w:t>
      </w:r>
      <w:r>
        <w:rPr>
          <w:rFonts w:ascii="仿宋_GB2312" w:hint="eastAsia"/>
          <w:szCs w:val="32"/>
        </w:rPr>
        <w:t>和模拟器培训。</w:t>
      </w:r>
    </w:p>
    <w:p w14:paraId="46BC26A9" w14:textId="77777777" w:rsidR="00000000" w:rsidRDefault="00704CB9">
      <w:pPr>
        <w:ind w:firstLineChars="200" w:firstLine="632"/>
        <w:rPr>
          <w:rFonts w:ascii="仿宋_GB2312" w:hint="eastAsia"/>
          <w:szCs w:val="32"/>
        </w:rPr>
      </w:pPr>
      <w:r>
        <w:rPr>
          <w:rFonts w:ascii="仿宋_GB2312" w:hint="eastAsia"/>
          <w:szCs w:val="32"/>
        </w:rPr>
        <w:lastRenderedPageBreak/>
        <w:t>本条前款所述全日制航海类学生三副、三管轮、电子电气员的培训课程，经确认已覆盖值班水手、值班机工和电子技工培训大纲要求的，申请参加值班水手、值班机工和电子技工等支持级船员适任考试可免于相应的岗位适任培训。</w:t>
      </w:r>
    </w:p>
    <w:p w14:paraId="3B240CFE"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第四条</w:t>
      </w:r>
      <w:r>
        <w:rPr>
          <w:rFonts w:ascii="仿宋_GB2312" w:hAnsi="宋体" w:cs="宋体" w:hint="eastAsia"/>
          <w:szCs w:val="32"/>
          <w:lang w:eastAsia="zh-TW"/>
        </w:rPr>
        <w:t xml:space="preserve">  </w:t>
      </w:r>
      <w:r>
        <w:rPr>
          <w:rFonts w:ascii="仿宋_GB2312" w:hint="eastAsia"/>
          <w:szCs w:val="32"/>
        </w:rPr>
        <w:t>船员应按照《海船船员适任考试科目与项目》（见附录</w:t>
      </w:r>
      <w:r>
        <w:rPr>
          <w:rFonts w:ascii="仿宋_GB2312" w:hint="eastAsia"/>
          <w:szCs w:val="32"/>
        </w:rPr>
        <w:t>1</w:t>
      </w:r>
      <w:r>
        <w:rPr>
          <w:rFonts w:ascii="仿宋_GB2312" w:hint="eastAsia"/>
          <w:szCs w:val="32"/>
        </w:rPr>
        <w:t>）申请参加相应考试。适任考试成绩有效期自全部考试科目、项目通过之日起算，</w:t>
      </w:r>
      <w:r>
        <w:rPr>
          <w:rFonts w:ascii="仿宋_GB2312" w:hint="eastAsia"/>
          <w:szCs w:val="32"/>
        </w:rPr>
        <w:t>5</w:t>
      </w:r>
      <w:r>
        <w:rPr>
          <w:rFonts w:ascii="仿宋_GB2312" w:hint="eastAsia"/>
          <w:szCs w:val="32"/>
        </w:rPr>
        <w:t>年内有效。</w:t>
      </w:r>
    </w:p>
    <w:p w14:paraId="71133FD1" w14:textId="77777777" w:rsidR="00000000" w:rsidRDefault="00704CB9">
      <w:pPr>
        <w:ind w:firstLineChars="200" w:firstLine="632"/>
        <w:rPr>
          <w:rFonts w:ascii="仿宋_GB2312" w:hint="eastAsia"/>
          <w:szCs w:val="32"/>
        </w:rPr>
      </w:pPr>
      <w:r>
        <w:rPr>
          <w:rFonts w:ascii="仿宋_GB2312" w:hint="eastAsia"/>
          <w:szCs w:val="32"/>
        </w:rPr>
        <w:t>按照《海船船员适任考试科目与项目》适任考试成绩</w:t>
      </w:r>
      <w:r>
        <w:rPr>
          <w:rFonts w:ascii="仿宋_GB2312" w:hint="eastAsia"/>
          <w:szCs w:val="32"/>
        </w:rPr>
        <w:t>可</w:t>
      </w:r>
      <w:r>
        <w:rPr>
          <w:rFonts w:ascii="仿宋_GB2312" w:hint="eastAsia"/>
          <w:szCs w:val="32"/>
        </w:rPr>
        <w:t>替代值班水手、值班机工或电子技工适任考试成绩的，三副、三管轮、电子电气员适任考试科目或项目成绩应在</w:t>
      </w:r>
      <w:r>
        <w:rPr>
          <w:rFonts w:ascii="仿宋_GB2312" w:hint="eastAsia"/>
          <w:szCs w:val="32"/>
        </w:rPr>
        <w:t>初次申请值班水手、值班机工或电子技工适任考试前取得，且成绩在有效期内。</w:t>
      </w:r>
    </w:p>
    <w:p w14:paraId="0A842313" w14:textId="77777777" w:rsidR="00000000" w:rsidRDefault="00704CB9">
      <w:pPr>
        <w:ind w:firstLineChars="200" w:firstLine="632"/>
        <w:rPr>
          <w:rFonts w:ascii="仿宋_GB2312" w:hint="eastAsia"/>
          <w:szCs w:val="32"/>
        </w:rPr>
      </w:pPr>
      <w:r>
        <w:rPr>
          <w:rFonts w:ascii="仿宋_GB2312" w:hint="eastAsia"/>
          <w:szCs w:val="32"/>
        </w:rPr>
        <w:t>参加“</w:t>
      </w:r>
      <w:r>
        <w:rPr>
          <w:rFonts w:ascii="仿宋_GB2312" w:hint="eastAsia"/>
          <w:szCs w:val="32"/>
        </w:rPr>
        <w:t>11</w:t>
      </w:r>
      <w:r>
        <w:rPr>
          <w:rFonts w:ascii="仿宋_GB2312" w:hint="eastAsia"/>
          <w:szCs w:val="32"/>
        </w:rPr>
        <w:t>规则”海船船员适任考试，船长和驾驶员除“航海英语”考试科目，轮机长、轮机员除“轮机英语”考试科目和“轮机英语听力与会话”评估项目，电子电气员除“船舶电子电气员英语”考试科目和“船舶电子电气员英语听力与会话”评估项目，值班水手、值班机工除“英语听力与会话”评估项目，电子技工除“电子技工英语”考试科目和“英语听力与会话”评估项目外，其他成绩均已经合格，且取得最后一次考试成绩自参加初考之日起不超过</w:t>
      </w:r>
      <w:r>
        <w:rPr>
          <w:rFonts w:ascii="仿宋_GB2312" w:hint="eastAsia"/>
          <w:szCs w:val="32"/>
        </w:rPr>
        <w:t>3</w:t>
      </w:r>
      <w:r>
        <w:rPr>
          <w:rFonts w:ascii="仿宋_GB2312" w:hint="eastAsia"/>
          <w:szCs w:val="32"/>
        </w:rPr>
        <w:t>年，经本人书面申请，可转为沿海航区</w:t>
      </w:r>
      <w:r>
        <w:rPr>
          <w:rFonts w:ascii="仿宋_GB2312" w:hint="eastAsia"/>
          <w:szCs w:val="32"/>
        </w:rPr>
        <w:t>适任考试成绩。</w:t>
      </w:r>
    </w:p>
    <w:p w14:paraId="0A4243FB" w14:textId="77777777" w:rsidR="00000000" w:rsidRDefault="00704CB9">
      <w:pPr>
        <w:ind w:firstLineChars="200" w:firstLine="632"/>
        <w:rPr>
          <w:rFonts w:ascii="仿宋_GB2312" w:hint="eastAsia"/>
          <w:szCs w:val="32"/>
        </w:rPr>
      </w:pPr>
      <w:r>
        <w:rPr>
          <w:rFonts w:ascii="仿宋_GB2312" w:hint="eastAsia"/>
          <w:szCs w:val="32"/>
        </w:rPr>
        <w:t>参加</w:t>
      </w:r>
      <w:r>
        <w:rPr>
          <w:rFonts w:ascii="仿宋_GB2312" w:hint="eastAsia"/>
          <w:szCs w:val="32"/>
        </w:rPr>
        <w:t>GMDSS</w:t>
      </w:r>
      <w:r>
        <w:rPr>
          <w:rFonts w:ascii="仿宋_GB2312" w:hint="eastAsia"/>
          <w:szCs w:val="32"/>
        </w:rPr>
        <w:t>通用操作员适任考试，除</w:t>
      </w:r>
      <w:r>
        <w:rPr>
          <w:rFonts w:ascii="仿宋_GB2312" w:hint="eastAsia"/>
          <w:szCs w:val="32"/>
        </w:rPr>
        <w:t>GMDSS</w:t>
      </w:r>
      <w:r>
        <w:rPr>
          <w:rFonts w:ascii="仿宋_GB2312" w:hint="eastAsia"/>
          <w:szCs w:val="32"/>
        </w:rPr>
        <w:t>英语阅读考试科目和通信英语听力与会话评估项目外，其他科目</w:t>
      </w:r>
      <w:r>
        <w:rPr>
          <w:rFonts w:ascii="仿宋_GB2312" w:hint="eastAsia"/>
          <w:szCs w:val="32"/>
        </w:rPr>
        <w:t>/</w:t>
      </w:r>
      <w:r>
        <w:rPr>
          <w:rFonts w:ascii="仿宋_GB2312" w:hint="eastAsia"/>
          <w:szCs w:val="32"/>
        </w:rPr>
        <w:t>项目均已合格，且取得最后一次考试成绩自参加初考之日起不超过</w:t>
      </w:r>
      <w:r>
        <w:rPr>
          <w:rFonts w:ascii="仿宋_GB2312" w:hint="eastAsia"/>
          <w:szCs w:val="32"/>
        </w:rPr>
        <w:t>3</w:t>
      </w:r>
      <w:r>
        <w:rPr>
          <w:rFonts w:ascii="仿宋_GB2312" w:hint="eastAsia"/>
          <w:szCs w:val="32"/>
        </w:rPr>
        <w:t>年，</w:t>
      </w:r>
      <w:r>
        <w:rPr>
          <w:rFonts w:ascii="仿宋_GB2312" w:hint="eastAsia"/>
          <w:szCs w:val="32"/>
        </w:rPr>
        <w:lastRenderedPageBreak/>
        <w:t>经本人书面申请，可转为</w:t>
      </w:r>
      <w:r>
        <w:rPr>
          <w:rFonts w:ascii="仿宋_GB2312" w:hint="eastAsia"/>
          <w:szCs w:val="32"/>
        </w:rPr>
        <w:t>GMDSS</w:t>
      </w:r>
      <w:r>
        <w:rPr>
          <w:rFonts w:ascii="仿宋_GB2312" w:hint="eastAsia"/>
          <w:szCs w:val="32"/>
        </w:rPr>
        <w:t>限用操作员适任考试成绩。</w:t>
      </w:r>
    </w:p>
    <w:p w14:paraId="2B36B0E1" w14:textId="77777777" w:rsidR="00000000" w:rsidRDefault="00704CB9">
      <w:pPr>
        <w:ind w:firstLineChars="200" w:firstLine="632"/>
        <w:rPr>
          <w:rFonts w:ascii="仿宋_GB2312" w:hint="eastAsia"/>
          <w:szCs w:val="32"/>
        </w:rPr>
      </w:pPr>
      <w:r>
        <w:rPr>
          <w:rFonts w:ascii="黑体" w:eastAsia="黑体" w:hAnsi="黑体" w:cs="宋体" w:hint="eastAsia"/>
          <w:bCs/>
          <w:szCs w:val="32"/>
        </w:rPr>
        <w:t>第五条</w:t>
      </w:r>
      <w:r>
        <w:rPr>
          <w:rFonts w:ascii="仿宋_GB2312" w:hAnsi="宋体" w:cs="宋体" w:hint="eastAsia"/>
          <w:b/>
          <w:bCs/>
          <w:szCs w:val="32"/>
        </w:rPr>
        <w:t xml:space="preserve"> </w:t>
      </w:r>
      <w:r>
        <w:rPr>
          <w:rFonts w:ascii="仿宋_GB2312" w:hint="eastAsia"/>
          <w:szCs w:val="32"/>
        </w:rPr>
        <w:t xml:space="preserve"> </w:t>
      </w:r>
      <w:r>
        <w:rPr>
          <w:rFonts w:ascii="仿宋_GB2312" w:hint="eastAsia"/>
          <w:szCs w:val="32"/>
        </w:rPr>
        <w:t>适任证书的“限制项目”主要规定适任证书所能适用的船舶和主推进动力装置种类及特殊设备的操作等。</w:t>
      </w:r>
    </w:p>
    <w:p w14:paraId="6C2C6028" w14:textId="77777777" w:rsidR="00000000" w:rsidRDefault="00704CB9">
      <w:pPr>
        <w:ind w:firstLineChars="200" w:firstLine="632"/>
        <w:rPr>
          <w:rFonts w:ascii="仿宋_GB2312" w:hint="eastAsia"/>
          <w:szCs w:val="32"/>
        </w:rPr>
      </w:pPr>
      <w:r>
        <w:rPr>
          <w:rFonts w:ascii="仿宋_GB2312" w:hint="eastAsia"/>
          <w:szCs w:val="32"/>
        </w:rPr>
        <w:t>船舶种类为：客船、非运输船、水产品运输船、水产品运输船（鲜销）。</w:t>
      </w:r>
    </w:p>
    <w:p w14:paraId="7D71D61D" w14:textId="77777777" w:rsidR="00000000" w:rsidRDefault="00704CB9">
      <w:pPr>
        <w:ind w:firstLineChars="200" w:firstLine="632"/>
        <w:rPr>
          <w:rFonts w:ascii="仿宋_GB2312" w:hint="eastAsia"/>
          <w:szCs w:val="32"/>
        </w:rPr>
      </w:pPr>
      <w:r>
        <w:rPr>
          <w:rFonts w:ascii="仿宋_GB2312" w:hint="eastAsia"/>
          <w:szCs w:val="32"/>
        </w:rPr>
        <w:t>船舶主推进动力装置的种类分为：柴油机、蒸汽轮机、燃气轮机。</w:t>
      </w:r>
    </w:p>
    <w:p w14:paraId="133012D8" w14:textId="77777777" w:rsidR="00000000" w:rsidRDefault="00704CB9">
      <w:pPr>
        <w:ind w:firstLineChars="200" w:firstLine="632"/>
        <w:rPr>
          <w:rFonts w:ascii="仿宋_GB2312" w:hint="eastAsia"/>
          <w:szCs w:val="32"/>
        </w:rPr>
      </w:pPr>
      <w:r>
        <w:rPr>
          <w:rFonts w:ascii="仿宋_GB2312" w:hint="eastAsia"/>
          <w:szCs w:val="32"/>
        </w:rPr>
        <w:t>特殊设备操作包括：电子海图显示与信息系统</w:t>
      </w:r>
      <w:r>
        <w:rPr>
          <w:rFonts w:ascii="仿宋_GB2312" w:hint="eastAsia"/>
          <w:szCs w:val="32"/>
        </w:rPr>
        <w:t>、自动雷达标绘仪。</w:t>
      </w:r>
    </w:p>
    <w:p w14:paraId="364FA922" w14:textId="77777777" w:rsidR="00000000" w:rsidRDefault="00704CB9">
      <w:pPr>
        <w:ind w:firstLineChars="200" w:firstLine="632"/>
        <w:rPr>
          <w:rFonts w:ascii="仿宋_GB2312" w:hint="eastAsia"/>
          <w:szCs w:val="32"/>
        </w:rPr>
      </w:pPr>
      <w:r>
        <w:rPr>
          <w:rFonts w:ascii="仿宋_GB2312" w:hint="eastAsia"/>
          <w:szCs w:val="32"/>
        </w:rPr>
        <w:t>船员申请取消适任证书的“限制项目”中特殊设备操作的，应参加《海船船员培训大纲》相应内容的培训并通过相应项目的评估。</w:t>
      </w:r>
    </w:p>
    <w:p w14:paraId="29184DD4"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第六条</w:t>
      </w:r>
      <w:r>
        <w:rPr>
          <w:rFonts w:ascii="仿宋_GB2312" w:hAnsi="宋体" w:cs="宋体" w:hint="eastAsia"/>
          <w:b/>
          <w:bCs/>
          <w:szCs w:val="32"/>
        </w:rPr>
        <w:t xml:space="preserve"> </w:t>
      </w:r>
      <w:r>
        <w:rPr>
          <w:rFonts w:ascii="仿宋_GB2312" w:hint="eastAsia"/>
          <w:szCs w:val="32"/>
        </w:rPr>
        <w:t xml:space="preserve"> </w:t>
      </w:r>
      <w:r>
        <w:rPr>
          <w:rFonts w:ascii="仿宋_GB2312" w:hint="eastAsia"/>
          <w:szCs w:val="32"/>
        </w:rPr>
        <w:t>对在客船上任职的船长和高级船员应持有客船培训合格证，其适任证书需取消对客船的限制，其中在两港间航程在</w:t>
      </w:r>
      <w:r>
        <w:rPr>
          <w:rFonts w:ascii="仿宋_GB2312" w:hint="eastAsia"/>
          <w:szCs w:val="32"/>
        </w:rPr>
        <w:t>50</w:t>
      </w:r>
      <w:r>
        <w:rPr>
          <w:rFonts w:ascii="仿宋_GB2312" w:hint="eastAsia"/>
          <w:szCs w:val="32"/>
        </w:rPr>
        <w:t>海里及以上客船上任职的船长应具有航海技术或船舶驾驶专业专科及以上学历，但已具有高级船长职称的除外；在其他</w:t>
      </w:r>
      <w:commentRangeStart w:id="8"/>
      <w:r>
        <w:rPr>
          <w:rFonts w:ascii="仿宋_GB2312" w:hint="eastAsia"/>
          <w:szCs w:val="32"/>
        </w:rPr>
        <w:t>特殊类型船舶</w:t>
      </w:r>
      <w:commentRangeEnd w:id="8"/>
      <w:r>
        <w:rPr>
          <w:rFonts w:hint="eastAsia"/>
        </w:rPr>
        <w:commentReference w:id="8"/>
      </w:r>
      <w:r>
        <w:rPr>
          <w:rFonts w:ascii="仿宋_GB2312" w:hint="eastAsia"/>
          <w:szCs w:val="32"/>
        </w:rPr>
        <w:t>上任职的船员，其适任证书不需要对相应类型船舶取消限制，但应持有相应的特殊培训合格证。</w:t>
      </w:r>
    </w:p>
    <w:p w14:paraId="246E74A4" w14:textId="77777777" w:rsidR="00000000" w:rsidRDefault="00704CB9">
      <w:pPr>
        <w:ind w:firstLineChars="200" w:firstLine="632"/>
        <w:rPr>
          <w:rFonts w:ascii="仿宋_GB2312" w:hint="eastAsia"/>
          <w:szCs w:val="32"/>
        </w:rPr>
      </w:pPr>
      <w:r>
        <w:rPr>
          <w:rFonts w:ascii="仿宋_GB2312" w:hint="eastAsia"/>
          <w:szCs w:val="32"/>
        </w:rPr>
        <w:t>仅适用于水产品运输船或水产品运输船（鲜销）的船员适任证书上</w:t>
      </w:r>
      <w:r>
        <w:rPr>
          <w:rFonts w:ascii="仿宋_GB2312" w:hint="eastAsia"/>
          <w:szCs w:val="32"/>
        </w:rPr>
        <w:t>需签注“仅适用于水产品运输船”或“仅适用于水产品运输船（鲜销）”。</w:t>
      </w:r>
    </w:p>
    <w:p w14:paraId="3C7D7B04" w14:textId="77777777" w:rsidR="00000000" w:rsidRDefault="00704CB9">
      <w:pPr>
        <w:ind w:firstLineChars="200" w:firstLine="632"/>
        <w:rPr>
          <w:rFonts w:ascii="仿宋_GB2312" w:hint="eastAsia"/>
          <w:szCs w:val="32"/>
        </w:rPr>
      </w:pPr>
      <w:r>
        <w:rPr>
          <w:rFonts w:ascii="仿宋_GB2312" w:hint="eastAsia"/>
          <w:szCs w:val="32"/>
        </w:rPr>
        <w:t>仅适用于非运输船的船长和驾驶员适任证书上需签注“仅适用非运输船”；持有仅适用于非运输船适任证书的船员在通过职务晋升考试并完成见习后，取消该限制。</w:t>
      </w:r>
    </w:p>
    <w:p w14:paraId="34E50E36" w14:textId="77777777" w:rsidR="00000000" w:rsidRDefault="00704CB9">
      <w:pPr>
        <w:ind w:firstLineChars="200" w:firstLine="632"/>
        <w:rPr>
          <w:rFonts w:ascii="仿宋_GB2312" w:hint="eastAsia"/>
          <w:szCs w:val="32"/>
        </w:rPr>
      </w:pPr>
      <w:r>
        <w:rPr>
          <w:rFonts w:ascii="黑体" w:eastAsia="黑体" w:hAnsi="黑体" w:cs="宋体" w:hint="eastAsia"/>
          <w:bCs/>
          <w:szCs w:val="32"/>
        </w:rPr>
        <w:lastRenderedPageBreak/>
        <w:t>第七条</w:t>
      </w:r>
      <w:r>
        <w:rPr>
          <w:rFonts w:ascii="黑体" w:eastAsia="黑体" w:hAnsi="黑体" w:cs="宋体" w:hint="eastAsia"/>
          <w:bCs/>
          <w:szCs w:val="32"/>
        </w:rPr>
        <w:t xml:space="preserve"> </w:t>
      </w:r>
      <w:r>
        <w:rPr>
          <w:rFonts w:ascii="仿宋_GB2312" w:hint="eastAsia"/>
          <w:szCs w:val="32"/>
        </w:rPr>
        <w:t xml:space="preserve"> </w:t>
      </w:r>
      <w:r>
        <w:rPr>
          <w:rFonts w:ascii="仿宋_GB2312" w:hint="eastAsia"/>
          <w:szCs w:val="32"/>
        </w:rPr>
        <w:t>初次申请适用于两港间航程</w:t>
      </w:r>
      <w:r>
        <w:rPr>
          <w:rFonts w:ascii="仿宋_GB2312" w:hint="eastAsia"/>
          <w:szCs w:val="32"/>
        </w:rPr>
        <w:t>50</w:t>
      </w:r>
      <w:r>
        <w:rPr>
          <w:rFonts w:ascii="仿宋_GB2312" w:hint="eastAsia"/>
          <w:szCs w:val="32"/>
        </w:rPr>
        <w:t>海里及以上客船电子电气员适任证书者，应当在其他种类的</w:t>
      </w:r>
      <w:r>
        <w:rPr>
          <w:rFonts w:ascii="仿宋_GB2312" w:hint="eastAsia"/>
          <w:szCs w:val="32"/>
        </w:rPr>
        <w:t>3000</w:t>
      </w:r>
      <w:r>
        <w:rPr>
          <w:rFonts w:ascii="仿宋_GB2312" w:hint="eastAsia"/>
          <w:szCs w:val="32"/>
        </w:rPr>
        <w:t>千瓦及以上海船上担任相应职务满</w:t>
      </w:r>
      <w:r>
        <w:rPr>
          <w:rFonts w:ascii="仿宋_GB2312" w:hint="eastAsia"/>
          <w:szCs w:val="32"/>
        </w:rPr>
        <w:t>12</w:t>
      </w:r>
      <w:r>
        <w:rPr>
          <w:rFonts w:ascii="仿宋_GB2312" w:hint="eastAsia"/>
          <w:szCs w:val="32"/>
        </w:rPr>
        <w:t>个月，任职表现和安全记录良好，并在客船上任相应见习职务</w:t>
      </w:r>
      <w:r>
        <w:rPr>
          <w:rFonts w:ascii="仿宋_GB2312" w:hint="eastAsia"/>
          <w:szCs w:val="32"/>
        </w:rPr>
        <w:t>3</w:t>
      </w:r>
      <w:r>
        <w:rPr>
          <w:rFonts w:ascii="仿宋_GB2312" w:hint="eastAsia"/>
          <w:szCs w:val="32"/>
        </w:rPr>
        <w:t>个月。</w:t>
      </w:r>
    </w:p>
    <w:p w14:paraId="525F0B94" w14:textId="77777777" w:rsidR="00000000" w:rsidRDefault="00704CB9">
      <w:pPr>
        <w:ind w:firstLineChars="200" w:firstLine="632"/>
        <w:rPr>
          <w:rFonts w:ascii="仿宋_GB2312" w:hint="eastAsia"/>
          <w:szCs w:val="32"/>
        </w:rPr>
      </w:pPr>
      <w:r>
        <w:rPr>
          <w:rFonts w:ascii="仿宋_GB2312" w:hint="eastAsia"/>
          <w:szCs w:val="32"/>
        </w:rPr>
        <w:t>通过电子电气员适任考试者，在客船上完成规定的</w:t>
      </w:r>
      <w:r>
        <w:rPr>
          <w:rFonts w:ascii="仿宋_GB2312" w:hint="eastAsia"/>
          <w:szCs w:val="32"/>
        </w:rPr>
        <w:t>18</w:t>
      </w:r>
      <w:r>
        <w:rPr>
          <w:rFonts w:ascii="仿宋_GB2312" w:hint="eastAsia"/>
          <w:szCs w:val="32"/>
        </w:rPr>
        <w:t>个月船上见习，任职表现和安全记录良好，可以申请适用于客</w:t>
      </w:r>
      <w:r>
        <w:rPr>
          <w:rFonts w:ascii="仿宋_GB2312" w:hint="eastAsia"/>
          <w:szCs w:val="32"/>
        </w:rPr>
        <w:t>船的电子电气员适任证书。</w:t>
      </w:r>
    </w:p>
    <w:p w14:paraId="234BFE11"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第八条</w:t>
      </w:r>
      <w:r>
        <w:rPr>
          <w:rFonts w:ascii="仿宋_GB2312" w:hAnsi="宋体" w:cs="宋体" w:hint="eastAsia"/>
          <w:b/>
          <w:bCs/>
          <w:szCs w:val="32"/>
        </w:rPr>
        <w:t xml:space="preserve">  </w:t>
      </w:r>
      <w:r>
        <w:rPr>
          <w:rFonts w:ascii="仿宋_GB2312" w:hint="eastAsia"/>
          <w:szCs w:val="32"/>
        </w:rPr>
        <w:t>适任证书持有人应当在适任证书适用的相应或较低等级的船舶上担任相应或较低的职务。但仅持有船长和高级船员适任证书者不得担任支持级船员职务。</w:t>
      </w:r>
    </w:p>
    <w:p w14:paraId="355E88B9" w14:textId="77777777" w:rsidR="00000000" w:rsidRDefault="00704CB9">
      <w:pPr>
        <w:ind w:firstLineChars="200" w:firstLine="632"/>
        <w:rPr>
          <w:rFonts w:ascii="仿宋_GB2312" w:hint="eastAsia"/>
          <w:szCs w:val="32"/>
        </w:rPr>
      </w:pPr>
      <w:r>
        <w:rPr>
          <w:rFonts w:ascii="仿宋_GB2312" w:hint="eastAsia"/>
          <w:szCs w:val="32"/>
        </w:rPr>
        <w:t>船长和驾驶员职务由高到低顺序为船长、大副、二副、三副；轮机长和轮机员职务由高到低顺序为轮机长、大管轮、二管轮、三管轮；无线电操作人员职务由高到低顺序为一级无线电电子员、二级无线电电子员、通用操作员、限用操作员。</w:t>
      </w:r>
    </w:p>
    <w:p w14:paraId="06B0040B" w14:textId="77777777" w:rsidR="00000000" w:rsidRDefault="00704CB9">
      <w:pPr>
        <w:ind w:firstLineChars="200" w:firstLine="632"/>
        <w:rPr>
          <w:rFonts w:ascii="仿宋_GB2312" w:hint="eastAsia"/>
          <w:szCs w:val="32"/>
        </w:rPr>
      </w:pPr>
      <w:r>
        <w:rPr>
          <w:rFonts w:ascii="仿宋_GB2312" w:hint="eastAsia"/>
          <w:szCs w:val="32"/>
        </w:rPr>
        <w:t>甲板部支持级船员职务由高到低为高级值班水手、值班水手，轮机部支持级船员职务由高到低为高级值班机工、值班机工。</w:t>
      </w:r>
    </w:p>
    <w:p w14:paraId="2997BD84" w14:textId="77777777" w:rsidR="00000000" w:rsidRDefault="00704CB9">
      <w:pPr>
        <w:ind w:firstLineChars="200" w:firstLine="632"/>
        <w:rPr>
          <w:rFonts w:ascii="仿宋_GB2312" w:hint="eastAsia"/>
          <w:szCs w:val="32"/>
        </w:rPr>
      </w:pPr>
      <w:r>
        <w:rPr>
          <w:rFonts w:ascii="黑体" w:eastAsia="黑体" w:hAnsi="黑体" w:cs="宋体" w:hint="eastAsia"/>
          <w:bCs/>
          <w:szCs w:val="32"/>
        </w:rPr>
        <w:t>第九条</w:t>
      </w:r>
      <w:r>
        <w:rPr>
          <w:rFonts w:ascii="仿宋_GB2312" w:hint="eastAsia"/>
          <w:szCs w:val="32"/>
        </w:rPr>
        <w:t xml:space="preserve">  </w:t>
      </w:r>
      <w:r>
        <w:rPr>
          <w:rFonts w:ascii="仿宋_GB2312" w:hint="eastAsia"/>
          <w:szCs w:val="32"/>
        </w:rPr>
        <w:t>高级值班</w:t>
      </w:r>
      <w:r>
        <w:rPr>
          <w:rFonts w:ascii="仿宋_GB2312" w:hint="eastAsia"/>
          <w:szCs w:val="32"/>
        </w:rPr>
        <w:t>水手、高级值班机工、值班水手、值班机工、电子技工适任证书有效期截止日期不超过持证人</w:t>
      </w:r>
      <w:r>
        <w:rPr>
          <w:rFonts w:ascii="仿宋_GB2312" w:hint="eastAsia"/>
          <w:szCs w:val="32"/>
        </w:rPr>
        <w:t>65</w:t>
      </w:r>
      <w:r>
        <w:rPr>
          <w:rFonts w:ascii="仿宋_GB2312" w:hint="eastAsia"/>
          <w:szCs w:val="32"/>
        </w:rPr>
        <w:t>周岁生日。</w:t>
      </w:r>
    </w:p>
    <w:p w14:paraId="3D4E282D" w14:textId="77777777" w:rsidR="00000000" w:rsidRDefault="00704CB9">
      <w:pPr>
        <w:ind w:firstLineChars="200" w:firstLine="632"/>
        <w:rPr>
          <w:rFonts w:ascii="仿宋_GB2312" w:hint="eastAsia"/>
          <w:szCs w:val="32"/>
        </w:rPr>
      </w:pPr>
      <w:r>
        <w:rPr>
          <w:rFonts w:ascii="仿宋_GB2312" w:hint="eastAsia"/>
          <w:szCs w:val="32"/>
        </w:rPr>
        <w:t>持有“</w:t>
      </w:r>
      <w:r>
        <w:rPr>
          <w:rFonts w:ascii="仿宋_GB2312" w:hint="eastAsia"/>
          <w:szCs w:val="32"/>
        </w:rPr>
        <w:t>11</w:t>
      </w:r>
      <w:r>
        <w:rPr>
          <w:rFonts w:ascii="仿宋_GB2312" w:hint="eastAsia"/>
          <w:szCs w:val="32"/>
        </w:rPr>
        <w:t>规则”生效前签发的值班水手、值班机工适任证书且已持有有效的相应培训合格证书者，可申请换发“</w:t>
      </w:r>
      <w:r>
        <w:rPr>
          <w:rFonts w:ascii="仿宋_GB2312" w:hint="eastAsia"/>
          <w:szCs w:val="32"/>
        </w:rPr>
        <w:t>11</w:t>
      </w:r>
      <w:r>
        <w:rPr>
          <w:rFonts w:ascii="仿宋_GB2312" w:hint="eastAsia"/>
          <w:szCs w:val="32"/>
        </w:rPr>
        <w:t>规则”相应航区和等级的值班水手、值班机工适任证书。</w:t>
      </w:r>
    </w:p>
    <w:p w14:paraId="7A681B2A" w14:textId="77777777" w:rsidR="00000000" w:rsidRDefault="00704CB9">
      <w:pPr>
        <w:ind w:firstLineChars="200" w:firstLine="632"/>
        <w:rPr>
          <w:rFonts w:ascii="仿宋_GB2312" w:hint="eastAsia"/>
          <w:szCs w:val="32"/>
        </w:rPr>
      </w:pPr>
      <w:r>
        <w:rPr>
          <w:rFonts w:ascii="黑体" w:eastAsia="黑体" w:hAnsi="黑体" w:cs="宋体" w:hint="eastAsia"/>
          <w:bCs/>
          <w:szCs w:val="32"/>
        </w:rPr>
        <w:lastRenderedPageBreak/>
        <w:t>第十条</w:t>
      </w:r>
      <w:r>
        <w:rPr>
          <w:rFonts w:ascii="仿宋_GB2312" w:hint="eastAsia"/>
          <w:szCs w:val="32"/>
        </w:rPr>
        <w:t xml:space="preserve">  </w:t>
      </w:r>
      <w:r>
        <w:rPr>
          <w:rFonts w:ascii="仿宋_GB2312" w:hint="eastAsia"/>
          <w:szCs w:val="32"/>
        </w:rPr>
        <w:t>申请适任证书需要见习的，应当按照《海船船员船上培训管理办法》的规定，完成船上培训计划和《船上培训记录簿》所要求相应的培训内容，并提交符合开展船上培训条件的公司出具的鉴定结果。</w:t>
      </w:r>
    </w:p>
    <w:p w14:paraId="06E70BC7" w14:textId="77777777" w:rsidR="00000000" w:rsidRDefault="00704CB9">
      <w:pPr>
        <w:ind w:firstLineChars="200" w:firstLine="632"/>
        <w:rPr>
          <w:rFonts w:ascii="仿宋_GB2312" w:hint="eastAsia"/>
          <w:color w:val="FF0000"/>
          <w:szCs w:val="32"/>
        </w:rPr>
      </w:pPr>
      <w:r>
        <w:rPr>
          <w:rFonts w:ascii="黑体" w:eastAsia="黑体" w:hAnsi="黑体" w:cs="宋体" w:hint="eastAsia"/>
          <w:bCs/>
          <w:szCs w:val="32"/>
        </w:rPr>
        <w:t>第十一条</w:t>
      </w:r>
      <w:r>
        <w:rPr>
          <w:rFonts w:ascii="仿宋_GB2312" w:hint="eastAsia"/>
          <w:szCs w:val="32"/>
        </w:rPr>
        <w:t xml:space="preserve">  </w:t>
      </w:r>
      <w:r>
        <w:rPr>
          <w:rFonts w:ascii="仿宋_GB2312" w:hint="eastAsia"/>
          <w:szCs w:val="32"/>
        </w:rPr>
        <w:t>海船船员完成岗位适任培训并取得培训证明后，</w:t>
      </w:r>
      <w:r>
        <w:rPr>
          <w:rFonts w:ascii="仿宋_GB2312" w:hint="eastAsia"/>
          <w:szCs w:val="32"/>
        </w:rPr>
        <w:t>可在</w:t>
      </w:r>
      <w:r>
        <w:rPr>
          <w:rFonts w:ascii="仿宋_GB2312" w:hint="eastAsia"/>
          <w:szCs w:val="32"/>
        </w:rPr>
        <w:t>5</w:t>
      </w:r>
      <w:r>
        <w:rPr>
          <w:rFonts w:ascii="仿宋_GB2312" w:hint="eastAsia"/>
          <w:szCs w:val="32"/>
        </w:rPr>
        <w:t>年内</w:t>
      </w:r>
      <w:r>
        <w:rPr>
          <w:rFonts w:ascii="仿宋_GB2312" w:hint="eastAsia"/>
          <w:szCs w:val="32"/>
        </w:rPr>
        <w:t>向培训机</w:t>
      </w:r>
      <w:r>
        <w:rPr>
          <w:rFonts w:ascii="仿宋_GB2312" w:hint="eastAsia"/>
          <w:szCs w:val="32"/>
        </w:rPr>
        <w:t>构所在地具有管辖权的海事管理机构申请考试</w:t>
      </w:r>
      <w:r>
        <w:rPr>
          <w:rFonts w:ascii="仿宋_GB2312" w:hint="eastAsia"/>
          <w:szCs w:val="32"/>
        </w:rPr>
        <w:t>，理论考试补考可向任何具有相应考试权限的海事管理机构申请。</w:t>
      </w:r>
    </w:p>
    <w:p w14:paraId="68BB8BF6" w14:textId="77777777" w:rsidR="00000000" w:rsidRDefault="00704CB9">
      <w:pPr>
        <w:ind w:firstLineChars="200" w:firstLine="632"/>
        <w:rPr>
          <w:rFonts w:ascii="仿宋_GB2312" w:hint="eastAsia"/>
          <w:szCs w:val="32"/>
        </w:rPr>
      </w:pPr>
      <w:r>
        <w:rPr>
          <w:rFonts w:ascii="仿宋_GB2312" w:hint="eastAsia"/>
          <w:szCs w:val="32"/>
        </w:rPr>
        <w:t>申请适任考试者</w:t>
      </w:r>
      <w:r>
        <w:rPr>
          <w:rFonts w:ascii="仿宋_GB2312" w:hint="eastAsia"/>
          <w:szCs w:val="32"/>
        </w:rPr>
        <w:t>3</w:t>
      </w:r>
      <w:r>
        <w:rPr>
          <w:rFonts w:ascii="仿宋_GB2312" w:hint="eastAsia"/>
          <w:szCs w:val="32"/>
        </w:rPr>
        <w:t>年内</w:t>
      </w:r>
      <w:r>
        <w:rPr>
          <w:rFonts w:ascii="仿宋_GB2312" w:hint="eastAsia"/>
          <w:szCs w:val="32"/>
        </w:rPr>
        <w:t>5</w:t>
      </w:r>
      <w:r>
        <w:rPr>
          <w:rFonts w:ascii="仿宋_GB2312" w:hint="eastAsia"/>
          <w:szCs w:val="32"/>
        </w:rPr>
        <w:t>次补考仍未通过的或再次申请适任考试未能在培训证明有效期内通过全部考试的，成绩作废。</w:t>
      </w:r>
    </w:p>
    <w:p w14:paraId="7DF53ED2" w14:textId="77777777" w:rsidR="00000000" w:rsidRDefault="00704CB9">
      <w:pPr>
        <w:ind w:firstLineChars="200" w:firstLine="632"/>
        <w:rPr>
          <w:rFonts w:ascii="仿宋_GB2312" w:hint="eastAsia"/>
          <w:szCs w:val="32"/>
        </w:rPr>
      </w:pPr>
      <w:r>
        <w:rPr>
          <w:rFonts w:ascii="仿宋_GB2312" w:hint="eastAsia"/>
          <w:szCs w:val="32"/>
        </w:rPr>
        <w:t>申请适任考试初考者，须一次性申请适任考试所有的理论考试科目或评估项目；申请适任考试补考者，每期补考不论申请几门理论考试或几项评估都视为一次补考。申请适任考试补考者，理论考试可向任何有相应考试权限的海事管理机构提出申请，但评估应向初次考试的海事管理机构申请补考。</w:t>
      </w:r>
    </w:p>
    <w:p w14:paraId="4477F20E" w14:textId="77777777" w:rsidR="00000000" w:rsidRDefault="00704CB9">
      <w:pPr>
        <w:ind w:firstLineChars="200" w:firstLine="632"/>
        <w:rPr>
          <w:rFonts w:ascii="仿宋_GB2312" w:hint="eastAsia"/>
          <w:szCs w:val="32"/>
        </w:rPr>
      </w:pPr>
      <w:r>
        <w:rPr>
          <w:rFonts w:ascii="仿宋_GB2312" w:hint="eastAsia"/>
          <w:szCs w:val="32"/>
        </w:rPr>
        <w:t>已在</w:t>
      </w:r>
      <w:r>
        <w:rPr>
          <w:rFonts w:ascii="仿宋_GB2312" w:hint="eastAsia"/>
          <w:szCs w:val="32"/>
        </w:rPr>
        <w:t>STCW</w:t>
      </w:r>
      <w:r>
        <w:rPr>
          <w:rFonts w:ascii="仿宋_GB2312" w:hint="eastAsia"/>
          <w:szCs w:val="32"/>
        </w:rPr>
        <w:t>公约马尼拉修正案过渡期内参加电子</w:t>
      </w:r>
      <w:r>
        <w:rPr>
          <w:rFonts w:ascii="仿宋_GB2312" w:hint="eastAsia"/>
          <w:szCs w:val="32"/>
        </w:rPr>
        <w:t>电气员考试成绩尚未全部通过的船员，可按照在初次适任考试准考证签发之日起</w:t>
      </w:r>
      <w:r>
        <w:rPr>
          <w:rFonts w:ascii="仿宋_GB2312" w:hint="eastAsia"/>
          <w:szCs w:val="32"/>
        </w:rPr>
        <w:t>3</w:t>
      </w:r>
      <w:r>
        <w:rPr>
          <w:rFonts w:ascii="仿宋_GB2312" w:hint="eastAsia"/>
          <w:szCs w:val="32"/>
        </w:rPr>
        <w:t>年内申请</w:t>
      </w:r>
      <w:r>
        <w:rPr>
          <w:rFonts w:ascii="仿宋_GB2312" w:hint="eastAsia"/>
          <w:szCs w:val="32"/>
        </w:rPr>
        <w:t>5</w:t>
      </w:r>
      <w:r>
        <w:rPr>
          <w:rFonts w:ascii="仿宋_GB2312" w:hint="eastAsia"/>
          <w:szCs w:val="32"/>
        </w:rPr>
        <w:t>次补考的规定，继续申请电子电气员补考，成绩全部通过后可申请换发</w:t>
      </w:r>
      <w:r>
        <w:rPr>
          <w:rFonts w:ascii="仿宋_GB2312" w:hint="eastAsia"/>
          <w:szCs w:val="32"/>
        </w:rPr>
        <w:t>11</w:t>
      </w:r>
      <w:r>
        <w:rPr>
          <w:rFonts w:ascii="仿宋_GB2312" w:hint="eastAsia"/>
          <w:szCs w:val="32"/>
        </w:rPr>
        <w:t>规则适任证书。</w:t>
      </w:r>
    </w:p>
    <w:p w14:paraId="488DCEFD" w14:textId="77777777" w:rsidR="00000000" w:rsidRDefault="00704CB9">
      <w:pPr>
        <w:ind w:firstLineChars="200" w:firstLine="632"/>
        <w:rPr>
          <w:rFonts w:ascii="仿宋_GB2312" w:hint="eastAsia"/>
          <w:b/>
          <w:szCs w:val="32"/>
        </w:rPr>
      </w:pPr>
      <w:r>
        <w:rPr>
          <w:rFonts w:ascii="黑体" w:eastAsia="黑体" w:hAnsi="黑体" w:cs="宋体" w:hint="eastAsia"/>
          <w:bCs/>
          <w:szCs w:val="32"/>
        </w:rPr>
        <w:t>第十二条</w:t>
      </w:r>
      <w:r>
        <w:rPr>
          <w:rFonts w:ascii="黑体" w:eastAsia="黑体" w:hAnsi="黑体" w:cs="宋体" w:hint="eastAsia"/>
          <w:bCs/>
          <w:szCs w:val="32"/>
        </w:rPr>
        <w:t xml:space="preserve"> </w:t>
      </w:r>
      <w:r>
        <w:rPr>
          <w:rFonts w:ascii="仿宋_GB2312" w:hint="eastAsia"/>
          <w:szCs w:val="32"/>
        </w:rPr>
        <w:t xml:space="preserve"> </w:t>
      </w:r>
      <w:r>
        <w:rPr>
          <w:rFonts w:ascii="仿宋_GB2312" w:hint="eastAsia"/>
          <w:szCs w:val="32"/>
        </w:rPr>
        <w:t>特定人员申请大副考试时，应增加航线设计、雷达操作与应用、航海仪器的使</w:t>
      </w:r>
      <w:r>
        <w:rPr>
          <w:rFonts w:ascii="仿宋_GB2312" w:hint="eastAsia"/>
          <w:szCs w:val="32"/>
        </w:rPr>
        <w:lastRenderedPageBreak/>
        <w:t>用评估项目；特定人员申请</w:t>
      </w:r>
      <w:r>
        <w:rPr>
          <w:rFonts w:ascii="仿宋_GB2312" w:hint="eastAsia"/>
          <w:szCs w:val="32"/>
        </w:rPr>
        <w:t>750</w:t>
      </w:r>
      <w:r>
        <w:rPr>
          <w:rFonts w:ascii="仿宋_GB2312" w:hint="eastAsia"/>
          <w:szCs w:val="32"/>
        </w:rPr>
        <w:t>千瓦及以上大管轮考试时，应增加船舶电工工艺和电气设备、金工工艺、动力设备操作评估项目，特定人员申请未满</w:t>
      </w:r>
      <w:r>
        <w:rPr>
          <w:rFonts w:ascii="仿宋_GB2312" w:hint="eastAsia"/>
          <w:szCs w:val="32"/>
        </w:rPr>
        <w:t>750</w:t>
      </w:r>
      <w:r>
        <w:rPr>
          <w:rFonts w:ascii="仿宋_GB2312" w:hint="eastAsia"/>
          <w:szCs w:val="32"/>
        </w:rPr>
        <w:t>千瓦大管轮考试时，应增加电气与自动控制、动力设备操作评估项目。</w:t>
      </w:r>
    </w:p>
    <w:p w14:paraId="034A99D4"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第十三条</w:t>
      </w:r>
      <w:r>
        <w:rPr>
          <w:rFonts w:ascii="黑体" w:eastAsia="黑体" w:hAnsi="黑体" w:cs="宋体" w:hint="eastAsia"/>
          <w:bCs/>
          <w:szCs w:val="32"/>
        </w:rPr>
        <w:t xml:space="preserve"> </w:t>
      </w:r>
      <w:r>
        <w:rPr>
          <w:rFonts w:ascii="仿宋_GB2312" w:hAnsi="宋体" w:cs="宋体" w:hint="eastAsia"/>
          <w:szCs w:val="32"/>
          <w:lang w:eastAsia="zh-TW"/>
        </w:rPr>
        <w:t xml:space="preserve"> </w:t>
      </w:r>
      <w:r>
        <w:rPr>
          <w:rFonts w:ascii="仿宋_GB2312" w:hint="eastAsia"/>
          <w:szCs w:val="32"/>
        </w:rPr>
        <w:t>船员申请适任证书时，应向海事管理机构提交《海船船员适任</w:t>
      </w:r>
      <w:r>
        <w:rPr>
          <w:rFonts w:ascii="仿宋_GB2312" w:hint="eastAsia"/>
          <w:szCs w:val="32"/>
        </w:rPr>
        <w:t>证书申请表》（附录</w:t>
      </w:r>
      <w:r>
        <w:rPr>
          <w:rFonts w:ascii="仿宋_GB2312" w:hint="eastAsia"/>
          <w:szCs w:val="32"/>
        </w:rPr>
        <w:t>2</w:t>
      </w:r>
      <w:r>
        <w:rPr>
          <w:rFonts w:ascii="仿宋_GB2312" w:hint="eastAsia"/>
          <w:szCs w:val="32"/>
        </w:rPr>
        <w:t>）。</w:t>
      </w:r>
    </w:p>
    <w:p w14:paraId="5FFC0C4A" w14:textId="77777777" w:rsidR="00000000" w:rsidRDefault="00704CB9">
      <w:pPr>
        <w:ind w:firstLineChars="200" w:firstLine="632"/>
        <w:rPr>
          <w:rFonts w:ascii="仿宋_GB2312" w:hint="eastAsia"/>
          <w:szCs w:val="32"/>
        </w:rPr>
      </w:pPr>
      <w:r>
        <w:rPr>
          <w:rFonts w:ascii="仿宋_GB2312" w:hint="eastAsia"/>
          <w:szCs w:val="32"/>
        </w:rPr>
        <w:t>船员</w:t>
      </w:r>
      <w:r>
        <w:rPr>
          <w:rFonts w:ascii="仿宋_GB2312" w:hint="eastAsia"/>
          <w:szCs w:val="32"/>
        </w:rPr>
        <w:t>申请办理船员适任证书时，</w:t>
      </w:r>
      <w:r>
        <w:rPr>
          <w:rFonts w:ascii="仿宋_GB2312" w:hint="eastAsia"/>
          <w:szCs w:val="32"/>
        </w:rPr>
        <w:t>其海上任职资历应当满足《</w:t>
      </w:r>
      <w:r>
        <w:rPr>
          <w:rFonts w:ascii="仿宋_GB2312" w:hint="eastAsia"/>
          <w:szCs w:val="32"/>
        </w:rPr>
        <w:t>海船船员船上职务培训、考试和发证资历要求</w:t>
      </w:r>
      <w:r>
        <w:rPr>
          <w:rFonts w:ascii="仿宋_GB2312" w:hint="eastAsia"/>
          <w:szCs w:val="32"/>
        </w:rPr>
        <w:t>》（附录</w:t>
      </w:r>
      <w:r>
        <w:rPr>
          <w:rFonts w:ascii="仿宋_GB2312" w:hint="eastAsia"/>
          <w:szCs w:val="32"/>
        </w:rPr>
        <w:t>3</w:t>
      </w:r>
      <w:r>
        <w:rPr>
          <w:rFonts w:ascii="仿宋_GB2312" w:hint="eastAsia"/>
          <w:szCs w:val="32"/>
        </w:rPr>
        <w:t>）</w:t>
      </w:r>
      <w:r>
        <w:rPr>
          <w:rFonts w:ascii="仿宋_GB2312" w:hint="eastAsia"/>
          <w:szCs w:val="32"/>
        </w:rPr>
        <w:t>相应规定。</w:t>
      </w:r>
    </w:p>
    <w:p w14:paraId="63706E84" w14:textId="77777777" w:rsidR="00000000" w:rsidRDefault="00704CB9">
      <w:pPr>
        <w:ind w:firstLineChars="200" w:firstLine="632"/>
        <w:rPr>
          <w:rFonts w:ascii="仿宋_GB2312" w:hint="eastAsia"/>
          <w:szCs w:val="32"/>
        </w:rPr>
      </w:pPr>
      <w:r>
        <w:rPr>
          <w:rFonts w:ascii="仿宋_GB2312" w:hint="eastAsia"/>
          <w:szCs w:val="32"/>
        </w:rPr>
        <w:t>船员</w:t>
      </w:r>
      <w:r>
        <w:rPr>
          <w:rFonts w:ascii="仿宋_GB2312" w:hint="eastAsia"/>
          <w:szCs w:val="32"/>
        </w:rPr>
        <w:t>申请办理船员适任证书时，海船船员管理系统中已具有的信息均可免于提交纸质材料。船员培训信息已报备并通过海船船员管理系统确认，且成绩记录显示全部合格的船员，申请办理船员适任证书时可免于提交培训证明和成绩合格证明。</w:t>
      </w:r>
    </w:p>
    <w:p w14:paraId="6B4CA38E" w14:textId="77777777" w:rsidR="00000000" w:rsidRDefault="00704CB9">
      <w:pPr>
        <w:ind w:firstLineChars="200" w:firstLine="632"/>
        <w:rPr>
          <w:rFonts w:ascii="仿宋_GB2312" w:hint="eastAsia"/>
          <w:szCs w:val="32"/>
        </w:rPr>
      </w:pPr>
      <w:r>
        <w:rPr>
          <w:rFonts w:ascii="仿宋_GB2312" w:hint="eastAsia"/>
          <w:szCs w:val="32"/>
        </w:rPr>
        <w:t>持有非</w:t>
      </w:r>
      <w:r>
        <w:rPr>
          <w:rFonts w:ascii="仿宋_GB2312" w:hint="eastAsia"/>
          <w:szCs w:val="32"/>
        </w:rPr>
        <w:t>11</w:t>
      </w:r>
      <w:r>
        <w:rPr>
          <w:rFonts w:ascii="仿宋_GB2312" w:hint="eastAsia"/>
          <w:szCs w:val="32"/>
        </w:rPr>
        <w:t>规则适任考试成绩且全部通过者，在成绩有效期内完成见习和模拟器培训的，可申请</w:t>
      </w:r>
      <w:r>
        <w:rPr>
          <w:rFonts w:ascii="仿宋_GB2312" w:hint="eastAsia"/>
          <w:szCs w:val="32"/>
        </w:rPr>
        <w:t>11</w:t>
      </w:r>
      <w:r>
        <w:rPr>
          <w:rFonts w:ascii="仿宋_GB2312" w:hint="eastAsia"/>
          <w:szCs w:val="32"/>
        </w:rPr>
        <w:t>规则适任证书。</w:t>
      </w:r>
    </w:p>
    <w:p w14:paraId="762B641C"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第十四条</w:t>
      </w:r>
      <w:r>
        <w:rPr>
          <w:rFonts w:ascii="仿宋_GB2312" w:hint="eastAsia"/>
          <w:szCs w:val="32"/>
        </w:rPr>
        <w:t xml:space="preserve"> </w:t>
      </w:r>
      <w:r>
        <w:rPr>
          <w:rFonts w:ascii="仿宋_GB2312" w:hint="eastAsia"/>
          <w:szCs w:val="32"/>
        </w:rPr>
        <w:t>适任证书污损、遗失申请补发的，应由本人到原</w:t>
      </w:r>
      <w:r>
        <w:rPr>
          <w:rFonts w:ascii="仿宋_GB2312" w:hint="eastAsia"/>
          <w:szCs w:val="32"/>
        </w:rPr>
        <w:t>证书签发机关现场申请办理。补发的证书信息应与原证书信息一致，补发证书的有效期为原证书剩余有效期限。</w:t>
      </w:r>
    </w:p>
    <w:p w14:paraId="79AC8B2B" w14:textId="77777777" w:rsidR="00000000" w:rsidRDefault="00704CB9">
      <w:pPr>
        <w:ind w:firstLineChars="200" w:firstLine="632"/>
        <w:rPr>
          <w:rFonts w:ascii="仿宋_GB2312" w:hint="eastAsia"/>
          <w:szCs w:val="32"/>
        </w:rPr>
      </w:pPr>
      <w:r>
        <w:rPr>
          <w:rFonts w:ascii="仿宋_GB2312" w:hint="eastAsia"/>
          <w:szCs w:val="32"/>
        </w:rPr>
        <w:t>已通过海船船员管理系统信息采集和证书核对的船员，申请“</w:t>
      </w:r>
      <w:r>
        <w:rPr>
          <w:rFonts w:ascii="仿宋_GB2312" w:hint="eastAsia"/>
          <w:szCs w:val="32"/>
        </w:rPr>
        <w:t>11</w:t>
      </w:r>
      <w:r>
        <w:rPr>
          <w:rFonts w:ascii="仿宋_GB2312" w:hint="eastAsia"/>
          <w:szCs w:val="32"/>
        </w:rPr>
        <w:t>规则”适任证书遗失补发，通过系统校核的，可替代“</w:t>
      </w:r>
      <w:r>
        <w:rPr>
          <w:rFonts w:ascii="仿宋_GB2312" w:hint="eastAsia"/>
          <w:szCs w:val="32"/>
        </w:rPr>
        <w:t>11</w:t>
      </w:r>
      <w:r>
        <w:rPr>
          <w:rFonts w:ascii="仿宋_GB2312" w:hint="eastAsia"/>
          <w:szCs w:val="32"/>
        </w:rPr>
        <w:t>规则”规定的遗失公告或公证书。</w:t>
      </w:r>
    </w:p>
    <w:p w14:paraId="6B63DA58" w14:textId="77777777" w:rsidR="00000000" w:rsidRDefault="00704CB9">
      <w:pPr>
        <w:ind w:firstLineChars="200" w:firstLine="632"/>
        <w:rPr>
          <w:rFonts w:ascii="仿宋_GB2312" w:hint="eastAsia"/>
          <w:szCs w:val="32"/>
        </w:rPr>
      </w:pPr>
      <w:r>
        <w:rPr>
          <w:rFonts w:ascii="仿宋_GB2312" w:hint="eastAsia"/>
          <w:szCs w:val="32"/>
        </w:rPr>
        <w:lastRenderedPageBreak/>
        <w:t>证书所载的身份信息发生变化的，应由本人到原发证机关现场办理，并提供身份信息书面证明。</w:t>
      </w:r>
    </w:p>
    <w:p w14:paraId="70BC4732"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第十五条</w:t>
      </w:r>
      <w:r>
        <w:rPr>
          <w:rFonts w:ascii="黑体" w:eastAsia="黑体" w:hAnsi="黑体" w:cs="宋体" w:hint="eastAsia"/>
          <w:bCs/>
          <w:szCs w:val="32"/>
        </w:rPr>
        <w:t xml:space="preserve"> </w:t>
      </w:r>
      <w:r>
        <w:rPr>
          <w:rFonts w:ascii="仿宋_GB2312" w:hint="eastAsia"/>
          <w:szCs w:val="32"/>
        </w:rPr>
        <w:t xml:space="preserve"> </w:t>
      </w:r>
      <w:r>
        <w:rPr>
          <w:rFonts w:ascii="仿宋_GB2312" w:hint="eastAsia"/>
          <w:szCs w:val="32"/>
        </w:rPr>
        <w:t>对于船员海上服务资历中航区的认定，以其所服务船舶的《船舶最低安全配员证书》界定。《船舶最低安全配员证书》未按规定及时变更航线的，船上任职船员的海上服务资历按实际航线确定。</w:t>
      </w:r>
    </w:p>
    <w:p w14:paraId="0204324B" w14:textId="77777777" w:rsidR="00000000" w:rsidRDefault="00704CB9">
      <w:pPr>
        <w:ind w:firstLineChars="200" w:firstLine="632"/>
        <w:rPr>
          <w:rFonts w:ascii="仿宋_GB2312" w:hint="eastAsia"/>
          <w:szCs w:val="32"/>
        </w:rPr>
      </w:pPr>
      <w:r>
        <w:rPr>
          <w:rFonts w:ascii="仿宋_GB2312" w:hint="eastAsia"/>
          <w:szCs w:val="32"/>
        </w:rPr>
        <w:t>船员申请职务晋升、航区扩大、吨位或功率提高所需要的海上服务资历，应是申请岗位适任培训之日起前</w:t>
      </w:r>
      <w:r>
        <w:rPr>
          <w:rFonts w:ascii="仿宋_GB2312" w:hint="eastAsia"/>
          <w:szCs w:val="32"/>
        </w:rPr>
        <w:t>5</w:t>
      </w:r>
      <w:r>
        <w:rPr>
          <w:rFonts w:ascii="仿宋_GB2312" w:hint="eastAsia"/>
          <w:szCs w:val="32"/>
        </w:rPr>
        <w:t>年内相应的有效资历。</w:t>
      </w:r>
    </w:p>
    <w:p w14:paraId="760A14B9" w14:textId="77777777" w:rsidR="00000000" w:rsidRDefault="00704CB9">
      <w:pPr>
        <w:ind w:firstLineChars="200" w:firstLine="632"/>
        <w:rPr>
          <w:rFonts w:ascii="仿宋_GB2312" w:hint="eastAsia"/>
          <w:szCs w:val="32"/>
        </w:rPr>
      </w:pPr>
      <w:r>
        <w:rPr>
          <w:rFonts w:ascii="仿宋_GB2312" w:hint="eastAsia"/>
          <w:szCs w:val="32"/>
        </w:rPr>
        <w:t>申请无限航区职务晋升适任证书所要求的“至少</w:t>
      </w:r>
      <w:r>
        <w:rPr>
          <w:rFonts w:ascii="仿宋_GB2312" w:hint="eastAsia"/>
          <w:szCs w:val="32"/>
        </w:rPr>
        <w:t>6</w:t>
      </w:r>
      <w:r>
        <w:rPr>
          <w:rFonts w:ascii="仿宋_GB2312" w:hint="eastAsia"/>
          <w:szCs w:val="32"/>
        </w:rPr>
        <w:t>个月的无限航区海上服务资历”应为相应等级、相应职务的海上服务资历，其余所需的海上服务资历可为沿海航区、相应等级、相应职务的资历。</w:t>
      </w:r>
    </w:p>
    <w:p w14:paraId="7BCA0739" w14:textId="77777777" w:rsidR="00000000" w:rsidRDefault="00704CB9">
      <w:pPr>
        <w:ind w:firstLineChars="200" w:firstLine="632"/>
        <w:rPr>
          <w:rFonts w:ascii="仿宋_GB2312" w:hint="eastAsia"/>
          <w:szCs w:val="32"/>
        </w:rPr>
      </w:pPr>
      <w:r>
        <w:rPr>
          <w:rFonts w:ascii="仿宋_GB2312" w:hint="eastAsia"/>
          <w:szCs w:val="32"/>
        </w:rPr>
        <w:t>“</w:t>
      </w:r>
      <w:r>
        <w:rPr>
          <w:rFonts w:ascii="仿宋_GB2312" w:hint="eastAsia"/>
          <w:szCs w:val="32"/>
        </w:rPr>
        <w:t>11</w:t>
      </w:r>
      <w:r>
        <w:rPr>
          <w:rFonts w:ascii="仿宋_GB2312" w:hint="eastAsia"/>
          <w:szCs w:val="32"/>
        </w:rPr>
        <w:t>规则”没有特殊说明的，均指申请者需具有相应航区、相应等级、相应职务的海上服务资历。</w:t>
      </w:r>
    </w:p>
    <w:p w14:paraId="10841CF5" w14:textId="77777777" w:rsidR="00000000" w:rsidRDefault="00704CB9">
      <w:pPr>
        <w:ind w:firstLineChars="200" w:firstLine="632"/>
        <w:rPr>
          <w:rFonts w:ascii="仿宋_GB2312" w:hint="eastAsia"/>
          <w:szCs w:val="32"/>
        </w:rPr>
      </w:pPr>
      <w:r>
        <w:rPr>
          <w:rFonts w:ascii="仿宋_GB2312" w:hint="eastAsia"/>
          <w:szCs w:val="32"/>
        </w:rPr>
        <w:t>持有船长或驾驶员适任证书者申请无线电操作人员适任证书再有效时，其船长或驾驶员任职资历等同于无线电操作服务资历；其他无线电操作人员必须</w:t>
      </w:r>
      <w:r>
        <w:rPr>
          <w:rFonts w:ascii="仿宋_GB2312" w:hint="eastAsia"/>
          <w:szCs w:val="32"/>
        </w:rPr>
        <w:t>具备“</w:t>
      </w:r>
      <w:r>
        <w:rPr>
          <w:rFonts w:ascii="仿宋_GB2312" w:hint="eastAsia"/>
          <w:szCs w:val="32"/>
        </w:rPr>
        <w:t>11</w:t>
      </w:r>
      <w:r>
        <w:rPr>
          <w:rFonts w:ascii="仿宋_GB2312" w:hint="eastAsia"/>
          <w:szCs w:val="32"/>
        </w:rPr>
        <w:t>规则”第十五条要求的无线电操作资历。</w:t>
      </w:r>
    </w:p>
    <w:p w14:paraId="3757913C" w14:textId="77777777" w:rsidR="00000000" w:rsidRDefault="00704CB9">
      <w:pPr>
        <w:ind w:firstLineChars="200" w:firstLine="632"/>
        <w:rPr>
          <w:rFonts w:ascii="仿宋_GB2312" w:hint="eastAsia"/>
          <w:szCs w:val="32"/>
        </w:rPr>
      </w:pPr>
      <w:r>
        <w:rPr>
          <w:rFonts w:ascii="仿宋_GB2312" w:hint="eastAsia"/>
          <w:szCs w:val="32"/>
        </w:rPr>
        <w:t>全日制航海院校毕业生，其适任考试全部通过后的见习资历可作为申请三（二）副、三（二）</w:t>
      </w:r>
      <w:r>
        <w:rPr>
          <w:rFonts w:ascii="仿宋_GB2312" w:hint="eastAsia"/>
          <w:szCs w:val="32"/>
        </w:rPr>
        <w:lastRenderedPageBreak/>
        <w:t>管轮或电子电气员适任证书的资历，同时也可以作为申请签发值班水手、值班机工和电子技工适任证书的见习资历。</w:t>
      </w:r>
    </w:p>
    <w:p w14:paraId="356B8769"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第十六条</w:t>
      </w:r>
      <w:r>
        <w:rPr>
          <w:rFonts w:ascii="仿宋_GB2312" w:hint="eastAsia"/>
          <w:szCs w:val="32"/>
        </w:rPr>
        <w:t xml:space="preserve">  </w:t>
      </w:r>
      <w:r>
        <w:rPr>
          <w:rFonts w:ascii="仿宋_GB2312" w:hint="eastAsia"/>
          <w:szCs w:val="32"/>
        </w:rPr>
        <w:t>适任证书知识更新培训可在适任证书有效期届满之日前</w:t>
      </w:r>
      <w:r>
        <w:rPr>
          <w:rFonts w:ascii="仿宋_GB2312" w:hint="eastAsia"/>
          <w:szCs w:val="32"/>
        </w:rPr>
        <w:t>12</w:t>
      </w:r>
      <w:r>
        <w:rPr>
          <w:rFonts w:ascii="仿宋_GB2312" w:hint="eastAsia"/>
          <w:szCs w:val="32"/>
        </w:rPr>
        <w:t>个月内完成。</w:t>
      </w:r>
    </w:p>
    <w:p w14:paraId="79368E19"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第十七条</w:t>
      </w:r>
      <w:r>
        <w:rPr>
          <w:rFonts w:ascii="仿宋_GB2312" w:hint="eastAsia"/>
          <w:szCs w:val="32"/>
        </w:rPr>
        <w:t xml:space="preserve">  </w:t>
      </w:r>
      <w:r>
        <w:rPr>
          <w:rFonts w:ascii="仿宋_GB2312" w:hint="eastAsia"/>
          <w:szCs w:val="32"/>
        </w:rPr>
        <w:t>现职船员在任职期间发生负有主要责任的较大事故及以上等级事故，并受到海事管理机构行政处罚的，其在发生事故前的海上服务资历不能作为申请培训、考试和发证的海上服务资历。海上服务资历自发生事故后重</w:t>
      </w:r>
      <w:r>
        <w:rPr>
          <w:rFonts w:ascii="仿宋_GB2312" w:hint="eastAsia"/>
          <w:szCs w:val="32"/>
        </w:rPr>
        <w:t>新开始计算。</w:t>
      </w:r>
    </w:p>
    <w:p w14:paraId="3CF655CF" w14:textId="77777777" w:rsidR="00000000" w:rsidRDefault="00704CB9">
      <w:pPr>
        <w:ind w:firstLineChars="200" w:firstLine="632"/>
        <w:rPr>
          <w:rFonts w:ascii="仿宋_GB2312" w:hint="eastAsia"/>
          <w:szCs w:val="32"/>
        </w:rPr>
      </w:pPr>
      <w:r>
        <w:rPr>
          <w:rFonts w:ascii="仿宋_GB2312" w:hint="eastAsia"/>
          <w:szCs w:val="32"/>
        </w:rPr>
        <w:t>因违反海事行政管理规定被吊销适任证书者，在按照“</w:t>
      </w:r>
      <w:r>
        <w:rPr>
          <w:rFonts w:ascii="仿宋_GB2312" w:hint="eastAsia"/>
          <w:szCs w:val="32"/>
        </w:rPr>
        <w:t>11</w:t>
      </w:r>
      <w:r>
        <w:rPr>
          <w:rFonts w:ascii="仿宋_GB2312" w:hint="eastAsia"/>
          <w:szCs w:val="32"/>
        </w:rPr>
        <w:t>规则”第十八条第一款规定申请低一职务的适任考试和发证时，免于岗位适任培训和船上见习。</w:t>
      </w:r>
    </w:p>
    <w:p w14:paraId="5146C26F" w14:textId="77777777" w:rsidR="00000000" w:rsidRDefault="00704CB9">
      <w:pPr>
        <w:ind w:firstLineChars="200" w:firstLine="632"/>
        <w:rPr>
          <w:rFonts w:ascii="仿宋_GB2312" w:hint="eastAsia"/>
          <w:szCs w:val="32"/>
        </w:rPr>
      </w:pPr>
      <w:r>
        <w:rPr>
          <w:rFonts w:ascii="黑体" w:eastAsia="黑体" w:hAnsi="黑体" w:cs="宋体" w:hint="eastAsia"/>
          <w:bCs/>
          <w:szCs w:val="32"/>
        </w:rPr>
        <w:t>第十八条</w:t>
      </w:r>
      <w:r>
        <w:rPr>
          <w:rFonts w:ascii="黑体" w:eastAsia="黑体" w:hAnsi="黑体" w:cs="宋体" w:hint="eastAsia"/>
          <w:bCs/>
          <w:szCs w:val="32"/>
        </w:rPr>
        <w:t xml:space="preserve"> </w:t>
      </w:r>
      <w:r>
        <w:rPr>
          <w:rFonts w:ascii="仿宋_GB2312" w:hint="eastAsia"/>
          <w:szCs w:val="32"/>
        </w:rPr>
        <w:t xml:space="preserve"> </w:t>
      </w:r>
      <w:r>
        <w:rPr>
          <w:rFonts w:ascii="仿宋_GB2312" w:hint="eastAsia"/>
          <w:szCs w:val="32"/>
        </w:rPr>
        <w:t>发生“</w:t>
      </w:r>
      <w:r>
        <w:rPr>
          <w:rFonts w:ascii="仿宋_GB2312" w:hint="eastAsia"/>
          <w:szCs w:val="32"/>
        </w:rPr>
        <w:t>11</w:t>
      </w:r>
      <w:r>
        <w:rPr>
          <w:rFonts w:ascii="仿宋_GB2312" w:hint="eastAsia"/>
          <w:szCs w:val="32"/>
        </w:rPr>
        <w:t>规则”第四十四条第一款第（一）、（三）、（四）项情形的，须应对事故责任船员进行《船舶操纵、避碰与驾驶台资源管理》项目评估；发生第四十四条第一款第（二）项情形的，应对责任船员进行防污染规定、设备操作程序和方法的现场考核。</w:t>
      </w:r>
    </w:p>
    <w:p w14:paraId="229E0D2B" w14:textId="77777777" w:rsidR="00000000" w:rsidRDefault="00704CB9">
      <w:pPr>
        <w:ind w:firstLineChars="200" w:firstLine="634"/>
        <w:rPr>
          <w:rFonts w:ascii="仿宋_GB2312" w:hint="eastAsia"/>
          <w:b/>
          <w:szCs w:val="32"/>
        </w:rPr>
      </w:pPr>
      <w:r>
        <w:rPr>
          <w:rFonts w:ascii="仿宋_GB2312" w:hint="eastAsia"/>
          <w:b/>
          <w:szCs w:val="32"/>
        </w:rPr>
        <w:t>第十九条</w:t>
      </w:r>
      <w:r>
        <w:rPr>
          <w:rFonts w:ascii="仿宋_GB2312" w:hint="eastAsia"/>
          <w:b/>
          <w:szCs w:val="32"/>
        </w:rPr>
        <w:t xml:space="preserve">  </w:t>
      </w:r>
      <w:r>
        <w:rPr>
          <w:rFonts w:ascii="仿宋_GB2312" w:hint="eastAsia"/>
          <w:b/>
          <w:szCs w:val="32"/>
        </w:rPr>
        <w:t>本办法下列用语的含义：</w:t>
      </w:r>
    </w:p>
    <w:p w14:paraId="246BF33B" w14:textId="77777777" w:rsidR="00000000" w:rsidRDefault="00704CB9">
      <w:pPr>
        <w:ind w:firstLineChars="200" w:firstLine="632"/>
        <w:rPr>
          <w:rFonts w:ascii="仿宋_GB2312" w:hint="eastAsia"/>
          <w:szCs w:val="32"/>
        </w:rPr>
      </w:pPr>
      <w:r>
        <w:rPr>
          <w:rFonts w:ascii="仿宋_GB2312" w:hint="eastAsia"/>
          <w:szCs w:val="32"/>
        </w:rPr>
        <w:t>（一）“管理级”系指作为船长、大副、轮机长或大管轮在海船上服务，并确保正确履行指定</w:t>
      </w:r>
      <w:r>
        <w:rPr>
          <w:rFonts w:ascii="仿宋_GB2312" w:hint="eastAsia"/>
          <w:szCs w:val="32"/>
        </w:rPr>
        <w:t>职责范围内的所有职能有关的责任级别；</w:t>
      </w:r>
    </w:p>
    <w:p w14:paraId="5C5ED248" w14:textId="77777777" w:rsidR="00000000" w:rsidRDefault="00704CB9">
      <w:pPr>
        <w:ind w:firstLineChars="200" w:firstLine="632"/>
        <w:rPr>
          <w:rFonts w:ascii="仿宋_GB2312" w:hint="eastAsia"/>
          <w:szCs w:val="32"/>
        </w:rPr>
      </w:pPr>
      <w:r>
        <w:rPr>
          <w:rFonts w:ascii="仿宋_GB2312" w:hint="eastAsia"/>
          <w:szCs w:val="32"/>
        </w:rPr>
        <w:t>（二）“操作级”系指作为负责航行或轮机值班的高级船员或被指定为周期性无人值班机舱的轮机部值班高级船员或作为无线电操作员在海船上服务，以及在相同责任范围的管理级人员</w:t>
      </w:r>
      <w:r>
        <w:rPr>
          <w:rFonts w:ascii="仿宋_GB2312" w:hint="eastAsia"/>
          <w:szCs w:val="32"/>
        </w:rPr>
        <w:lastRenderedPageBreak/>
        <w:t>的指导下，按照正规的程序，对指定责任范围内的所有职能的履行保持直接的控制有关的责任级别；</w:t>
      </w:r>
    </w:p>
    <w:p w14:paraId="3CB608AC" w14:textId="77777777" w:rsidR="00000000" w:rsidRDefault="00704CB9">
      <w:pPr>
        <w:ind w:firstLineChars="200" w:firstLine="632"/>
        <w:rPr>
          <w:rFonts w:ascii="仿宋_GB2312" w:hint="eastAsia"/>
          <w:szCs w:val="32"/>
        </w:rPr>
      </w:pPr>
      <w:r>
        <w:rPr>
          <w:rFonts w:ascii="仿宋_GB2312" w:hint="eastAsia"/>
          <w:szCs w:val="32"/>
        </w:rPr>
        <w:t>（三）“支持级”系指在操作级或管理级人员的指导下</w:t>
      </w:r>
      <w:r>
        <w:rPr>
          <w:rFonts w:ascii="仿宋_GB2312" w:hint="eastAsia"/>
          <w:szCs w:val="32"/>
        </w:rPr>
        <w:t>,</w:t>
      </w:r>
      <w:r>
        <w:rPr>
          <w:rFonts w:ascii="仿宋_GB2312" w:hint="eastAsia"/>
          <w:szCs w:val="32"/>
        </w:rPr>
        <w:t>在海船上与履行指定的任务、职责和责任有关的责任级别。</w:t>
      </w:r>
    </w:p>
    <w:p w14:paraId="2E777345" w14:textId="77777777" w:rsidR="00000000" w:rsidRDefault="00704CB9">
      <w:pPr>
        <w:ind w:firstLineChars="200" w:firstLine="632"/>
        <w:rPr>
          <w:rFonts w:ascii="仿宋_GB2312" w:hint="eastAsia"/>
          <w:szCs w:val="32"/>
        </w:rPr>
      </w:pPr>
      <w:r>
        <w:rPr>
          <w:rFonts w:ascii="仿宋_GB2312" w:hint="eastAsia"/>
          <w:szCs w:val="32"/>
        </w:rPr>
        <w:t>（四）“特定人员”系指《特定人员申请海船船员适任证书考试和发证管理办法》规定的内河船舶船员、海洋渔业船舶船员和军事船舶</w:t>
      </w:r>
      <w:r>
        <w:rPr>
          <w:rFonts w:ascii="仿宋_GB2312" w:hint="eastAsia"/>
          <w:szCs w:val="32"/>
        </w:rPr>
        <w:t>复转人员。</w:t>
      </w:r>
    </w:p>
    <w:p w14:paraId="378DEE2A" w14:textId="77777777" w:rsidR="00000000" w:rsidRDefault="00704CB9">
      <w:pPr>
        <w:ind w:firstLineChars="200" w:firstLine="632"/>
        <w:rPr>
          <w:rFonts w:ascii="仿宋_GB2312" w:hint="eastAsia"/>
          <w:szCs w:val="32"/>
        </w:rPr>
      </w:pPr>
      <w:r>
        <w:rPr>
          <w:rFonts w:ascii="仿宋_GB2312" w:hint="eastAsia"/>
          <w:szCs w:val="32"/>
        </w:rPr>
        <w:t>（五）“大副”系指级别仅次于船长，并且在船长不能工作时替代船长指挥船舶的甲板部高级船员。</w:t>
      </w:r>
    </w:p>
    <w:p w14:paraId="5AF6A1C4" w14:textId="77777777" w:rsidR="00000000" w:rsidRDefault="00704CB9">
      <w:pPr>
        <w:ind w:firstLineChars="200" w:firstLine="632"/>
        <w:rPr>
          <w:rFonts w:ascii="仿宋_GB2312" w:hint="eastAsia"/>
          <w:szCs w:val="32"/>
        </w:rPr>
      </w:pPr>
      <w:r>
        <w:rPr>
          <w:rFonts w:ascii="仿宋_GB2312" w:hint="eastAsia"/>
          <w:szCs w:val="32"/>
        </w:rPr>
        <w:t>（六）“轮机长”系指主管船舶机械推进以及机械和电气装置的操作和维护的轮机部高级船员。</w:t>
      </w:r>
      <w:r>
        <w:rPr>
          <w:rFonts w:ascii="仿宋_GB2312" w:hint="eastAsia"/>
          <w:szCs w:val="32"/>
        </w:rPr>
        <w:t xml:space="preserve"> </w:t>
      </w:r>
    </w:p>
    <w:p w14:paraId="42A8B43E" w14:textId="77777777" w:rsidR="00000000" w:rsidRDefault="00704CB9">
      <w:pPr>
        <w:ind w:firstLineChars="200" w:firstLine="632"/>
        <w:rPr>
          <w:rFonts w:ascii="仿宋_GB2312" w:hint="eastAsia"/>
          <w:szCs w:val="32"/>
        </w:rPr>
      </w:pPr>
      <w:r>
        <w:rPr>
          <w:rFonts w:ascii="仿宋_GB2312" w:hint="eastAsia"/>
          <w:szCs w:val="32"/>
        </w:rPr>
        <w:t>（七）“大管轮”系指级别仅次于轮机长，并且在轮机长不能工作时替代轮机长负责船舶机械推进以及机械和电气装置的操作和维护的轮机部高级船员。</w:t>
      </w:r>
    </w:p>
    <w:p w14:paraId="5D1798C5" w14:textId="77777777" w:rsidR="00000000" w:rsidRDefault="00704CB9">
      <w:pPr>
        <w:ind w:firstLineChars="200" w:firstLine="632"/>
        <w:rPr>
          <w:rFonts w:ascii="仿宋_GB2312" w:hint="eastAsia"/>
          <w:szCs w:val="32"/>
        </w:rPr>
      </w:pPr>
      <w:r>
        <w:rPr>
          <w:rFonts w:ascii="仿宋_GB2312" w:hint="eastAsia"/>
          <w:szCs w:val="32"/>
        </w:rPr>
        <w:t>（八）“适任证书”系指持证人业经相应的培训和考试，达到“</w:t>
      </w:r>
      <w:r>
        <w:rPr>
          <w:rFonts w:ascii="仿宋_GB2312" w:hint="eastAsia"/>
          <w:szCs w:val="32"/>
        </w:rPr>
        <w:t>11</w:t>
      </w:r>
      <w:r>
        <w:rPr>
          <w:rFonts w:ascii="仿宋_GB2312" w:hint="eastAsia"/>
          <w:szCs w:val="32"/>
        </w:rPr>
        <w:t>规则”和</w:t>
      </w:r>
      <w:r>
        <w:rPr>
          <w:rFonts w:ascii="仿宋_GB2312" w:hint="eastAsia"/>
          <w:szCs w:val="32"/>
        </w:rPr>
        <w:t>STCW</w:t>
      </w:r>
      <w:r>
        <w:rPr>
          <w:rFonts w:ascii="仿宋_GB2312" w:hint="eastAsia"/>
          <w:szCs w:val="32"/>
        </w:rPr>
        <w:t>公约的相应规定，具备在证书标明的航区、船舶种类、吨位、推进功率的船舶上，担任证书标明的适任级别的职务或职能的能</w:t>
      </w:r>
      <w:r>
        <w:rPr>
          <w:rFonts w:ascii="仿宋_GB2312" w:hint="eastAsia"/>
          <w:szCs w:val="32"/>
        </w:rPr>
        <w:t>力的有效证书。</w:t>
      </w:r>
      <w:r>
        <w:rPr>
          <w:rFonts w:ascii="仿宋_GB2312" w:hint="eastAsia"/>
          <w:szCs w:val="32"/>
        </w:rPr>
        <w:t xml:space="preserve"> </w:t>
      </w:r>
    </w:p>
    <w:p w14:paraId="6D4CAD22" w14:textId="77777777" w:rsidR="00000000" w:rsidRDefault="00704CB9">
      <w:pPr>
        <w:ind w:firstLineChars="200" w:firstLine="632"/>
        <w:rPr>
          <w:rFonts w:ascii="仿宋_GB2312" w:hint="eastAsia"/>
          <w:szCs w:val="32"/>
        </w:rPr>
      </w:pPr>
      <w:r>
        <w:rPr>
          <w:rFonts w:ascii="仿宋_GB2312" w:hint="eastAsia"/>
          <w:szCs w:val="32"/>
        </w:rPr>
        <w:t>（九）“特定类型船舶”系指</w:t>
      </w:r>
      <w:r>
        <w:rPr>
          <w:rFonts w:ascii="仿宋_GB2312" w:hint="eastAsia"/>
          <w:szCs w:val="32"/>
        </w:rPr>
        <w:t>STCW</w:t>
      </w:r>
      <w:r>
        <w:rPr>
          <w:rFonts w:ascii="仿宋_GB2312" w:hint="eastAsia"/>
          <w:szCs w:val="32"/>
        </w:rPr>
        <w:t>公约第Ｖ章规定所适用的船舶，包括油船、化学品船、</w:t>
      </w:r>
      <w:r>
        <w:rPr>
          <w:rFonts w:ascii="仿宋_GB2312" w:hint="eastAsia"/>
          <w:szCs w:val="32"/>
        </w:rPr>
        <w:lastRenderedPageBreak/>
        <w:t>液化气船、客船、滚装客船、高速船、大型船舶等有特殊培训要求的船舶。</w:t>
      </w:r>
      <w:r>
        <w:rPr>
          <w:rFonts w:ascii="仿宋_GB2312" w:hint="eastAsia"/>
          <w:szCs w:val="32"/>
        </w:rPr>
        <w:t xml:space="preserve"> </w:t>
      </w:r>
    </w:p>
    <w:p w14:paraId="319ADCF3" w14:textId="77777777" w:rsidR="00000000" w:rsidRDefault="00704CB9">
      <w:pPr>
        <w:ind w:firstLineChars="200" w:firstLine="632"/>
        <w:rPr>
          <w:rFonts w:ascii="仿宋_GB2312" w:hint="eastAsia"/>
          <w:szCs w:val="32"/>
        </w:rPr>
      </w:pPr>
      <w:r>
        <w:rPr>
          <w:rFonts w:ascii="仿宋_GB2312" w:hint="eastAsia"/>
          <w:szCs w:val="32"/>
        </w:rPr>
        <w:t>（十）“海上服务资历”系指与签发的证书或其他资格有关的船上服务经历。</w:t>
      </w:r>
      <w:r>
        <w:rPr>
          <w:rFonts w:ascii="仿宋_GB2312" w:hint="eastAsia"/>
          <w:szCs w:val="32"/>
        </w:rPr>
        <w:t xml:space="preserve"> </w:t>
      </w:r>
    </w:p>
    <w:p w14:paraId="1D1B29D3" w14:textId="77777777" w:rsidR="00000000" w:rsidRDefault="00704CB9">
      <w:pPr>
        <w:ind w:firstLineChars="200" w:firstLine="632"/>
        <w:rPr>
          <w:rFonts w:ascii="仿宋_GB2312" w:hint="eastAsia"/>
          <w:szCs w:val="32"/>
        </w:rPr>
      </w:pPr>
      <w:r>
        <w:rPr>
          <w:rFonts w:ascii="仿宋_GB2312" w:hint="eastAsia"/>
          <w:szCs w:val="32"/>
        </w:rPr>
        <w:t>（十一）“职能”系指</w:t>
      </w:r>
      <w:r>
        <w:rPr>
          <w:rFonts w:ascii="仿宋_GB2312" w:hint="eastAsia"/>
          <w:szCs w:val="32"/>
        </w:rPr>
        <w:t>STCW</w:t>
      </w:r>
      <w:r>
        <w:rPr>
          <w:rFonts w:ascii="仿宋_GB2312" w:hint="eastAsia"/>
          <w:szCs w:val="32"/>
        </w:rPr>
        <w:t>规则指明的船舶操作、海上人命安全或保护海洋环境所需的一组任务、职责和责任。</w:t>
      </w:r>
    </w:p>
    <w:p w14:paraId="36204B6F" w14:textId="77777777" w:rsidR="00000000" w:rsidRDefault="00704CB9">
      <w:pPr>
        <w:ind w:firstLineChars="200" w:firstLine="634"/>
        <w:rPr>
          <w:rFonts w:ascii="仿宋_GB2312" w:hint="eastAsia"/>
          <w:b/>
          <w:color w:val="FF0000"/>
          <w:szCs w:val="32"/>
        </w:rPr>
      </w:pPr>
      <w:r>
        <w:rPr>
          <w:rFonts w:ascii="仿宋_GB2312" w:hint="eastAsia"/>
          <w:b/>
          <w:szCs w:val="32"/>
        </w:rPr>
        <w:t>第二十条</w:t>
      </w:r>
      <w:r>
        <w:rPr>
          <w:rFonts w:ascii="仿宋_GB2312" w:hint="eastAsia"/>
          <w:b/>
          <w:szCs w:val="32"/>
        </w:rPr>
        <w:t xml:space="preserve"> </w:t>
      </w:r>
      <w:r>
        <w:rPr>
          <w:rFonts w:ascii="仿宋_GB2312" w:hint="eastAsia"/>
          <w:szCs w:val="32"/>
        </w:rPr>
        <w:t>各直属海事局可根据工作需要增加船员管理部门主要负责人为无限航区船长、轮机长适任证书签发署名人。</w:t>
      </w:r>
    </w:p>
    <w:p w14:paraId="0FFABB9E" w14:textId="77777777" w:rsidR="00000000" w:rsidRDefault="00704CB9">
      <w:pPr>
        <w:ind w:firstLineChars="200" w:firstLine="634"/>
        <w:rPr>
          <w:rFonts w:ascii="仿宋_GB2312" w:hint="eastAsia"/>
          <w:szCs w:val="32"/>
        </w:rPr>
      </w:pPr>
      <w:r>
        <w:rPr>
          <w:rFonts w:ascii="仿宋_GB2312" w:hint="eastAsia"/>
          <w:b/>
          <w:szCs w:val="32"/>
        </w:rPr>
        <w:t>第二十</w:t>
      </w:r>
      <w:r>
        <w:rPr>
          <w:rFonts w:ascii="仿宋_GB2312" w:hint="eastAsia"/>
          <w:b/>
          <w:szCs w:val="32"/>
        </w:rPr>
        <w:t>一</w:t>
      </w:r>
      <w:r>
        <w:rPr>
          <w:rFonts w:ascii="仿宋_GB2312" w:hint="eastAsia"/>
          <w:b/>
          <w:szCs w:val="32"/>
        </w:rPr>
        <w:t>条</w:t>
      </w:r>
      <w:r>
        <w:rPr>
          <w:rFonts w:ascii="仿宋_GB2312" w:hint="eastAsia"/>
          <w:b/>
          <w:szCs w:val="32"/>
        </w:rPr>
        <w:t xml:space="preserve"> </w:t>
      </w:r>
      <w:r>
        <w:rPr>
          <w:rFonts w:ascii="仿宋_GB2312" w:hint="eastAsia"/>
          <w:szCs w:val="32"/>
        </w:rPr>
        <w:t xml:space="preserve"> </w:t>
      </w:r>
      <w:r>
        <w:rPr>
          <w:rFonts w:ascii="仿宋_GB2312" w:hint="eastAsia"/>
          <w:szCs w:val="32"/>
        </w:rPr>
        <w:t>本办法自发布之日起施行。以下文件同时废止</w:t>
      </w:r>
      <w:r>
        <w:rPr>
          <w:rFonts w:ascii="仿宋_GB2312" w:hint="eastAsia"/>
          <w:szCs w:val="32"/>
        </w:rPr>
        <w:t>:</w:t>
      </w:r>
    </w:p>
    <w:p w14:paraId="20FC4B28" w14:textId="77777777" w:rsidR="00000000" w:rsidRDefault="00704CB9">
      <w:pPr>
        <w:numPr>
          <w:ilvl w:val="0"/>
          <w:numId w:val="1"/>
        </w:numPr>
        <w:ind w:firstLineChars="200" w:firstLine="632"/>
        <w:rPr>
          <w:rFonts w:ascii="仿宋_GB2312" w:hint="eastAsia"/>
          <w:szCs w:val="32"/>
        </w:rPr>
      </w:pPr>
      <w:r>
        <w:rPr>
          <w:rFonts w:ascii="仿宋_GB2312" w:hint="eastAsia"/>
          <w:szCs w:val="32"/>
        </w:rPr>
        <w:t>《</w:t>
      </w:r>
      <w:r>
        <w:rPr>
          <w:rFonts w:ascii="仿宋_GB2312" w:hint="eastAsia"/>
          <w:szCs w:val="32"/>
        </w:rPr>
        <w:t>关于做好</w:t>
      </w:r>
      <w:r>
        <w:rPr>
          <w:rFonts w:ascii="仿宋_GB2312" w:hint="eastAsia"/>
          <w:szCs w:val="32"/>
        </w:rPr>
        <w:t>STCW</w:t>
      </w:r>
      <w:r>
        <w:rPr>
          <w:rFonts w:ascii="仿宋_GB2312" w:hint="eastAsia"/>
          <w:szCs w:val="32"/>
        </w:rPr>
        <w:t>公约马尼拉修正案履约准备工作有关事项的通知》（海船员〔</w:t>
      </w:r>
      <w:r>
        <w:rPr>
          <w:rFonts w:ascii="仿宋_GB2312" w:hint="eastAsia"/>
          <w:szCs w:val="32"/>
        </w:rPr>
        <w:t>2011</w:t>
      </w:r>
      <w:r>
        <w:rPr>
          <w:rFonts w:ascii="仿宋_GB2312" w:hint="eastAsia"/>
          <w:szCs w:val="32"/>
        </w:rPr>
        <w:t>〕</w:t>
      </w:r>
      <w:r>
        <w:rPr>
          <w:rFonts w:ascii="仿宋_GB2312" w:hint="eastAsia"/>
          <w:szCs w:val="32"/>
        </w:rPr>
        <w:t>923</w:t>
      </w:r>
      <w:r>
        <w:rPr>
          <w:rFonts w:ascii="仿宋_GB2312" w:hint="eastAsia"/>
          <w:szCs w:val="32"/>
        </w:rPr>
        <w:t>号）；</w:t>
      </w:r>
    </w:p>
    <w:p w14:paraId="09DBFE33" w14:textId="77777777" w:rsidR="00000000" w:rsidRDefault="00704CB9">
      <w:pPr>
        <w:numPr>
          <w:ilvl w:val="0"/>
          <w:numId w:val="1"/>
        </w:numPr>
        <w:ind w:firstLineChars="200" w:firstLine="632"/>
        <w:rPr>
          <w:rFonts w:ascii="仿宋_GB2312" w:hint="eastAsia"/>
          <w:szCs w:val="32"/>
        </w:rPr>
      </w:pPr>
      <w:r>
        <w:rPr>
          <w:rFonts w:ascii="仿宋_GB2312" w:hint="eastAsia"/>
          <w:szCs w:val="32"/>
        </w:rPr>
        <w:t>《关于印发〈中华人民共和国海船船员适任考试和发证规则〉实施办法》的通知》（海船员〔</w:t>
      </w:r>
      <w:r>
        <w:rPr>
          <w:rFonts w:ascii="仿宋_GB2312" w:hint="eastAsia"/>
          <w:szCs w:val="32"/>
        </w:rPr>
        <w:t>2012</w:t>
      </w:r>
      <w:r>
        <w:rPr>
          <w:rFonts w:ascii="仿宋_GB2312" w:hint="eastAsia"/>
          <w:szCs w:val="32"/>
        </w:rPr>
        <w:t>〕</w:t>
      </w:r>
      <w:r>
        <w:rPr>
          <w:rFonts w:ascii="仿宋_GB2312" w:hint="eastAsia"/>
          <w:szCs w:val="32"/>
        </w:rPr>
        <w:t>171</w:t>
      </w:r>
      <w:r>
        <w:rPr>
          <w:rFonts w:ascii="仿宋_GB2312" w:hint="eastAsia"/>
          <w:szCs w:val="32"/>
        </w:rPr>
        <w:t>号）；</w:t>
      </w:r>
    </w:p>
    <w:p w14:paraId="57B394A3" w14:textId="77777777" w:rsidR="00000000" w:rsidRDefault="00704CB9">
      <w:pPr>
        <w:ind w:firstLineChars="200" w:firstLine="632"/>
        <w:rPr>
          <w:rFonts w:ascii="仿宋_GB2312" w:hint="eastAsia"/>
          <w:szCs w:val="32"/>
        </w:rPr>
      </w:pPr>
      <w:r>
        <w:rPr>
          <w:rFonts w:ascii="仿宋_GB2312" w:hint="eastAsia"/>
          <w:szCs w:val="32"/>
        </w:rPr>
        <w:t>（三）《关于印发</w:t>
      </w:r>
      <w:r>
        <w:rPr>
          <w:rFonts w:ascii="仿宋_GB2312" w:hint="eastAsia"/>
          <w:szCs w:val="32"/>
        </w:rPr>
        <w:t>&lt;STCW</w:t>
      </w:r>
      <w:r>
        <w:rPr>
          <w:rFonts w:ascii="仿宋_GB2312" w:hint="eastAsia"/>
          <w:szCs w:val="32"/>
        </w:rPr>
        <w:t>公约马尼拉修正案过渡规定实施办法</w:t>
      </w:r>
      <w:r>
        <w:rPr>
          <w:rFonts w:ascii="仿宋_GB2312" w:hint="eastAsia"/>
          <w:szCs w:val="32"/>
        </w:rPr>
        <w:t>&gt;</w:t>
      </w:r>
      <w:r>
        <w:rPr>
          <w:rFonts w:ascii="仿宋_GB2312" w:hint="eastAsia"/>
          <w:szCs w:val="32"/>
        </w:rPr>
        <w:t>的通知》</w:t>
      </w:r>
      <w:r>
        <w:rPr>
          <w:rFonts w:ascii="仿宋_GB2312" w:hint="eastAsia"/>
          <w:szCs w:val="32"/>
        </w:rPr>
        <w:t>(</w:t>
      </w:r>
      <w:r>
        <w:rPr>
          <w:rFonts w:ascii="仿宋_GB2312" w:hint="eastAsia"/>
          <w:szCs w:val="32"/>
        </w:rPr>
        <w:t>海船员〔</w:t>
      </w:r>
      <w:r>
        <w:rPr>
          <w:rFonts w:ascii="仿宋_GB2312" w:hint="eastAsia"/>
          <w:szCs w:val="32"/>
        </w:rPr>
        <w:t>2012</w:t>
      </w:r>
      <w:r>
        <w:rPr>
          <w:rFonts w:ascii="仿宋_GB2312" w:hint="eastAsia"/>
          <w:szCs w:val="32"/>
        </w:rPr>
        <w:t>〕</w:t>
      </w:r>
      <w:r>
        <w:rPr>
          <w:rFonts w:ascii="仿宋_GB2312" w:hint="eastAsia"/>
          <w:szCs w:val="32"/>
        </w:rPr>
        <w:t>172</w:t>
      </w:r>
      <w:r>
        <w:rPr>
          <w:rFonts w:ascii="仿宋_GB2312" w:hint="eastAsia"/>
          <w:szCs w:val="32"/>
        </w:rPr>
        <w:t>号</w:t>
      </w:r>
      <w:r>
        <w:rPr>
          <w:rFonts w:ascii="仿宋_GB2312" w:hint="eastAsia"/>
          <w:szCs w:val="32"/>
        </w:rPr>
        <w:t>);</w:t>
      </w:r>
    </w:p>
    <w:p w14:paraId="1F5A0E34" w14:textId="77777777" w:rsidR="00000000" w:rsidRDefault="00704CB9">
      <w:pPr>
        <w:ind w:firstLineChars="200" w:firstLine="632"/>
        <w:rPr>
          <w:rFonts w:ascii="仿宋_GB2312" w:hint="eastAsia"/>
          <w:szCs w:val="32"/>
        </w:rPr>
      </w:pPr>
      <w:r>
        <w:rPr>
          <w:rFonts w:ascii="仿宋_GB2312" w:hint="eastAsia"/>
          <w:szCs w:val="32"/>
        </w:rPr>
        <w:t>（四）</w:t>
      </w:r>
      <w:r>
        <w:rPr>
          <w:rFonts w:ascii="仿宋_GB2312" w:hint="eastAsia"/>
          <w:szCs w:val="32"/>
        </w:rPr>
        <w:t>《关于发布中华人民共和国海船船员考试大纲的通知》（海船员〔</w:t>
      </w:r>
      <w:r>
        <w:rPr>
          <w:rFonts w:ascii="仿宋_GB2312" w:hint="eastAsia"/>
          <w:szCs w:val="32"/>
        </w:rPr>
        <w:t>2012</w:t>
      </w:r>
      <w:r>
        <w:rPr>
          <w:rFonts w:ascii="仿宋_GB2312" w:hint="eastAsia"/>
          <w:szCs w:val="32"/>
        </w:rPr>
        <w:t>〕</w:t>
      </w:r>
      <w:r>
        <w:rPr>
          <w:rFonts w:ascii="仿宋_GB2312" w:hint="eastAsia"/>
          <w:szCs w:val="32"/>
        </w:rPr>
        <w:t>458</w:t>
      </w:r>
      <w:r>
        <w:rPr>
          <w:rFonts w:ascii="仿宋_GB2312" w:hint="eastAsia"/>
          <w:szCs w:val="32"/>
        </w:rPr>
        <w:t>号）；</w:t>
      </w:r>
    </w:p>
    <w:p w14:paraId="5CDFA453" w14:textId="77777777" w:rsidR="00000000" w:rsidRDefault="00704CB9">
      <w:pPr>
        <w:ind w:firstLineChars="200" w:firstLine="632"/>
        <w:rPr>
          <w:rFonts w:ascii="仿宋_GB2312" w:hint="eastAsia"/>
          <w:szCs w:val="32"/>
        </w:rPr>
      </w:pPr>
      <w:r>
        <w:rPr>
          <w:rFonts w:ascii="仿宋_GB2312" w:hint="eastAsia"/>
          <w:szCs w:val="32"/>
        </w:rPr>
        <w:t>（五）《关于做好海船船员合格证培训工作的通知》（海船员〔</w:t>
      </w:r>
      <w:r>
        <w:rPr>
          <w:rFonts w:ascii="仿宋_GB2312" w:hint="eastAsia"/>
          <w:szCs w:val="32"/>
        </w:rPr>
        <w:t>2012</w:t>
      </w:r>
      <w:r>
        <w:rPr>
          <w:rFonts w:ascii="仿宋_GB2312" w:hint="eastAsia"/>
          <w:szCs w:val="32"/>
        </w:rPr>
        <w:t>〕</w:t>
      </w:r>
      <w:r>
        <w:rPr>
          <w:rFonts w:ascii="仿宋_GB2312" w:hint="eastAsia"/>
          <w:szCs w:val="32"/>
        </w:rPr>
        <w:t>646</w:t>
      </w:r>
      <w:r>
        <w:rPr>
          <w:rFonts w:ascii="仿宋_GB2312" w:hint="eastAsia"/>
          <w:szCs w:val="32"/>
        </w:rPr>
        <w:t>号</w:t>
      </w:r>
      <w:r>
        <w:rPr>
          <w:rFonts w:ascii="仿宋_GB2312" w:hint="eastAsia"/>
          <w:szCs w:val="32"/>
        </w:rPr>
        <w:t>)</w:t>
      </w:r>
    </w:p>
    <w:p w14:paraId="0AAFF047" w14:textId="77777777" w:rsidR="00000000" w:rsidRDefault="00704CB9">
      <w:pPr>
        <w:ind w:firstLineChars="200" w:firstLine="632"/>
        <w:rPr>
          <w:rFonts w:ascii="仿宋_GB2312" w:hint="eastAsia"/>
          <w:szCs w:val="32"/>
        </w:rPr>
      </w:pPr>
      <w:r>
        <w:rPr>
          <w:rFonts w:ascii="仿宋_GB2312" w:hint="eastAsia"/>
          <w:szCs w:val="32"/>
        </w:rPr>
        <w:t>（六）《关于印发海船船员过渡期适任培训评估规</w:t>
      </w:r>
      <w:r>
        <w:rPr>
          <w:rFonts w:ascii="仿宋_GB2312" w:hint="eastAsia"/>
          <w:szCs w:val="32"/>
        </w:rPr>
        <w:t>范的通知》（海船员〔</w:t>
      </w:r>
      <w:r>
        <w:rPr>
          <w:rFonts w:ascii="仿宋_GB2312" w:hint="eastAsia"/>
          <w:szCs w:val="32"/>
        </w:rPr>
        <w:t>2012</w:t>
      </w:r>
      <w:r>
        <w:rPr>
          <w:rFonts w:ascii="仿宋_GB2312" w:hint="eastAsia"/>
          <w:szCs w:val="32"/>
        </w:rPr>
        <w:t>〕</w:t>
      </w:r>
      <w:r>
        <w:rPr>
          <w:rFonts w:ascii="仿宋_GB2312" w:hint="eastAsia"/>
          <w:szCs w:val="32"/>
        </w:rPr>
        <w:t>699</w:t>
      </w:r>
      <w:r>
        <w:rPr>
          <w:rFonts w:ascii="仿宋_GB2312" w:hint="eastAsia"/>
          <w:szCs w:val="32"/>
        </w:rPr>
        <w:t>号）；</w:t>
      </w:r>
    </w:p>
    <w:p w14:paraId="1AA18B64" w14:textId="77777777" w:rsidR="00000000" w:rsidRDefault="00704CB9">
      <w:pPr>
        <w:ind w:firstLineChars="200" w:firstLine="632"/>
        <w:rPr>
          <w:rFonts w:ascii="仿宋_GB2312" w:hint="eastAsia"/>
          <w:szCs w:val="32"/>
        </w:rPr>
      </w:pPr>
      <w:r>
        <w:rPr>
          <w:rFonts w:ascii="仿宋_GB2312" w:hint="eastAsia"/>
          <w:szCs w:val="32"/>
        </w:rPr>
        <w:lastRenderedPageBreak/>
        <w:t>（七）《关于海船船员培训考试和发证工作有关事项的通知》（海船员〔</w:t>
      </w:r>
      <w:r>
        <w:rPr>
          <w:rFonts w:ascii="仿宋_GB2312" w:hint="eastAsia"/>
          <w:szCs w:val="32"/>
        </w:rPr>
        <w:t>2013</w:t>
      </w:r>
      <w:r>
        <w:rPr>
          <w:rFonts w:ascii="仿宋_GB2312" w:hint="eastAsia"/>
          <w:szCs w:val="32"/>
        </w:rPr>
        <w:t>〕</w:t>
      </w:r>
      <w:r>
        <w:rPr>
          <w:rFonts w:ascii="仿宋_GB2312" w:hint="eastAsia"/>
          <w:szCs w:val="32"/>
        </w:rPr>
        <w:t>266</w:t>
      </w:r>
      <w:r>
        <w:rPr>
          <w:rFonts w:ascii="仿宋_GB2312" w:hint="eastAsia"/>
          <w:szCs w:val="32"/>
        </w:rPr>
        <w:t>号）；</w:t>
      </w:r>
    </w:p>
    <w:p w14:paraId="426D4CA0" w14:textId="77777777" w:rsidR="00000000" w:rsidRDefault="00704CB9">
      <w:pPr>
        <w:ind w:firstLineChars="200" w:firstLine="632"/>
        <w:rPr>
          <w:rFonts w:ascii="仿宋_GB2312" w:hint="eastAsia"/>
          <w:szCs w:val="32"/>
        </w:rPr>
      </w:pPr>
      <w:r>
        <w:rPr>
          <w:rFonts w:ascii="仿宋_GB2312" w:hint="eastAsia"/>
          <w:szCs w:val="32"/>
        </w:rPr>
        <w:t>（八）《关于印发海船电子电气员过渡期综合业务考试大纲的通知》（海船员〔</w:t>
      </w:r>
      <w:r>
        <w:rPr>
          <w:rFonts w:ascii="仿宋_GB2312" w:hint="eastAsia"/>
          <w:szCs w:val="32"/>
        </w:rPr>
        <w:t>2013</w:t>
      </w:r>
      <w:r>
        <w:rPr>
          <w:rFonts w:ascii="仿宋_GB2312" w:hint="eastAsia"/>
          <w:szCs w:val="32"/>
        </w:rPr>
        <w:t>〕</w:t>
      </w:r>
      <w:r>
        <w:rPr>
          <w:rFonts w:ascii="仿宋_GB2312" w:hint="eastAsia"/>
          <w:szCs w:val="32"/>
        </w:rPr>
        <w:t>327</w:t>
      </w:r>
      <w:r>
        <w:rPr>
          <w:rFonts w:ascii="仿宋_GB2312" w:hint="eastAsia"/>
          <w:szCs w:val="32"/>
        </w:rPr>
        <w:t>号）；</w:t>
      </w:r>
    </w:p>
    <w:p w14:paraId="76217308" w14:textId="77777777" w:rsidR="00000000" w:rsidRDefault="00704CB9">
      <w:pPr>
        <w:ind w:firstLineChars="200" w:firstLine="632"/>
        <w:rPr>
          <w:rFonts w:ascii="仿宋_GB2312" w:hint="eastAsia"/>
          <w:szCs w:val="32"/>
        </w:rPr>
      </w:pPr>
      <w:r>
        <w:rPr>
          <w:rFonts w:ascii="仿宋_GB2312" w:hint="eastAsia"/>
          <w:szCs w:val="32"/>
        </w:rPr>
        <w:t>（九）《关于</w:t>
      </w:r>
      <w:r>
        <w:rPr>
          <w:rFonts w:ascii="仿宋_GB2312" w:hint="eastAsia"/>
          <w:szCs w:val="32"/>
        </w:rPr>
        <w:t>STCW</w:t>
      </w:r>
      <w:r>
        <w:rPr>
          <w:rFonts w:ascii="仿宋_GB2312" w:hint="eastAsia"/>
          <w:szCs w:val="32"/>
        </w:rPr>
        <w:t>公约马尼拉修正案履约过渡和海船船员管理系统应用相关事项的通知》（海船员〔</w:t>
      </w:r>
      <w:r>
        <w:rPr>
          <w:rFonts w:ascii="仿宋_GB2312" w:hint="eastAsia"/>
          <w:szCs w:val="32"/>
        </w:rPr>
        <w:t>2014</w:t>
      </w:r>
      <w:r>
        <w:rPr>
          <w:rFonts w:ascii="仿宋_GB2312" w:hint="eastAsia"/>
          <w:szCs w:val="32"/>
        </w:rPr>
        <w:t>〕</w:t>
      </w:r>
      <w:r>
        <w:rPr>
          <w:rFonts w:ascii="仿宋_GB2312" w:hint="eastAsia"/>
          <w:szCs w:val="32"/>
        </w:rPr>
        <w:t>127</w:t>
      </w:r>
      <w:r>
        <w:rPr>
          <w:rFonts w:ascii="仿宋_GB2312" w:hint="eastAsia"/>
          <w:szCs w:val="32"/>
        </w:rPr>
        <w:t>号）；</w:t>
      </w:r>
    </w:p>
    <w:p w14:paraId="7C470319" w14:textId="77777777" w:rsidR="00000000" w:rsidRDefault="00704CB9">
      <w:pPr>
        <w:ind w:firstLineChars="200" w:firstLine="632"/>
        <w:rPr>
          <w:rFonts w:ascii="仿宋_GB2312" w:hint="eastAsia"/>
          <w:szCs w:val="32"/>
        </w:rPr>
      </w:pPr>
      <w:r>
        <w:rPr>
          <w:rFonts w:ascii="仿宋_GB2312" w:hint="eastAsia"/>
          <w:szCs w:val="32"/>
        </w:rPr>
        <w:t>（十）《关于进一步明确</w:t>
      </w:r>
      <w:r>
        <w:rPr>
          <w:rFonts w:ascii="仿宋_GB2312" w:hint="eastAsia"/>
          <w:szCs w:val="32"/>
        </w:rPr>
        <w:t>STCW</w:t>
      </w:r>
      <w:r>
        <w:rPr>
          <w:rFonts w:ascii="仿宋_GB2312" w:hint="eastAsia"/>
          <w:szCs w:val="32"/>
        </w:rPr>
        <w:t>公约履约过渡期考试发证相关事项的通知》（海船员〔</w:t>
      </w:r>
      <w:r>
        <w:rPr>
          <w:rFonts w:ascii="仿宋_GB2312" w:hint="eastAsia"/>
          <w:szCs w:val="32"/>
        </w:rPr>
        <w:t>2015</w:t>
      </w:r>
      <w:r>
        <w:rPr>
          <w:rFonts w:ascii="仿宋_GB2312" w:hint="eastAsia"/>
          <w:szCs w:val="32"/>
        </w:rPr>
        <w:t>〕</w:t>
      </w:r>
      <w:r>
        <w:rPr>
          <w:rFonts w:ascii="仿宋_GB2312" w:hint="eastAsia"/>
          <w:szCs w:val="32"/>
        </w:rPr>
        <w:t>242</w:t>
      </w:r>
      <w:r>
        <w:rPr>
          <w:rFonts w:ascii="仿宋_GB2312" w:hint="eastAsia"/>
          <w:szCs w:val="32"/>
        </w:rPr>
        <w:t>号）；</w:t>
      </w:r>
    </w:p>
    <w:p w14:paraId="4B4EC666" w14:textId="77777777" w:rsidR="00000000" w:rsidRDefault="00704CB9">
      <w:pPr>
        <w:ind w:firstLineChars="200" w:firstLine="632"/>
        <w:rPr>
          <w:rFonts w:ascii="仿宋_GB2312" w:hint="eastAsia"/>
          <w:szCs w:val="32"/>
        </w:rPr>
      </w:pPr>
      <w:r>
        <w:rPr>
          <w:rFonts w:ascii="仿宋_GB2312" w:hint="eastAsia"/>
          <w:szCs w:val="32"/>
        </w:rPr>
        <w:t>（十一）《关于进一步明确</w:t>
      </w:r>
      <w:r>
        <w:rPr>
          <w:rFonts w:ascii="仿宋_GB2312" w:hint="eastAsia"/>
          <w:szCs w:val="32"/>
        </w:rPr>
        <w:t>STCW</w:t>
      </w:r>
      <w:r>
        <w:rPr>
          <w:rFonts w:ascii="仿宋_GB2312" w:hint="eastAsia"/>
          <w:szCs w:val="32"/>
        </w:rPr>
        <w:t>公约马尼拉修正案过渡期有关事宜的通知</w:t>
      </w:r>
      <w:r>
        <w:rPr>
          <w:rFonts w:ascii="仿宋_GB2312" w:hint="eastAsia"/>
          <w:szCs w:val="32"/>
        </w:rPr>
        <w:t>》（海船员〔</w:t>
      </w:r>
      <w:r>
        <w:rPr>
          <w:rFonts w:ascii="仿宋_GB2312" w:hint="eastAsia"/>
          <w:szCs w:val="32"/>
        </w:rPr>
        <w:t>2016</w:t>
      </w:r>
      <w:r>
        <w:rPr>
          <w:rFonts w:ascii="仿宋_GB2312" w:hint="eastAsia"/>
          <w:szCs w:val="32"/>
        </w:rPr>
        <w:t>〕</w:t>
      </w:r>
      <w:r>
        <w:rPr>
          <w:rFonts w:ascii="仿宋_GB2312" w:hint="eastAsia"/>
          <w:szCs w:val="32"/>
        </w:rPr>
        <w:t>489</w:t>
      </w:r>
      <w:r>
        <w:rPr>
          <w:rFonts w:ascii="仿宋_GB2312" w:hint="eastAsia"/>
          <w:szCs w:val="32"/>
        </w:rPr>
        <w:t>号）。</w:t>
      </w:r>
    </w:p>
    <w:p w14:paraId="281E1BAF" w14:textId="77777777" w:rsidR="00000000" w:rsidRDefault="00704CB9">
      <w:pPr>
        <w:rPr>
          <w:rFonts w:ascii="仿宋_GB2312" w:hAnsi="仿宋_GB2312" w:hint="eastAsia"/>
          <w:snapToGrid/>
          <w:color w:val="000000"/>
        </w:rPr>
      </w:pPr>
    </w:p>
    <w:p w14:paraId="2618E03E" w14:textId="77777777" w:rsidR="00000000" w:rsidRDefault="00704CB9">
      <w:pPr>
        <w:rPr>
          <w:rFonts w:ascii="仿宋_GB2312" w:hAnsi="仿宋_GB2312" w:hint="eastAsia"/>
          <w:snapToGrid/>
          <w:color w:val="000000"/>
        </w:rPr>
      </w:pPr>
    </w:p>
    <w:p w14:paraId="235F71EF" w14:textId="77777777" w:rsidR="00000000" w:rsidRDefault="00704CB9">
      <w:pPr>
        <w:rPr>
          <w:rFonts w:ascii="仿宋_GB2312" w:hAnsi="仿宋_GB2312" w:hint="eastAsia"/>
          <w:snapToGrid/>
          <w:color w:val="000000"/>
        </w:rPr>
      </w:pPr>
    </w:p>
    <w:p w14:paraId="1FA29546" w14:textId="77777777" w:rsidR="00000000" w:rsidRDefault="00704CB9">
      <w:pPr>
        <w:rPr>
          <w:rFonts w:ascii="仿宋_GB2312" w:hAnsi="仿宋_GB2312" w:hint="eastAsia"/>
          <w:snapToGrid/>
          <w:color w:val="000000"/>
        </w:rPr>
      </w:pPr>
    </w:p>
    <w:p w14:paraId="3B4561CA" w14:textId="77777777" w:rsidR="00000000" w:rsidRDefault="00704CB9">
      <w:pPr>
        <w:rPr>
          <w:rFonts w:ascii="仿宋_GB2312" w:hAnsi="仿宋_GB2312" w:hint="eastAsia"/>
          <w:snapToGrid/>
          <w:color w:val="000000"/>
        </w:rPr>
      </w:pPr>
    </w:p>
    <w:p w14:paraId="6FC56789" w14:textId="77777777" w:rsidR="00000000" w:rsidRDefault="00704CB9">
      <w:pPr>
        <w:rPr>
          <w:rFonts w:ascii="仿宋_GB2312" w:hAnsi="仿宋_GB2312" w:hint="eastAsia"/>
          <w:snapToGrid/>
          <w:color w:val="000000"/>
        </w:rPr>
      </w:pPr>
    </w:p>
    <w:p w14:paraId="0321D4DB" w14:textId="77777777" w:rsidR="00000000" w:rsidRDefault="00704CB9">
      <w:pPr>
        <w:rPr>
          <w:rFonts w:ascii="仿宋_GB2312" w:hAnsi="仿宋_GB2312" w:hint="eastAsia"/>
          <w:snapToGrid/>
          <w:color w:val="000000"/>
        </w:rPr>
      </w:pPr>
    </w:p>
    <w:p w14:paraId="43EF8031" w14:textId="77777777" w:rsidR="00000000" w:rsidRDefault="00704CB9">
      <w:pPr>
        <w:rPr>
          <w:rFonts w:ascii="仿宋_GB2312" w:hAnsi="仿宋_GB2312" w:hint="eastAsia"/>
          <w:snapToGrid/>
          <w:color w:val="000000"/>
        </w:rPr>
      </w:pPr>
    </w:p>
    <w:p w14:paraId="5615BF34" w14:textId="77777777" w:rsidR="00000000" w:rsidRDefault="00704CB9">
      <w:pPr>
        <w:rPr>
          <w:rFonts w:ascii="仿宋_GB2312" w:hAnsi="仿宋_GB2312" w:hint="eastAsia"/>
          <w:snapToGrid/>
          <w:color w:val="000000"/>
        </w:rPr>
      </w:pPr>
    </w:p>
    <w:p w14:paraId="1B5511D9" w14:textId="77777777" w:rsidR="00000000" w:rsidRDefault="00704CB9">
      <w:pPr>
        <w:rPr>
          <w:rFonts w:ascii="仿宋_GB2312" w:hAnsi="仿宋_GB2312" w:hint="eastAsia"/>
          <w:snapToGrid/>
          <w:color w:val="000000"/>
        </w:rPr>
      </w:pPr>
    </w:p>
    <w:p w14:paraId="299A7126" w14:textId="77777777" w:rsidR="00000000" w:rsidRDefault="00704CB9">
      <w:pPr>
        <w:rPr>
          <w:rFonts w:ascii="仿宋_GB2312" w:hAnsi="仿宋_GB2312" w:hint="eastAsia"/>
          <w:snapToGrid/>
          <w:color w:val="000000"/>
        </w:rPr>
        <w:sectPr w:rsidR="00000000">
          <w:footerReference w:type="even" r:id="rId12"/>
          <w:footerReference w:type="default" r:id="rId13"/>
          <w:type w:val="continuous"/>
          <w:pgSz w:w="11906" w:h="16838"/>
          <w:pgMar w:top="2041" w:right="1531" w:bottom="2041" w:left="1531" w:header="851" w:footer="1616" w:gutter="0"/>
          <w:cols w:space="720"/>
          <w:docGrid w:type="linesAndChars" w:linePitch="579" w:charSpace="-849"/>
        </w:sectPr>
      </w:pPr>
    </w:p>
    <w:p w14:paraId="24F384F1" w14:textId="77777777" w:rsidR="00000000" w:rsidRDefault="00704CB9">
      <w:pPr>
        <w:spacing w:line="360" w:lineRule="auto"/>
        <w:rPr>
          <w:rFonts w:ascii="宋体" w:hAnsi="宋体" w:cs="宋体" w:hint="eastAsia"/>
          <w:b/>
          <w:sz w:val="28"/>
          <w:szCs w:val="28"/>
        </w:rPr>
      </w:pPr>
      <w:r>
        <w:rPr>
          <w:rFonts w:ascii="黑体" w:eastAsia="黑体" w:hAnsi="黑体" w:cs="宋体" w:hint="eastAsia"/>
          <w:b/>
          <w:szCs w:val="28"/>
        </w:rPr>
        <w:lastRenderedPageBreak/>
        <w:t>附录</w:t>
      </w:r>
      <w:r>
        <w:rPr>
          <w:rFonts w:ascii="黑体" w:eastAsia="黑体" w:hAnsi="黑体" w:cs="宋体" w:hint="eastAsia"/>
          <w:b/>
          <w:szCs w:val="28"/>
        </w:rPr>
        <w:t>1</w:t>
      </w:r>
      <w:r>
        <w:rPr>
          <w:rFonts w:ascii="宋体" w:hAnsi="宋体" w:cs="宋体" w:hint="eastAsia"/>
          <w:b/>
          <w:sz w:val="28"/>
          <w:szCs w:val="28"/>
        </w:rPr>
        <w:t>：</w:t>
      </w:r>
    </w:p>
    <w:p w14:paraId="2D3FC5A1" w14:textId="77777777" w:rsidR="00000000" w:rsidRDefault="00704CB9">
      <w:pPr>
        <w:spacing w:line="360" w:lineRule="auto"/>
        <w:jc w:val="center"/>
        <w:rPr>
          <w:rFonts w:ascii="方正小标宋简体" w:eastAsia="方正小标宋简体" w:hAnsi="方正小标宋简体" w:cs="宋体" w:hint="eastAsia"/>
          <w:bCs/>
          <w:sz w:val="44"/>
          <w:szCs w:val="28"/>
        </w:rPr>
      </w:pPr>
      <w:r>
        <w:rPr>
          <w:rFonts w:ascii="方正小标宋简体" w:eastAsia="方正小标宋简体" w:hAnsi="方正小标宋简体" w:cs="宋体" w:hint="eastAsia"/>
          <w:bCs/>
          <w:sz w:val="44"/>
          <w:szCs w:val="28"/>
        </w:rPr>
        <w:t>海船船员适任考试科目与项目</w:t>
      </w:r>
    </w:p>
    <w:p w14:paraId="028D6E2F" w14:textId="77777777" w:rsidR="00000000" w:rsidRDefault="00704CB9">
      <w:pPr>
        <w:jc w:val="center"/>
        <w:rPr>
          <w:rFonts w:ascii="宋体" w:hAnsi="宋体" w:hint="eastAsia"/>
          <w:sz w:val="28"/>
          <w:szCs w:val="28"/>
        </w:rPr>
      </w:pPr>
      <w:r>
        <w:rPr>
          <w:rFonts w:ascii="宋体" w:hAnsi="宋体" w:hint="eastAsia"/>
          <w:sz w:val="28"/>
          <w:szCs w:val="28"/>
        </w:rPr>
        <w:t>表一</w:t>
      </w:r>
      <w:r>
        <w:rPr>
          <w:rFonts w:ascii="宋体" w:hAnsi="宋体" w:hint="eastAsia"/>
          <w:sz w:val="28"/>
          <w:szCs w:val="28"/>
        </w:rPr>
        <w:t xml:space="preserve">  </w:t>
      </w:r>
      <w:r>
        <w:rPr>
          <w:rFonts w:ascii="宋体" w:hAnsi="宋体" w:hint="eastAsia"/>
          <w:sz w:val="28"/>
          <w:szCs w:val="28"/>
        </w:rPr>
        <w:t>船长、驾驶员、值班水手和高级值班水手适任考试理论考试科目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748"/>
        <w:gridCol w:w="718"/>
        <w:gridCol w:w="750"/>
        <w:gridCol w:w="805"/>
        <w:gridCol w:w="709"/>
        <w:gridCol w:w="711"/>
        <w:gridCol w:w="709"/>
        <w:gridCol w:w="706"/>
        <w:gridCol w:w="711"/>
        <w:gridCol w:w="706"/>
        <w:gridCol w:w="774"/>
        <w:gridCol w:w="706"/>
      </w:tblGrid>
      <w:tr w:rsidR="00000000" w14:paraId="79ED0623" w14:textId="77777777">
        <w:trPr>
          <w:cantSplit/>
          <w:trHeight w:val="456"/>
          <w:jc w:val="center"/>
        </w:trPr>
        <w:tc>
          <w:tcPr>
            <w:tcW w:w="3817" w:type="dxa"/>
            <w:vMerge w:val="restart"/>
            <w:tcBorders>
              <w:tl2br w:val="single" w:sz="4" w:space="0" w:color="auto"/>
            </w:tcBorders>
          </w:tcPr>
          <w:p w14:paraId="06C8B980" w14:textId="06221295" w:rsidR="00000000" w:rsidRDefault="00704CB9">
            <w:pPr>
              <w:spacing w:line="360" w:lineRule="exact"/>
              <w:ind w:firstLineChars="105" w:firstLine="332"/>
              <w:rPr>
                <w:rFonts w:ascii="宋体" w:hAnsi="宋体" w:hint="eastAsia"/>
                <w:sz w:val="21"/>
                <w:szCs w:val="21"/>
              </w:rPr>
            </w:pPr>
            <w:r>
              <w:rPr>
                <w:noProof/>
              </w:rPr>
              <mc:AlternateContent>
                <mc:Choice Requires="wps">
                  <w:drawing>
                    <wp:anchor distT="0" distB="0" distL="114300" distR="114300" simplePos="0" relativeHeight="251661312" behindDoc="0" locked="0" layoutInCell="1" allowOverlap="1" wp14:anchorId="6CDA2182" wp14:editId="01F3EEF0">
                      <wp:simplePos x="0" y="0"/>
                      <wp:positionH relativeFrom="column">
                        <wp:posOffset>-60325</wp:posOffset>
                      </wp:positionH>
                      <wp:positionV relativeFrom="paragraph">
                        <wp:posOffset>-4445</wp:posOffset>
                      </wp:positionV>
                      <wp:extent cx="2457450" cy="438150"/>
                      <wp:effectExtent l="10795" t="8890" r="8255" b="101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438150"/>
                              </a:xfrm>
                              <a:prstGeom prst="line">
                                <a:avLst/>
                              </a:prstGeom>
                              <a:noFill/>
                              <a:ln w="9525" cap="flat" cmpd="sng">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8D3AA"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5pt" to="188.7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" strokecolor="black [3213]"/>
                  </w:pict>
                </mc:Fallback>
              </mc:AlternateContent>
            </w:r>
            <w:r>
              <w:rPr>
                <w:rFonts w:ascii="宋体" w:hAnsi="宋体" w:hint="eastAsia"/>
                <w:sz w:val="21"/>
                <w:szCs w:val="21"/>
              </w:rPr>
              <w:t xml:space="preserve">                </w:t>
            </w:r>
            <w:r>
              <w:rPr>
                <w:rFonts w:ascii="宋体" w:hAnsi="宋体" w:hint="eastAsia"/>
                <w:sz w:val="21"/>
                <w:szCs w:val="21"/>
              </w:rPr>
              <w:t>申考职务</w:t>
            </w:r>
            <w:r>
              <w:rPr>
                <w:rFonts w:ascii="宋体" w:hAnsi="宋体" w:hint="eastAsia"/>
                <w:sz w:val="21"/>
                <w:szCs w:val="21"/>
              </w:rPr>
              <w:t xml:space="preserve">        </w:t>
            </w:r>
          </w:p>
          <w:p w14:paraId="5D810E5C" w14:textId="77777777" w:rsidR="00000000" w:rsidRDefault="00704CB9">
            <w:pPr>
              <w:spacing w:line="360" w:lineRule="exact"/>
              <w:ind w:firstLineChars="750" w:firstLine="1544"/>
              <w:rPr>
                <w:rFonts w:ascii="宋体" w:hAnsi="宋体" w:hint="eastAsia"/>
                <w:sz w:val="21"/>
                <w:szCs w:val="21"/>
              </w:rPr>
            </w:pPr>
            <w:r>
              <w:rPr>
                <w:rFonts w:ascii="宋体" w:hAnsi="宋体" w:hint="eastAsia"/>
                <w:sz w:val="21"/>
                <w:szCs w:val="21"/>
              </w:rPr>
              <w:t>申考形式</w:t>
            </w:r>
          </w:p>
          <w:p w14:paraId="3B10CC5C" w14:textId="77777777" w:rsidR="00000000" w:rsidRDefault="00704CB9">
            <w:pPr>
              <w:spacing w:line="360" w:lineRule="exact"/>
              <w:ind w:firstLineChars="100" w:firstLine="206"/>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考试科目</w:t>
            </w:r>
            <w:r>
              <w:rPr>
                <w:rFonts w:ascii="宋体" w:hAnsi="宋体" w:hint="eastAsia"/>
                <w:sz w:val="21"/>
                <w:szCs w:val="21"/>
              </w:rPr>
              <w:t xml:space="preserve">               </w:t>
            </w:r>
          </w:p>
        </w:tc>
        <w:tc>
          <w:tcPr>
            <w:tcW w:w="2216" w:type="dxa"/>
            <w:gridSpan w:val="3"/>
            <w:vAlign w:val="center"/>
          </w:tcPr>
          <w:p w14:paraId="0E7CB406"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船长</w:t>
            </w:r>
          </w:p>
        </w:tc>
        <w:tc>
          <w:tcPr>
            <w:tcW w:w="2225" w:type="dxa"/>
            <w:gridSpan w:val="3"/>
            <w:vAlign w:val="center"/>
          </w:tcPr>
          <w:p w14:paraId="61131269"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大副</w:t>
            </w:r>
          </w:p>
        </w:tc>
        <w:tc>
          <w:tcPr>
            <w:tcW w:w="2126" w:type="dxa"/>
            <w:gridSpan w:val="3"/>
            <w:vAlign w:val="center"/>
          </w:tcPr>
          <w:p w14:paraId="33B623E2"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三副</w:t>
            </w:r>
          </w:p>
        </w:tc>
        <w:tc>
          <w:tcPr>
            <w:tcW w:w="706" w:type="dxa"/>
            <w:vAlign w:val="center"/>
          </w:tcPr>
          <w:p w14:paraId="6D8B517E"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值班水手</w:t>
            </w:r>
          </w:p>
        </w:tc>
        <w:tc>
          <w:tcPr>
            <w:tcW w:w="1480" w:type="dxa"/>
            <w:gridSpan w:val="2"/>
          </w:tcPr>
          <w:p w14:paraId="14C2380D"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高级值班水手</w:t>
            </w:r>
          </w:p>
        </w:tc>
      </w:tr>
      <w:tr w:rsidR="00000000" w14:paraId="51E4D6AF" w14:textId="77777777">
        <w:trPr>
          <w:cantSplit/>
          <w:trHeight w:val="772"/>
          <w:jc w:val="center"/>
        </w:trPr>
        <w:tc>
          <w:tcPr>
            <w:tcW w:w="3817" w:type="dxa"/>
            <w:vMerge/>
            <w:tcBorders>
              <w:tl2br w:val="single" w:sz="4" w:space="0" w:color="auto"/>
            </w:tcBorders>
          </w:tcPr>
          <w:p w14:paraId="15116E7E" w14:textId="77777777" w:rsidR="00000000" w:rsidRDefault="00704CB9">
            <w:pPr>
              <w:rPr>
                <w:rFonts w:ascii="宋体" w:hAnsi="宋体" w:hint="eastAsia"/>
                <w:sz w:val="21"/>
                <w:szCs w:val="21"/>
                <w:lang w:val="en-US" w:eastAsia="zh-CN"/>
              </w:rPr>
            </w:pPr>
          </w:p>
        </w:tc>
        <w:tc>
          <w:tcPr>
            <w:tcW w:w="748" w:type="dxa"/>
            <w:vAlign w:val="center"/>
          </w:tcPr>
          <w:p w14:paraId="58C8A25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408401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18" w:type="dxa"/>
            <w:vAlign w:val="center"/>
          </w:tcPr>
          <w:p w14:paraId="6B8F887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7C72724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750" w:type="dxa"/>
            <w:vAlign w:val="center"/>
          </w:tcPr>
          <w:p w14:paraId="4D97DB9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55D05E8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805" w:type="dxa"/>
            <w:vAlign w:val="center"/>
          </w:tcPr>
          <w:p w14:paraId="35C6B0F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27ECFD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09" w:type="dxa"/>
            <w:vAlign w:val="center"/>
          </w:tcPr>
          <w:p w14:paraId="75F9219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718B2CB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711" w:type="dxa"/>
            <w:vAlign w:val="center"/>
          </w:tcPr>
          <w:p w14:paraId="033F80F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3643296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709" w:type="dxa"/>
            <w:vAlign w:val="center"/>
          </w:tcPr>
          <w:p w14:paraId="4998D5B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074C019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06" w:type="dxa"/>
            <w:vAlign w:val="center"/>
          </w:tcPr>
          <w:p w14:paraId="09E68AA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6C60E48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711" w:type="dxa"/>
            <w:vAlign w:val="center"/>
          </w:tcPr>
          <w:p w14:paraId="5C2B148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7BBFA65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706" w:type="dxa"/>
            <w:vAlign w:val="center"/>
          </w:tcPr>
          <w:p w14:paraId="025DE20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66B5E34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74" w:type="dxa"/>
            <w:vAlign w:val="center"/>
          </w:tcPr>
          <w:p w14:paraId="6ADC79A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734C7C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06" w:type="dxa"/>
            <w:vAlign w:val="center"/>
          </w:tcPr>
          <w:p w14:paraId="2EDFEBC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5F657275"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352369DC" w14:textId="77777777">
        <w:trPr>
          <w:cantSplit/>
          <w:trHeight w:val="465"/>
          <w:jc w:val="center"/>
        </w:trPr>
        <w:tc>
          <w:tcPr>
            <w:tcW w:w="3817" w:type="dxa"/>
            <w:vAlign w:val="center"/>
          </w:tcPr>
          <w:p w14:paraId="530CCBCB" w14:textId="77777777" w:rsidR="00000000" w:rsidRDefault="00704CB9">
            <w:pPr>
              <w:spacing w:line="360" w:lineRule="exact"/>
              <w:rPr>
                <w:rFonts w:ascii="宋体" w:hAnsi="宋体" w:hint="eastAsia"/>
                <w:sz w:val="21"/>
                <w:szCs w:val="21"/>
              </w:rPr>
            </w:pPr>
            <w:r>
              <w:rPr>
                <w:rFonts w:ascii="宋体" w:hAnsi="宋体" w:hint="eastAsia"/>
                <w:sz w:val="21"/>
                <w:szCs w:val="21"/>
              </w:rPr>
              <w:t>航海学</w:t>
            </w:r>
          </w:p>
        </w:tc>
        <w:tc>
          <w:tcPr>
            <w:tcW w:w="748" w:type="dxa"/>
            <w:vAlign w:val="center"/>
          </w:tcPr>
          <w:p w14:paraId="2CF30AE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18" w:type="dxa"/>
            <w:vAlign w:val="center"/>
          </w:tcPr>
          <w:p w14:paraId="02F5354E"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50" w:type="dxa"/>
            <w:vAlign w:val="center"/>
          </w:tcPr>
          <w:p w14:paraId="140AA377" w14:textId="77777777" w:rsidR="00000000" w:rsidRDefault="00704CB9">
            <w:pPr>
              <w:jc w:val="center"/>
              <w:rPr>
                <w:rFonts w:ascii="宋体" w:hAnsi="宋体" w:hint="eastAsia"/>
                <w:sz w:val="21"/>
                <w:szCs w:val="21"/>
              </w:rPr>
            </w:pPr>
          </w:p>
        </w:tc>
        <w:tc>
          <w:tcPr>
            <w:tcW w:w="805" w:type="dxa"/>
            <w:vAlign w:val="center"/>
          </w:tcPr>
          <w:p w14:paraId="772DD390"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09" w:type="dxa"/>
            <w:vAlign w:val="center"/>
          </w:tcPr>
          <w:p w14:paraId="341A2929"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11" w:type="dxa"/>
            <w:vAlign w:val="center"/>
          </w:tcPr>
          <w:p w14:paraId="6AA9C875" w14:textId="77777777" w:rsidR="00000000" w:rsidRDefault="00704CB9">
            <w:pPr>
              <w:jc w:val="center"/>
              <w:rPr>
                <w:rFonts w:ascii="宋体" w:hAnsi="宋体" w:hint="eastAsia"/>
                <w:sz w:val="21"/>
                <w:szCs w:val="21"/>
              </w:rPr>
            </w:pPr>
          </w:p>
        </w:tc>
        <w:tc>
          <w:tcPr>
            <w:tcW w:w="709" w:type="dxa"/>
            <w:vAlign w:val="center"/>
          </w:tcPr>
          <w:p w14:paraId="0E7C240C"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06" w:type="dxa"/>
            <w:vAlign w:val="center"/>
          </w:tcPr>
          <w:p w14:paraId="4B7F9748"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11" w:type="dxa"/>
            <w:vAlign w:val="center"/>
          </w:tcPr>
          <w:p w14:paraId="78DB8476" w14:textId="77777777" w:rsidR="00000000" w:rsidRDefault="00704CB9">
            <w:pPr>
              <w:jc w:val="center"/>
              <w:rPr>
                <w:rFonts w:ascii="宋体" w:hAnsi="宋体" w:hint="eastAsia"/>
                <w:sz w:val="21"/>
                <w:szCs w:val="21"/>
              </w:rPr>
            </w:pPr>
          </w:p>
        </w:tc>
        <w:tc>
          <w:tcPr>
            <w:tcW w:w="706" w:type="dxa"/>
          </w:tcPr>
          <w:p w14:paraId="1875A4DF" w14:textId="77777777" w:rsidR="00000000" w:rsidRDefault="00704CB9">
            <w:pPr>
              <w:jc w:val="center"/>
              <w:rPr>
                <w:rFonts w:ascii="宋体" w:hAnsi="宋体" w:hint="eastAsia"/>
                <w:sz w:val="21"/>
                <w:szCs w:val="21"/>
              </w:rPr>
            </w:pPr>
          </w:p>
        </w:tc>
        <w:tc>
          <w:tcPr>
            <w:tcW w:w="774" w:type="dxa"/>
          </w:tcPr>
          <w:p w14:paraId="7442B82E" w14:textId="77777777" w:rsidR="00000000" w:rsidRDefault="00704CB9">
            <w:pPr>
              <w:jc w:val="center"/>
              <w:rPr>
                <w:rFonts w:ascii="宋体" w:hAnsi="宋体" w:hint="eastAsia"/>
                <w:sz w:val="21"/>
                <w:szCs w:val="21"/>
              </w:rPr>
            </w:pPr>
          </w:p>
        </w:tc>
        <w:tc>
          <w:tcPr>
            <w:tcW w:w="706" w:type="dxa"/>
          </w:tcPr>
          <w:p w14:paraId="3EA0AD41" w14:textId="77777777" w:rsidR="00000000" w:rsidRDefault="00704CB9">
            <w:pPr>
              <w:jc w:val="center"/>
              <w:rPr>
                <w:rFonts w:ascii="宋体" w:hAnsi="宋体" w:hint="eastAsia"/>
                <w:sz w:val="21"/>
                <w:szCs w:val="21"/>
              </w:rPr>
            </w:pPr>
          </w:p>
        </w:tc>
      </w:tr>
      <w:tr w:rsidR="00000000" w14:paraId="5B69BB46" w14:textId="77777777">
        <w:trPr>
          <w:cantSplit/>
          <w:trHeight w:val="415"/>
          <w:jc w:val="center"/>
        </w:trPr>
        <w:tc>
          <w:tcPr>
            <w:tcW w:w="3817" w:type="dxa"/>
            <w:vAlign w:val="center"/>
          </w:tcPr>
          <w:p w14:paraId="2AA0EF32" w14:textId="77777777" w:rsidR="00000000" w:rsidRDefault="00704CB9">
            <w:pPr>
              <w:spacing w:line="360" w:lineRule="exact"/>
              <w:rPr>
                <w:rFonts w:ascii="宋体" w:hAnsi="宋体" w:hint="eastAsia"/>
                <w:sz w:val="21"/>
                <w:szCs w:val="21"/>
              </w:rPr>
            </w:pPr>
            <w:r>
              <w:rPr>
                <w:rFonts w:ascii="宋体" w:hAnsi="宋体" w:hint="eastAsia"/>
                <w:sz w:val="21"/>
                <w:szCs w:val="21"/>
              </w:rPr>
              <w:t>船舶操纵与避碰</w:t>
            </w:r>
          </w:p>
        </w:tc>
        <w:tc>
          <w:tcPr>
            <w:tcW w:w="748" w:type="dxa"/>
            <w:vAlign w:val="center"/>
          </w:tcPr>
          <w:p w14:paraId="7B051592"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18" w:type="dxa"/>
            <w:vAlign w:val="center"/>
          </w:tcPr>
          <w:p w14:paraId="0D197C07" w14:textId="77777777" w:rsidR="00000000" w:rsidRDefault="00704CB9">
            <w:pPr>
              <w:spacing w:line="360" w:lineRule="exact"/>
              <w:jc w:val="center"/>
              <w:rPr>
                <w:rFonts w:ascii="宋体" w:hAnsi="宋体" w:hint="eastAsia"/>
                <w:sz w:val="21"/>
                <w:szCs w:val="21"/>
              </w:rPr>
            </w:pPr>
          </w:p>
        </w:tc>
        <w:tc>
          <w:tcPr>
            <w:tcW w:w="750" w:type="dxa"/>
            <w:vAlign w:val="center"/>
          </w:tcPr>
          <w:p w14:paraId="25B7C0EE"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805" w:type="dxa"/>
            <w:vAlign w:val="center"/>
          </w:tcPr>
          <w:p w14:paraId="157140A2"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34C935FC" w14:textId="77777777" w:rsidR="00000000" w:rsidRDefault="00704CB9">
            <w:pPr>
              <w:spacing w:line="360" w:lineRule="exact"/>
              <w:jc w:val="center"/>
              <w:rPr>
                <w:rFonts w:ascii="宋体" w:hAnsi="宋体" w:hint="eastAsia"/>
                <w:sz w:val="21"/>
                <w:szCs w:val="21"/>
              </w:rPr>
            </w:pPr>
          </w:p>
        </w:tc>
        <w:tc>
          <w:tcPr>
            <w:tcW w:w="711" w:type="dxa"/>
            <w:vAlign w:val="center"/>
          </w:tcPr>
          <w:p w14:paraId="2628C1B1"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049B5F2C"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vAlign w:val="center"/>
          </w:tcPr>
          <w:p w14:paraId="579ED37B" w14:textId="77777777" w:rsidR="00000000" w:rsidRDefault="00704CB9">
            <w:pPr>
              <w:spacing w:line="360" w:lineRule="exact"/>
              <w:jc w:val="center"/>
              <w:rPr>
                <w:rFonts w:ascii="宋体" w:hAnsi="宋体" w:hint="eastAsia"/>
                <w:sz w:val="21"/>
                <w:szCs w:val="21"/>
              </w:rPr>
            </w:pPr>
          </w:p>
        </w:tc>
        <w:tc>
          <w:tcPr>
            <w:tcW w:w="711" w:type="dxa"/>
            <w:vAlign w:val="center"/>
          </w:tcPr>
          <w:p w14:paraId="0323EDE1"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tcPr>
          <w:p w14:paraId="14697C33" w14:textId="77777777" w:rsidR="00000000" w:rsidRDefault="00704CB9">
            <w:pPr>
              <w:spacing w:line="300" w:lineRule="exact"/>
              <w:jc w:val="center"/>
              <w:rPr>
                <w:rFonts w:ascii="宋体" w:hAnsi="宋体" w:hint="eastAsia"/>
                <w:sz w:val="21"/>
                <w:szCs w:val="21"/>
              </w:rPr>
            </w:pPr>
          </w:p>
        </w:tc>
        <w:tc>
          <w:tcPr>
            <w:tcW w:w="774" w:type="dxa"/>
          </w:tcPr>
          <w:p w14:paraId="2DCE717E" w14:textId="77777777" w:rsidR="00000000" w:rsidRDefault="00704CB9">
            <w:pPr>
              <w:spacing w:line="300" w:lineRule="exact"/>
              <w:jc w:val="center"/>
              <w:rPr>
                <w:rFonts w:ascii="宋体" w:hAnsi="宋体" w:hint="eastAsia"/>
                <w:sz w:val="21"/>
                <w:szCs w:val="21"/>
              </w:rPr>
            </w:pPr>
          </w:p>
        </w:tc>
        <w:tc>
          <w:tcPr>
            <w:tcW w:w="706" w:type="dxa"/>
          </w:tcPr>
          <w:p w14:paraId="63E4CBC2" w14:textId="77777777" w:rsidR="00000000" w:rsidRDefault="00704CB9">
            <w:pPr>
              <w:spacing w:line="300" w:lineRule="exact"/>
              <w:jc w:val="center"/>
              <w:rPr>
                <w:rFonts w:ascii="宋体" w:hAnsi="宋体" w:hint="eastAsia"/>
                <w:sz w:val="21"/>
                <w:szCs w:val="21"/>
              </w:rPr>
            </w:pPr>
          </w:p>
        </w:tc>
      </w:tr>
      <w:tr w:rsidR="00000000" w14:paraId="201BAA25" w14:textId="77777777">
        <w:trPr>
          <w:cantSplit/>
          <w:trHeight w:val="421"/>
          <w:jc w:val="center"/>
        </w:trPr>
        <w:tc>
          <w:tcPr>
            <w:tcW w:w="3817" w:type="dxa"/>
            <w:vAlign w:val="center"/>
          </w:tcPr>
          <w:p w14:paraId="0242588E" w14:textId="77777777" w:rsidR="00000000" w:rsidRDefault="00704CB9">
            <w:pPr>
              <w:spacing w:line="360" w:lineRule="exact"/>
              <w:rPr>
                <w:rFonts w:ascii="宋体" w:hAnsi="宋体" w:hint="eastAsia"/>
                <w:sz w:val="21"/>
                <w:szCs w:val="21"/>
              </w:rPr>
            </w:pPr>
            <w:r>
              <w:rPr>
                <w:rFonts w:ascii="宋体" w:hAnsi="宋体" w:hint="eastAsia"/>
                <w:sz w:val="21"/>
                <w:szCs w:val="21"/>
              </w:rPr>
              <w:t>船舶管理</w:t>
            </w:r>
          </w:p>
        </w:tc>
        <w:tc>
          <w:tcPr>
            <w:tcW w:w="748" w:type="dxa"/>
            <w:vAlign w:val="center"/>
          </w:tcPr>
          <w:p w14:paraId="464BF72F"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18" w:type="dxa"/>
            <w:vAlign w:val="center"/>
          </w:tcPr>
          <w:p w14:paraId="6B56975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50" w:type="dxa"/>
            <w:vAlign w:val="center"/>
          </w:tcPr>
          <w:p w14:paraId="73FA0B6C" w14:textId="77777777" w:rsidR="00000000" w:rsidRDefault="00704CB9">
            <w:pPr>
              <w:spacing w:line="360" w:lineRule="exact"/>
              <w:jc w:val="center"/>
              <w:rPr>
                <w:rFonts w:ascii="宋体" w:hAnsi="宋体" w:hint="eastAsia"/>
                <w:sz w:val="21"/>
                <w:szCs w:val="21"/>
              </w:rPr>
            </w:pPr>
          </w:p>
        </w:tc>
        <w:tc>
          <w:tcPr>
            <w:tcW w:w="805" w:type="dxa"/>
            <w:vAlign w:val="center"/>
          </w:tcPr>
          <w:p w14:paraId="5A952E6F"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2823507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11" w:type="dxa"/>
            <w:vAlign w:val="center"/>
          </w:tcPr>
          <w:p w14:paraId="6DD192AE" w14:textId="77777777" w:rsidR="00000000" w:rsidRDefault="00704CB9">
            <w:pPr>
              <w:spacing w:line="360" w:lineRule="exact"/>
              <w:jc w:val="center"/>
              <w:rPr>
                <w:rFonts w:ascii="宋体" w:hAnsi="宋体" w:hint="eastAsia"/>
                <w:sz w:val="21"/>
                <w:szCs w:val="21"/>
              </w:rPr>
            </w:pPr>
          </w:p>
        </w:tc>
        <w:tc>
          <w:tcPr>
            <w:tcW w:w="709" w:type="dxa"/>
            <w:vAlign w:val="center"/>
          </w:tcPr>
          <w:p w14:paraId="1BF50DAE"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vAlign w:val="center"/>
          </w:tcPr>
          <w:p w14:paraId="231A986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11" w:type="dxa"/>
            <w:vAlign w:val="center"/>
          </w:tcPr>
          <w:p w14:paraId="4E55E9EE" w14:textId="77777777" w:rsidR="00000000" w:rsidRDefault="00704CB9">
            <w:pPr>
              <w:spacing w:line="360" w:lineRule="exact"/>
              <w:jc w:val="center"/>
              <w:rPr>
                <w:rFonts w:ascii="宋体" w:hAnsi="宋体" w:hint="eastAsia"/>
                <w:sz w:val="21"/>
                <w:szCs w:val="21"/>
              </w:rPr>
            </w:pPr>
          </w:p>
        </w:tc>
        <w:tc>
          <w:tcPr>
            <w:tcW w:w="706" w:type="dxa"/>
          </w:tcPr>
          <w:p w14:paraId="50FC3DFB" w14:textId="77777777" w:rsidR="00000000" w:rsidRDefault="00704CB9">
            <w:pPr>
              <w:spacing w:line="360" w:lineRule="exact"/>
              <w:jc w:val="center"/>
              <w:rPr>
                <w:rFonts w:ascii="宋体" w:hAnsi="宋体" w:hint="eastAsia"/>
                <w:sz w:val="21"/>
                <w:szCs w:val="21"/>
              </w:rPr>
            </w:pPr>
          </w:p>
        </w:tc>
        <w:tc>
          <w:tcPr>
            <w:tcW w:w="774" w:type="dxa"/>
          </w:tcPr>
          <w:p w14:paraId="77E29CF3" w14:textId="77777777" w:rsidR="00000000" w:rsidRDefault="00704CB9">
            <w:pPr>
              <w:spacing w:line="360" w:lineRule="exact"/>
              <w:jc w:val="center"/>
              <w:rPr>
                <w:rFonts w:ascii="宋体" w:hAnsi="宋体" w:hint="eastAsia"/>
                <w:sz w:val="21"/>
                <w:szCs w:val="21"/>
              </w:rPr>
            </w:pPr>
          </w:p>
        </w:tc>
        <w:tc>
          <w:tcPr>
            <w:tcW w:w="706" w:type="dxa"/>
          </w:tcPr>
          <w:p w14:paraId="4BABFD27" w14:textId="77777777" w:rsidR="00000000" w:rsidRDefault="00704CB9">
            <w:pPr>
              <w:spacing w:line="360" w:lineRule="exact"/>
              <w:jc w:val="center"/>
              <w:rPr>
                <w:rFonts w:ascii="宋体" w:hAnsi="宋体" w:hint="eastAsia"/>
                <w:sz w:val="21"/>
                <w:szCs w:val="21"/>
              </w:rPr>
            </w:pPr>
          </w:p>
        </w:tc>
      </w:tr>
      <w:tr w:rsidR="00000000" w14:paraId="5F5FEF6E" w14:textId="77777777">
        <w:trPr>
          <w:cantSplit/>
          <w:trHeight w:val="413"/>
          <w:jc w:val="center"/>
        </w:trPr>
        <w:tc>
          <w:tcPr>
            <w:tcW w:w="3817" w:type="dxa"/>
            <w:vAlign w:val="center"/>
          </w:tcPr>
          <w:p w14:paraId="605B1346" w14:textId="77777777" w:rsidR="00000000" w:rsidRDefault="00704CB9">
            <w:pPr>
              <w:spacing w:line="360" w:lineRule="exact"/>
              <w:rPr>
                <w:rFonts w:ascii="宋体" w:hAnsi="宋体" w:hint="eastAsia"/>
                <w:sz w:val="21"/>
                <w:szCs w:val="21"/>
              </w:rPr>
            </w:pPr>
            <w:r>
              <w:rPr>
                <w:rFonts w:ascii="宋体" w:hAnsi="宋体" w:hint="eastAsia"/>
                <w:sz w:val="21"/>
                <w:szCs w:val="21"/>
              </w:rPr>
              <w:t>船舶结构与货运</w:t>
            </w:r>
          </w:p>
        </w:tc>
        <w:tc>
          <w:tcPr>
            <w:tcW w:w="748" w:type="dxa"/>
            <w:vAlign w:val="center"/>
          </w:tcPr>
          <w:p w14:paraId="20FF495C" w14:textId="77777777" w:rsidR="00000000" w:rsidRDefault="00704CB9">
            <w:pPr>
              <w:spacing w:line="360" w:lineRule="exact"/>
              <w:jc w:val="center"/>
              <w:rPr>
                <w:rFonts w:ascii="宋体" w:hAnsi="宋体" w:hint="eastAsia"/>
                <w:sz w:val="21"/>
                <w:szCs w:val="21"/>
              </w:rPr>
            </w:pPr>
          </w:p>
        </w:tc>
        <w:tc>
          <w:tcPr>
            <w:tcW w:w="718" w:type="dxa"/>
            <w:vAlign w:val="center"/>
          </w:tcPr>
          <w:p w14:paraId="7CAE1B98" w14:textId="77777777" w:rsidR="00000000" w:rsidRDefault="00704CB9">
            <w:pPr>
              <w:spacing w:line="360" w:lineRule="exact"/>
              <w:jc w:val="center"/>
              <w:rPr>
                <w:rFonts w:ascii="宋体" w:hAnsi="宋体" w:hint="eastAsia"/>
                <w:sz w:val="21"/>
                <w:szCs w:val="21"/>
              </w:rPr>
            </w:pPr>
          </w:p>
        </w:tc>
        <w:tc>
          <w:tcPr>
            <w:tcW w:w="750" w:type="dxa"/>
            <w:vAlign w:val="center"/>
          </w:tcPr>
          <w:p w14:paraId="3E6599DE"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805" w:type="dxa"/>
            <w:vAlign w:val="center"/>
          </w:tcPr>
          <w:p w14:paraId="5ACCB908"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7AE34A82" w14:textId="77777777" w:rsidR="00000000" w:rsidRDefault="00704CB9">
            <w:pPr>
              <w:spacing w:line="360" w:lineRule="exact"/>
              <w:jc w:val="center"/>
              <w:rPr>
                <w:rFonts w:ascii="宋体" w:hAnsi="宋体" w:hint="eastAsia"/>
                <w:sz w:val="21"/>
                <w:szCs w:val="21"/>
              </w:rPr>
            </w:pPr>
          </w:p>
        </w:tc>
        <w:tc>
          <w:tcPr>
            <w:tcW w:w="711" w:type="dxa"/>
            <w:vAlign w:val="center"/>
          </w:tcPr>
          <w:p w14:paraId="7CAE5EED"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487C941F"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vAlign w:val="center"/>
          </w:tcPr>
          <w:p w14:paraId="6E4B43FF" w14:textId="77777777" w:rsidR="00000000" w:rsidRDefault="00704CB9">
            <w:pPr>
              <w:spacing w:line="360" w:lineRule="exact"/>
              <w:jc w:val="center"/>
              <w:rPr>
                <w:rFonts w:ascii="宋体" w:hAnsi="宋体" w:hint="eastAsia"/>
                <w:sz w:val="21"/>
                <w:szCs w:val="21"/>
              </w:rPr>
            </w:pPr>
          </w:p>
        </w:tc>
        <w:tc>
          <w:tcPr>
            <w:tcW w:w="711" w:type="dxa"/>
            <w:vAlign w:val="center"/>
          </w:tcPr>
          <w:p w14:paraId="587C8C90"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tcPr>
          <w:p w14:paraId="3D296520" w14:textId="77777777" w:rsidR="00000000" w:rsidRDefault="00704CB9">
            <w:pPr>
              <w:spacing w:line="300" w:lineRule="exact"/>
              <w:jc w:val="center"/>
              <w:rPr>
                <w:rFonts w:ascii="宋体" w:hAnsi="宋体" w:hint="eastAsia"/>
                <w:sz w:val="21"/>
                <w:szCs w:val="21"/>
              </w:rPr>
            </w:pPr>
          </w:p>
        </w:tc>
        <w:tc>
          <w:tcPr>
            <w:tcW w:w="774" w:type="dxa"/>
          </w:tcPr>
          <w:p w14:paraId="78195D48" w14:textId="77777777" w:rsidR="00000000" w:rsidRDefault="00704CB9">
            <w:pPr>
              <w:spacing w:line="300" w:lineRule="exact"/>
              <w:jc w:val="center"/>
              <w:rPr>
                <w:rFonts w:ascii="宋体" w:hAnsi="宋体" w:hint="eastAsia"/>
                <w:sz w:val="21"/>
                <w:szCs w:val="21"/>
              </w:rPr>
            </w:pPr>
          </w:p>
        </w:tc>
        <w:tc>
          <w:tcPr>
            <w:tcW w:w="706" w:type="dxa"/>
          </w:tcPr>
          <w:p w14:paraId="001C7923" w14:textId="77777777" w:rsidR="00000000" w:rsidRDefault="00704CB9">
            <w:pPr>
              <w:spacing w:line="300" w:lineRule="exact"/>
              <w:jc w:val="center"/>
              <w:rPr>
                <w:rFonts w:ascii="宋体" w:hAnsi="宋体" w:hint="eastAsia"/>
                <w:sz w:val="21"/>
                <w:szCs w:val="21"/>
              </w:rPr>
            </w:pPr>
          </w:p>
        </w:tc>
      </w:tr>
      <w:tr w:rsidR="00000000" w14:paraId="2BDDBE5E" w14:textId="77777777">
        <w:trPr>
          <w:cantSplit/>
          <w:trHeight w:val="419"/>
          <w:jc w:val="center"/>
        </w:trPr>
        <w:tc>
          <w:tcPr>
            <w:tcW w:w="3817" w:type="dxa"/>
            <w:vAlign w:val="center"/>
          </w:tcPr>
          <w:p w14:paraId="7E71463F" w14:textId="77777777" w:rsidR="00000000" w:rsidRDefault="00704CB9">
            <w:pPr>
              <w:spacing w:line="360" w:lineRule="exact"/>
              <w:rPr>
                <w:rFonts w:ascii="宋体" w:hAnsi="宋体" w:hint="eastAsia"/>
                <w:sz w:val="21"/>
                <w:szCs w:val="21"/>
              </w:rPr>
            </w:pPr>
            <w:r>
              <w:rPr>
                <w:rFonts w:ascii="宋体" w:hAnsi="宋体" w:hint="eastAsia"/>
                <w:sz w:val="21"/>
                <w:szCs w:val="21"/>
              </w:rPr>
              <w:t>航海英语</w:t>
            </w:r>
          </w:p>
        </w:tc>
        <w:tc>
          <w:tcPr>
            <w:tcW w:w="748" w:type="dxa"/>
            <w:vAlign w:val="center"/>
          </w:tcPr>
          <w:p w14:paraId="5AA0CDB4"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18" w:type="dxa"/>
            <w:vAlign w:val="center"/>
          </w:tcPr>
          <w:p w14:paraId="6600651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50" w:type="dxa"/>
            <w:vAlign w:val="center"/>
          </w:tcPr>
          <w:p w14:paraId="38339A2C" w14:textId="77777777" w:rsidR="00000000" w:rsidRDefault="00704CB9">
            <w:pPr>
              <w:spacing w:line="360" w:lineRule="exact"/>
              <w:jc w:val="center"/>
              <w:rPr>
                <w:rFonts w:ascii="宋体" w:hAnsi="宋体" w:hint="eastAsia"/>
                <w:sz w:val="21"/>
                <w:szCs w:val="21"/>
              </w:rPr>
            </w:pPr>
          </w:p>
        </w:tc>
        <w:tc>
          <w:tcPr>
            <w:tcW w:w="805" w:type="dxa"/>
            <w:vAlign w:val="center"/>
          </w:tcPr>
          <w:p w14:paraId="2EAE49E6"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9" w:type="dxa"/>
            <w:vAlign w:val="center"/>
          </w:tcPr>
          <w:p w14:paraId="6F55D41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11" w:type="dxa"/>
            <w:vAlign w:val="center"/>
          </w:tcPr>
          <w:p w14:paraId="4AB5965F" w14:textId="77777777" w:rsidR="00000000" w:rsidRDefault="00704CB9">
            <w:pPr>
              <w:spacing w:line="360" w:lineRule="exact"/>
              <w:jc w:val="center"/>
              <w:rPr>
                <w:rFonts w:ascii="宋体" w:hAnsi="宋体" w:hint="eastAsia"/>
                <w:sz w:val="21"/>
                <w:szCs w:val="21"/>
              </w:rPr>
            </w:pPr>
          </w:p>
        </w:tc>
        <w:tc>
          <w:tcPr>
            <w:tcW w:w="709" w:type="dxa"/>
            <w:vAlign w:val="center"/>
          </w:tcPr>
          <w:p w14:paraId="3356A0A4"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706" w:type="dxa"/>
            <w:vAlign w:val="center"/>
          </w:tcPr>
          <w:p w14:paraId="1D5D7D2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11" w:type="dxa"/>
            <w:vAlign w:val="center"/>
          </w:tcPr>
          <w:p w14:paraId="26974F9C" w14:textId="77777777" w:rsidR="00000000" w:rsidRDefault="00704CB9">
            <w:pPr>
              <w:spacing w:line="360" w:lineRule="exact"/>
              <w:jc w:val="center"/>
              <w:rPr>
                <w:rFonts w:ascii="宋体" w:hAnsi="宋体" w:hint="eastAsia"/>
                <w:sz w:val="21"/>
                <w:szCs w:val="21"/>
              </w:rPr>
            </w:pPr>
          </w:p>
        </w:tc>
        <w:tc>
          <w:tcPr>
            <w:tcW w:w="706" w:type="dxa"/>
          </w:tcPr>
          <w:p w14:paraId="15D5D29D" w14:textId="77777777" w:rsidR="00000000" w:rsidRDefault="00704CB9">
            <w:pPr>
              <w:spacing w:line="360" w:lineRule="exact"/>
              <w:jc w:val="center"/>
              <w:rPr>
                <w:rFonts w:ascii="宋体" w:hAnsi="宋体" w:hint="eastAsia"/>
                <w:sz w:val="21"/>
                <w:szCs w:val="21"/>
              </w:rPr>
            </w:pPr>
          </w:p>
        </w:tc>
        <w:tc>
          <w:tcPr>
            <w:tcW w:w="774" w:type="dxa"/>
          </w:tcPr>
          <w:p w14:paraId="46FD9AB1" w14:textId="77777777" w:rsidR="00000000" w:rsidRDefault="00704CB9">
            <w:pPr>
              <w:spacing w:line="360" w:lineRule="exact"/>
              <w:jc w:val="center"/>
              <w:rPr>
                <w:rFonts w:ascii="宋体" w:hAnsi="宋体" w:hint="eastAsia"/>
                <w:sz w:val="21"/>
                <w:szCs w:val="21"/>
              </w:rPr>
            </w:pPr>
          </w:p>
        </w:tc>
        <w:tc>
          <w:tcPr>
            <w:tcW w:w="706" w:type="dxa"/>
          </w:tcPr>
          <w:p w14:paraId="0A2440FC" w14:textId="77777777" w:rsidR="00000000" w:rsidRDefault="00704CB9">
            <w:pPr>
              <w:spacing w:line="360" w:lineRule="exact"/>
              <w:jc w:val="center"/>
              <w:rPr>
                <w:rFonts w:ascii="宋体" w:hAnsi="宋体" w:hint="eastAsia"/>
                <w:sz w:val="21"/>
                <w:szCs w:val="21"/>
              </w:rPr>
            </w:pPr>
          </w:p>
        </w:tc>
      </w:tr>
      <w:tr w:rsidR="00000000" w14:paraId="17A6B419" w14:textId="77777777">
        <w:trPr>
          <w:cantSplit/>
          <w:trHeight w:val="397"/>
          <w:jc w:val="center"/>
        </w:trPr>
        <w:tc>
          <w:tcPr>
            <w:tcW w:w="3817" w:type="dxa"/>
            <w:vAlign w:val="center"/>
          </w:tcPr>
          <w:p w14:paraId="74DCE62D" w14:textId="77777777" w:rsidR="00000000" w:rsidRDefault="00704CB9">
            <w:pPr>
              <w:spacing w:line="360" w:lineRule="exact"/>
              <w:rPr>
                <w:rFonts w:ascii="宋体" w:hAnsi="宋体" w:hint="eastAsia"/>
                <w:sz w:val="21"/>
                <w:szCs w:val="21"/>
              </w:rPr>
            </w:pPr>
            <w:r>
              <w:rPr>
                <w:rFonts w:ascii="宋体" w:hAnsi="宋体" w:hint="eastAsia"/>
                <w:sz w:val="21"/>
                <w:szCs w:val="21"/>
              </w:rPr>
              <w:t>水手业务</w:t>
            </w:r>
          </w:p>
        </w:tc>
        <w:tc>
          <w:tcPr>
            <w:tcW w:w="748" w:type="dxa"/>
            <w:vAlign w:val="center"/>
          </w:tcPr>
          <w:p w14:paraId="597737DE" w14:textId="77777777" w:rsidR="00000000" w:rsidRDefault="00704CB9">
            <w:pPr>
              <w:spacing w:line="300" w:lineRule="exact"/>
              <w:jc w:val="center"/>
              <w:rPr>
                <w:rFonts w:ascii="宋体" w:hAnsi="宋体" w:hint="eastAsia"/>
                <w:sz w:val="21"/>
                <w:szCs w:val="21"/>
              </w:rPr>
            </w:pPr>
          </w:p>
        </w:tc>
        <w:tc>
          <w:tcPr>
            <w:tcW w:w="718" w:type="dxa"/>
            <w:vAlign w:val="center"/>
          </w:tcPr>
          <w:p w14:paraId="4DA732AA" w14:textId="77777777" w:rsidR="00000000" w:rsidRDefault="00704CB9">
            <w:pPr>
              <w:spacing w:line="360" w:lineRule="exact"/>
              <w:jc w:val="center"/>
              <w:rPr>
                <w:rFonts w:ascii="宋体" w:hAnsi="宋体" w:hint="eastAsia"/>
                <w:sz w:val="21"/>
                <w:szCs w:val="21"/>
              </w:rPr>
            </w:pPr>
          </w:p>
        </w:tc>
        <w:tc>
          <w:tcPr>
            <w:tcW w:w="750" w:type="dxa"/>
            <w:vAlign w:val="center"/>
          </w:tcPr>
          <w:p w14:paraId="224F76A1" w14:textId="77777777" w:rsidR="00000000" w:rsidRDefault="00704CB9">
            <w:pPr>
              <w:spacing w:line="360" w:lineRule="exact"/>
              <w:jc w:val="center"/>
              <w:rPr>
                <w:rFonts w:ascii="宋体" w:hAnsi="宋体" w:hint="eastAsia"/>
                <w:sz w:val="21"/>
                <w:szCs w:val="21"/>
              </w:rPr>
            </w:pPr>
          </w:p>
        </w:tc>
        <w:tc>
          <w:tcPr>
            <w:tcW w:w="805" w:type="dxa"/>
            <w:vAlign w:val="center"/>
          </w:tcPr>
          <w:p w14:paraId="5D86D448" w14:textId="77777777" w:rsidR="00000000" w:rsidRDefault="00704CB9">
            <w:pPr>
              <w:spacing w:line="300" w:lineRule="exact"/>
              <w:jc w:val="center"/>
              <w:rPr>
                <w:rFonts w:ascii="宋体" w:hAnsi="宋体" w:hint="eastAsia"/>
                <w:sz w:val="21"/>
                <w:szCs w:val="21"/>
              </w:rPr>
            </w:pPr>
          </w:p>
        </w:tc>
        <w:tc>
          <w:tcPr>
            <w:tcW w:w="709" w:type="dxa"/>
            <w:vAlign w:val="center"/>
          </w:tcPr>
          <w:p w14:paraId="188AA72C" w14:textId="77777777" w:rsidR="00000000" w:rsidRDefault="00704CB9">
            <w:pPr>
              <w:spacing w:line="360" w:lineRule="exact"/>
              <w:jc w:val="center"/>
              <w:rPr>
                <w:rFonts w:ascii="宋体" w:hAnsi="宋体" w:hint="eastAsia"/>
                <w:sz w:val="21"/>
                <w:szCs w:val="21"/>
              </w:rPr>
            </w:pPr>
          </w:p>
        </w:tc>
        <w:tc>
          <w:tcPr>
            <w:tcW w:w="711" w:type="dxa"/>
            <w:vAlign w:val="center"/>
          </w:tcPr>
          <w:p w14:paraId="1A3C14BC" w14:textId="77777777" w:rsidR="00000000" w:rsidRDefault="00704CB9">
            <w:pPr>
              <w:spacing w:line="360" w:lineRule="exact"/>
              <w:jc w:val="center"/>
              <w:rPr>
                <w:rFonts w:ascii="宋体" w:hAnsi="宋体" w:hint="eastAsia"/>
                <w:sz w:val="21"/>
                <w:szCs w:val="21"/>
              </w:rPr>
            </w:pPr>
          </w:p>
        </w:tc>
        <w:tc>
          <w:tcPr>
            <w:tcW w:w="709" w:type="dxa"/>
            <w:vAlign w:val="center"/>
          </w:tcPr>
          <w:p w14:paraId="0DF42A4B" w14:textId="77777777" w:rsidR="00000000" w:rsidRDefault="00704CB9">
            <w:pPr>
              <w:spacing w:line="300" w:lineRule="exact"/>
              <w:jc w:val="center"/>
              <w:rPr>
                <w:rFonts w:ascii="宋体" w:hAnsi="宋体" w:hint="eastAsia"/>
                <w:sz w:val="21"/>
                <w:szCs w:val="21"/>
              </w:rPr>
            </w:pPr>
          </w:p>
        </w:tc>
        <w:tc>
          <w:tcPr>
            <w:tcW w:w="706" w:type="dxa"/>
            <w:vAlign w:val="center"/>
          </w:tcPr>
          <w:p w14:paraId="6B074959" w14:textId="77777777" w:rsidR="00000000" w:rsidRDefault="00704CB9">
            <w:pPr>
              <w:spacing w:line="360" w:lineRule="exact"/>
              <w:jc w:val="center"/>
              <w:rPr>
                <w:rFonts w:ascii="宋体" w:hAnsi="宋体" w:hint="eastAsia"/>
                <w:sz w:val="21"/>
                <w:szCs w:val="21"/>
              </w:rPr>
            </w:pPr>
          </w:p>
        </w:tc>
        <w:tc>
          <w:tcPr>
            <w:tcW w:w="711" w:type="dxa"/>
            <w:vAlign w:val="center"/>
          </w:tcPr>
          <w:p w14:paraId="1195CDD3" w14:textId="77777777" w:rsidR="00000000" w:rsidRDefault="00704CB9">
            <w:pPr>
              <w:spacing w:line="360" w:lineRule="exact"/>
              <w:jc w:val="center"/>
              <w:rPr>
                <w:rFonts w:ascii="宋体" w:hAnsi="宋体" w:hint="eastAsia"/>
                <w:sz w:val="21"/>
                <w:szCs w:val="21"/>
              </w:rPr>
            </w:pPr>
          </w:p>
        </w:tc>
        <w:tc>
          <w:tcPr>
            <w:tcW w:w="706" w:type="dxa"/>
          </w:tcPr>
          <w:p w14:paraId="3B05E01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74" w:type="dxa"/>
          </w:tcPr>
          <w:p w14:paraId="6B735E7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706" w:type="dxa"/>
          </w:tcPr>
          <w:p w14:paraId="43FB382B" w14:textId="77777777" w:rsidR="00000000" w:rsidRDefault="00704CB9">
            <w:pPr>
              <w:spacing w:line="360" w:lineRule="exact"/>
              <w:jc w:val="center"/>
              <w:rPr>
                <w:rFonts w:ascii="宋体" w:hAnsi="宋体" w:hint="eastAsia"/>
                <w:sz w:val="21"/>
                <w:szCs w:val="21"/>
              </w:rPr>
            </w:pPr>
          </w:p>
        </w:tc>
      </w:tr>
    </w:tbl>
    <w:p w14:paraId="7157DAD3" w14:textId="77777777" w:rsidR="00000000" w:rsidRDefault="00704CB9">
      <w:pPr>
        <w:ind w:firstLineChars="600" w:firstLine="1235"/>
        <w:rPr>
          <w:rFonts w:ascii="宋体" w:hAnsi="宋体" w:hint="eastAsia"/>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申请二副与申请三副适任证书的理论考试科目相同。</w:t>
      </w:r>
    </w:p>
    <w:p w14:paraId="5272D640" w14:textId="77777777" w:rsidR="00000000" w:rsidRDefault="00704CB9">
      <w:pPr>
        <w:ind w:firstLineChars="600" w:firstLine="1235"/>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沿海航区的船长、驾驶员和高级值班水手免除英语理论的考试。</w:t>
      </w:r>
    </w:p>
    <w:p w14:paraId="1A9229FF" w14:textId="77777777" w:rsidR="00000000" w:rsidRDefault="00704CB9">
      <w:pPr>
        <w:ind w:firstLineChars="600" w:firstLine="1235"/>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持有非运输船大副适任证书者，申请职务晋升时应加考大副职务的《船舶结构与货运》。</w:t>
      </w:r>
    </w:p>
    <w:p w14:paraId="7461DFD2" w14:textId="77777777" w:rsidR="00000000" w:rsidRDefault="00704CB9">
      <w:pPr>
        <w:ind w:firstLineChars="791" w:firstLine="1628"/>
        <w:rPr>
          <w:rFonts w:ascii="宋体" w:hAnsi="宋体" w:hint="eastAsia"/>
          <w:sz w:val="28"/>
          <w:szCs w:val="28"/>
        </w:rPr>
      </w:pPr>
      <w:r>
        <w:rPr>
          <w:rFonts w:ascii="宋体" w:hAnsi="宋体" w:hint="eastAsia"/>
          <w:sz w:val="21"/>
          <w:szCs w:val="21"/>
        </w:rPr>
        <w:t>4.</w:t>
      </w:r>
      <w:r>
        <w:rPr>
          <w:rFonts w:ascii="宋体" w:hAnsi="宋体" w:hint="eastAsia"/>
          <w:sz w:val="21"/>
          <w:szCs w:val="21"/>
        </w:rPr>
        <w:t>持有非运输船适任证书者，申请取消非运输船限制者应</w:t>
      </w:r>
      <w:r>
        <w:rPr>
          <w:rFonts w:ascii="宋体" w:hAnsi="宋体" w:hint="eastAsia"/>
          <w:sz w:val="21"/>
          <w:szCs w:val="21"/>
        </w:rPr>
        <w:t>加考《船舶结构与货运》。</w:t>
      </w:r>
      <w:r>
        <w:rPr>
          <w:rFonts w:ascii="宋体" w:hAnsi="宋体"/>
          <w:sz w:val="21"/>
          <w:szCs w:val="21"/>
        </w:rPr>
        <w:br w:type="page"/>
      </w:r>
      <w:r>
        <w:rPr>
          <w:rFonts w:ascii="宋体" w:hAnsi="宋体" w:hint="eastAsia"/>
          <w:szCs w:val="21"/>
        </w:rPr>
        <w:lastRenderedPageBreak/>
        <w:t xml:space="preserve">                   </w:t>
      </w:r>
      <w:r>
        <w:rPr>
          <w:rFonts w:ascii="宋体" w:hAnsi="宋体" w:hint="eastAsia"/>
          <w:sz w:val="28"/>
          <w:szCs w:val="28"/>
        </w:rPr>
        <w:t>表二</w:t>
      </w:r>
      <w:r>
        <w:rPr>
          <w:rFonts w:ascii="宋体" w:hAnsi="宋体" w:hint="eastAsia"/>
          <w:sz w:val="28"/>
          <w:szCs w:val="28"/>
        </w:rPr>
        <w:t xml:space="preserve">  </w:t>
      </w:r>
      <w:r>
        <w:rPr>
          <w:rFonts w:ascii="宋体" w:hAnsi="宋体" w:hint="eastAsia"/>
          <w:sz w:val="28"/>
          <w:szCs w:val="28"/>
        </w:rPr>
        <w:t>船长、驾驶员、值班水手和高级值班水手适任考试评估项目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1"/>
        <w:gridCol w:w="665"/>
        <w:gridCol w:w="682"/>
        <w:gridCol w:w="687"/>
        <w:gridCol w:w="682"/>
        <w:gridCol w:w="682"/>
        <w:gridCol w:w="692"/>
        <w:gridCol w:w="679"/>
        <w:gridCol w:w="682"/>
        <w:gridCol w:w="689"/>
        <w:gridCol w:w="661"/>
        <w:gridCol w:w="661"/>
        <w:gridCol w:w="749"/>
        <w:gridCol w:w="765"/>
        <w:gridCol w:w="749"/>
      </w:tblGrid>
      <w:tr w:rsidR="00000000" w14:paraId="1955DFB3" w14:textId="77777777">
        <w:trPr>
          <w:cantSplit/>
          <w:trHeight w:val="456"/>
          <w:jc w:val="center"/>
        </w:trPr>
        <w:tc>
          <w:tcPr>
            <w:tcW w:w="4081" w:type="dxa"/>
            <w:vMerge w:val="restart"/>
            <w:tcBorders>
              <w:tl2br w:val="single" w:sz="4" w:space="0" w:color="auto"/>
            </w:tcBorders>
          </w:tcPr>
          <w:p w14:paraId="69D4605D" w14:textId="08732283" w:rsidR="00000000" w:rsidRDefault="00704CB9">
            <w:pPr>
              <w:spacing w:line="300" w:lineRule="exact"/>
              <w:ind w:firstLineChars="105" w:firstLine="216"/>
              <w:rPr>
                <w:rFonts w:ascii="宋体" w:hAnsi="宋体" w:hint="eastAsia"/>
                <w:sz w:val="21"/>
                <w:szCs w:val="21"/>
              </w:rPr>
            </w:pPr>
            <w:r>
              <w:rPr>
                <w:rFonts w:ascii="宋体" w:hAnsi="宋体" w:hint="eastAsia"/>
                <w:noProof/>
                <w:sz w:val="21"/>
                <w:szCs w:val="21"/>
              </w:rPr>
              <mc:AlternateContent>
                <mc:Choice Requires="wps">
                  <w:drawing>
                    <wp:anchor distT="0" distB="0" distL="114300" distR="114300" simplePos="0" relativeHeight="251655168" behindDoc="0" locked="0" layoutInCell="1" allowOverlap="1" wp14:anchorId="074465C7" wp14:editId="47C5C068">
                      <wp:simplePos x="0" y="0"/>
                      <wp:positionH relativeFrom="column">
                        <wp:posOffset>-65405</wp:posOffset>
                      </wp:positionH>
                      <wp:positionV relativeFrom="paragraph">
                        <wp:posOffset>-2540</wp:posOffset>
                      </wp:positionV>
                      <wp:extent cx="2591435" cy="305435"/>
                      <wp:effectExtent l="13335" t="10160" r="5080"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3054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352BC"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pt" to="198.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"/>
                  </w:pict>
                </mc:Fallback>
              </mc:AlternateContent>
            </w:r>
            <w:r>
              <w:rPr>
                <w:rFonts w:ascii="宋体" w:hAnsi="宋体" w:hint="eastAsia"/>
                <w:sz w:val="21"/>
                <w:szCs w:val="21"/>
              </w:rPr>
              <w:t xml:space="preserve">                  </w:t>
            </w:r>
            <w:r>
              <w:rPr>
                <w:rFonts w:ascii="宋体" w:hAnsi="宋体" w:hint="eastAsia"/>
                <w:sz w:val="21"/>
                <w:szCs w:val="21"/>
              </w:rPr>
              <w:t>申考职务</w:t>
            </w:r>
            <w:r>
              <w:rPr>
                <w:rFonts w:ascii="宋体" w:hAnsi="宋体" w:hint="eastAsia"/>
                <w:sz w:val="21"/>
                <w:szCs w:val="21"/>
              </w:rPr>
              <w:t xml:space="preserve"> </w:t>
            </w:r>
          </w:p>
          <w:p w14:paraId="1381D157" w14:textId="77777777" w:rsidR="00000000" w:rsidRDefault="00704CB9">
            <w:pPr>
              <w:spacing w:line="300" w:lineRule="exact"/>
              <w:ind w:firstLineChars="105" w:firstLine="216"/>
              <w:rPr>
                <w:rFonts w:ascii="宋体" w:hAnsi="宋体" w:hint="eastAsia"/>
                <w:sz w:val="21"/>
                <w:szCs w:val="21"/>
              </w:rPr>
            </w:pPr>
            <w:r>
              <w:rPr>
                <w:rFonts w:ascii="宋体" w:hAnsi="宋体" w:hint="eastAsia"/>
                <w:sz w:val="21"/>
                <w:szCs w:val="21"/>
              </w:rPr>
              <w:t xml:space="preserve">       </w:t>
            </w:r>
          </w:p>
          <w:p w14:paraId="7648AC40" w14:textId="77777777" w:rsidR="00000000" w:rsidRDefault="00704CB9">
            <w:pPr>
              <w:spacing w:line="300" w:lineRule="exact"/>
              <w:ind w:firstLineChars="1050" w:firstLine="2161"/>
              <w:rPr>
                <w:rFonts w:ascii="宋体" w:hAnsi="宋体" w:hint="eastAsia"/>
                <w:sz w:val="21"/>
                <w:szCs w:val="21"/>
              </w:rPr>
            </w:pPr>
            <w:r>
              <w:rPr>
                <w:rFonts w:ascii="宋体" w:hAnsi="宋体" w:hint="eastAsia"/>
                <w:sz w:val="21"/>
                <w:szCs w:val="21"/>
              </w:rPr>
              <w:t>申考形式</w:t>
            </w:r>
          </w:p>
          <w:p w14:paraId="5D05158D" w14:textId="77777777" w:rsidR="00000000" w:rsidRDefault="00704CB9">
            <w:pPr>
              <w:spacing w:line="300" w:lineRule="exact"/>
              <w:ind w:leftChars="228" w:left="720" w:firstLineChars="1600" w:firstLine="3294"/>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评估项目</w:t>
            </w:r>
          </w:p>
        </w:tc>
        <w:tc>
          <w:tcPr>
            <w:tcW w:w="2034" w:type="dxa"/>
            <w:gridSpan w:val="3"/>
            <w:vAlign w:val="center"/>
          </w:tcPr>
          <w:p w14:paraId="27189745"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船长</w:t>
            </w:r>
          </w:p>
        </w:tc>
        <w:tc>
          <w:tcPr>
            <w:tcW w:w="2056" w:type="dxa"/>
            <w:gridSpan w:val="3"/>
            <w:vAlign w:val="center"/>
          </w:tcPr>
          <w:p w14:paraId="756FEBC2"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大副</w:t>
            </w:r>
          </w:p>
        </w:tc>
        <w:tc>
          <w:tcPr>
            <w:tcW w:w="2050" w:type="dxa"/>
            <w:gridSpan w:val="3"/>
            <w:vAlign w:val="center"/>
          </w:tcPr>
          <w:p w14:paraId="61B46C6F"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三副</w:t>
            </w:r>
          </w:p>
        </w:tc>
        <w:tc>
          <w:tcPr>
            <w:tcW w:w="2071" w:type="dxa"/>
            <w:gridSpan w:val="3"/>
            <w:vAlign w:val="center"/>
          </w:tcPr>
          <w:p w14:paraId="61B0BB02"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值班水手</w:t>
            </w:r>
          </w:p>
        </w:tc>
        <w:tc>
          <w:tcPr>
            <w:tcW w:w="1514" w:type="dxa"/>
            <w:gridSpan w:val="2"/>
          </w:tcPr>
          <w:p w14:paraId="54033004"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高级值班水手</w:t>
            </w:r>
          </w:p>
        </w:tc>
      </w:tr>
      <w:tr w:rsidR="00000000" w14:paraId="4D65BF73" w14:textId="77777777">
        <w:trPr>
          <w:cantSplit/>
          <w:trHeight w:val="928"/>
          <w:jc w:val="center"/>
        </w:trPr>
        <w:tc>
          <w:tcPr>
            <w:tcW w:w="4081" w:type="dxa"/>
            <w:vMerge/>
            <w:tcBorders>
              <w:tl2br w:val="single" w:sz="4" w:space="0" w:color="auto"/>
            </w:tcBorders>
          </w:tcPr>
          <w:p w14:paraId="0E738C21" w14:textId="77777777" w:rsidR="00000000" w:rsidRDefault="00704CB9">
            <w:pPr>
              <w:rPr>
                <w:rFonts w:ascii="宋体" w:hAnsi="宋体" w:hint="eastAsia"/>
                <w:sz w:val="21"/>
                <w:szCs w:val="21"/>
                <w:lang w:val="en-US" w:eastAsia="zh-CN"/>
              </w:rPr>
            </w:pPr>
          </w:p>
        </w:tc>
        <w:tc>
          <w:tcPr>
            <w:tcW w:w="665" w:type="dxa"/>
            <w:vAlign w:val="center"/>
          </w:tcPr>
          <w:p w14:paraId="01D3870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AEF3A55"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82" w:type="dxa"/>
            <w:vAlign w:val="center"/>
          </w:tcPr>
          <w:p w14:paraId="369DAA3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599800E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87" w:type="dxa"/>
            <w:vAlign w:val="center"/>
          </w:tcPr>
          <w:p w14:paraId="37689B7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432087A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82" w:type="dxa"/>
            <w:vAlign w:val="center"/>
          </w:tcPr>
          <w:p w14:paraId="5202168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3527C7C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82" w:type="dxa"/>
            <w:vAlign w:val="center"/>
          </w:tcPr>
          <w:p w14:paraId="5227419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470BBE6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92" w:type="dxa"/>
            <w:vAlign w:val="center"/>
          </w:tcPr>
          <w:p w14:paraId="2893737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3BC283F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79" w:type="dxa"/>
            <w:vAlign w:val="center"/>
          </w:tcPr>
          <w:p w14:paraId="304D506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111752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82" w:type="dxa"/>
            <w:vAlign w:val="center"/>
          </w:tcPr>
          <w:p w14:paraId="35C9145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7E1D408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89" w:type="dxa"/>
            <w:vAlign w:val="center"/>
          </w:tcPr>
          <w:p w14:paraId="4340E0A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2AF7DC5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61" w:type="dxa"/>
            <w:vAlign w:val="center"/>
          </w:tcPr>
          <w:p w14:paraId="01CD7FE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43B0898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61" w:type="dxa"/>
            <w:vAlign w:val="center"/>
          </w:tcPr>
          <w:p w14:paraId="6698B3E5"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0B3A3D5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749" w:type="dxa"/>
            <w:vAlign w:val="center"/>
          </w:tcPr>
          <w:p w14:paraId="54503B0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吨位</w:t>
            </w:r>
          </w:p>
          <w:p w14:paraId="24F632A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765" w:type="dxa"/>
            <w:vAlign w:val="center"/>
          </w:tcPr>
          <w:p w14:paraId="1401C46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2D767F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49" w:type="dxa"/>
            <w:vAlign w:val="center"/>
          </w:tcPr>
          <w:p w14:paraId="3CBB9D4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048DC25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0F88AE36" w14:textId="77777777">
        <w:trPr>
          <w:cantSplit/>
          <w:trHeight w:val="454"/>
          <w:jc w:val="center"/>
        </w:trPr>
        <w:tc>
          <w:tcPr>
            <w:tcW w:w="4081" w:type="dxa"/>
            <w:vAlign w:val="center"/>
          </w:tcPr>
          <w:p w14:paraId="536E86ED" w14:textId="77777777" w:rsidR="00000000" w:rsidRDefault="00704CB9">
            <w:pPr>
              <w:spacing w:line="360" w:lineRule="exact"/>
              <w:rPr>
                <w:rFonts w:ascii="宋体" w:hAnsi="宋体" w:hint="eastAsia"/>
                <w:sz w:val="21"/>
                <w:szCs w:val="21"/>
              </w:rPr>
            </w:pPr>
            <w:r>
              <w:rPr>
                <w:rFonts w:ascii="宋体" w:hAnsi="宋体" w:hint="eastAsia"/>
                <w:sz w:val="21"/>
                <w:szCs w:val="21"/>
              </w:rPr>
              <w:t>航次计划</w:t>
            </w:r>
          </w:p>
        </w:tc>
        <w:tc>
          <w:tcPr>
            <w:tcW w:w="665" w:type="dxa"/>
            <w:vAlign w:val="center"/>
          </w:tcPr>
          <w:p w14:paraId="523B1E5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4108E80C"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7" w:type="dxa"/>
            <w:vAlign w:val="center"/>
          </w:tcPr>
          <w:p w14:paraId="0DBADD6B" w14:textId="77777777" w:rsidR="00000000" w:rsidRDefault="00704CB9">
            <w:pPr>
              <w:spacing w:line="280" w:lineRule="exact"/>
              <w:jc w:val="center"/>
              <w:rPr>
                <w:rFonts w:ascii="宋体" w:hAnsi="宋体" w:hint="eastAsia"/>
                <w:sz w:val="21"/>
                <w:szCs w:val="21"/>
              </w:rPr>
            </w:pPr>
          </w:p>
        </w:tc>
        <w:tc>
          <w:tcPr>
            <w:tcW w:w="682" w:type="dxa"/>
            <w:vAlign w:val="center"/>
          </w:tcPr>
          <w:p w14:paraId="54CD092B" w14:textId="77777777" w:rsidR="00000000" w:rsidRDefault="00704CB9">
            <w:pPr>
              <w:spacing w:line="280" w:lineRule="exact"/>
              <w:jc w:val="center"/>
              <w:rPr>
                <w:rFonts w:ascii="宋体" w:hAnsi="宋体" w:hint="eastAsia"/>
                <w:sz w:val="21"/>
                <w:szCs w:val="21"/>
              </w:rPr>
            </w:pPr>
          </w:p>
        </w:tc>
        <w:tc>
          <w:tcPr>
            <w:tcW w:w="682" w:type="dxa"/>
            <w:vAlign w:val="center"/>
          </w:tcPr>
          <w:p w14:paraId="58E59268" w14:textId="77777777" w:rsidR="00000000" w:rsidRDefault="00704CB9">
            <w:pPr>
              <w:spacing w:line="280" w:lineRule="exact"/>
              <w:jc w:val="center"/>
              <w:rPr>
                <w:rFonts w:ascii="宋体" w:hAnsi="宋体" w:hint="eastAsia"/>
                <w:sz w:val="21"/>
                <w:szCs w:val="21"/>
              </w:rPr>
            </w:pPr>
          </w:p>
        </w:tc>
        <w:tc>
          <w:tcPr>
            <w:tcW w:w="692" w:type="dxa"/>
            <w:vAlign w:val="center"/>
          </w:tcPr>
          <w:p w14:paraId="7A2E8D2C" w14:textId="77777777" w:rsidR="00000000" w:rsidRDefault="00704CB9">
            <w:pPr>
              <w:spacing w:line="280" w:lineRule="exact"/>
              <w:jc w:val="center"/>
              <w:rPr>
                <w:rFonts w:ascii="宋体" w:hAnsi="宋体" w:hint="eastAsia"/>
                <w:sz w:val="21"/>
                <w:szCs w:val="21"/>
              </w:rPr>
            </w:pPr>
          </w:p>
        </w:tc>
        <w:tc>
          <w:tcPr>
            <w:tcW w:w="679" w:type="dxa"/>
            <w:vAlign w:val="center"/>
          </w:tcPr>
          <w:p w14:paraId="66EAD8AD" w14:textId="77777777" w:rsidR="00000000" w:rsidRDefault="00704CB9">
            <w:pPr>
              <w:spacing w:line="280" w:lineRule="exact"/>
              <w:jc w:val="center"/>
              <w:rPr>
                <w:rFonts w:ascii="宋体" w:hAnsi="宋体" w:hint="eastAsia"/>
                <w:sz w:val="21"/>
                <w:szCs w:val="21"/>
              </w:rPr>
            </w:pPr>
          </w:p>
        </w:tc>
        <w:tc>
          <w:tcPr>
            <w:tcW w:w="682" w:type="dxa"/>
            <w:vAlign w:val="center"/>
          </w:tcPr>
          <w:p w14:paraId="5A876340" w14:textId="77777777" w:rsidR="00000000" w:rsidRDefault="00704CB9">
            <w:pPr>
              <w:spacing w:line="280" w:lineRule="exact"/>
              <w:jc w:val="center"/>
              <w:rPr>
                <w:rFonts w:ascii="宋体" w:hAnsi="宋体" w:hint="eastAsia"/>
                <w:sz w:val="21"/>
                <w:szCs w:val="21"/>
              </w:rPr>
            </w:pPr>
          </w:p>
        </w:tc>
        <w:tc>
          <w:tcPr>
            <w:tcW w:w="689" w:type="dxa"/>
            <w:vAlign w:val="center"/>
          </w:tcPr>
          <w:p w14:paraId="16F77880" w14:textId="77777777" w:rsidR="00000000" w:rsidRDefault="00704CB9">
            <w:pPr>
              <w:spacing w:line="280" w:lineRule="exact"/>
              <w:jc w:val="center"/>
              <w:rPr>
                <w:rFonts w:ascii="宋体" w:hAnsi="宋体" w:hint="eastAsia"/>
                <w:sz w:val="21"/>
                <w:szCs w:val="21"/>
              </w:rPr>
            </w:pPr>
          </w:p>
        </w:tc>
        <w:tc>
          <w:tcPr>
            <w:tcW w:w="661" w:type="dxa"/>
          </w:tcPr>
          <w:p w14:paraId="2ED68FB5" w14:textId="77777777" w:rsidR="00000000" w:rsidRDefault="00704CB9">
            <w:pPr>
              <w:spacing w:line="280" w:lineRule="exact"/>
              <w:jc w:val="center"/>
              <w:rPr>
                <w:rFonts w:ascii="宋体" w:hAnsi="宋体" w:hint="eastAsia"/>
                <w:sz w:val="21"/>
                <w:szCs w:val="21"/>
              </w:rPr>
            </w:pPr>
          </w:p>
        </w:tc>
        <w:tc>
          <w:tcPr>
            <w:tcW w:w="661" w:type="dxa"/>
          </w:tcPr>
          <w:p w14:paraId="7853D7FC" w14:textId="77777777" w:rsidR="00000000" w:rsidRDefault="00704CB9">
            <w:pPr>
              <w:spacing w:line="280" w:lineRule="exact"/>
              <w:jc w:val="center"/>
              <w:rPr>
                <w:rFonts w:ascii="宋体" w:hAnsi="宋体" w:hint="eastAsia"/>
                <w:sz w:val="21"/>
                <w:szCs w:val="21"/>
              </w:rPr>
            </w:pPr>
          </w:p>
        </w:tc>
        <w:tc>
          <w:tcPr>
            <w:tcW w:w="749" w:type="dxa"/>
          </w:tcPr>
          <w:p w14:paraId="4391D875" w14:textId="77777777" w:rsidR="00000000" w:rsidRDefault="00704CB9">
            <w:pPr>
              <w:spacing w:line="280" w:lineRule="exact"/>
              <w:jc w:val="center"/>
              <w:rPr>
                <w:rFonts w:ascii="宋体" w:hAnsi="宋体" w:hint="eastAsia"/>
                <w:sz w:val="21"/>
                <w:szCs w:val="21"/>
              </w:rPr>
            </w:pPr>
          </w:p>
        </w:tc>
        <w:tc>
          <w:tcPr>
            <w:tcW w:w="765" w:type="dxa"/>
          </w:tcPr>
          <w:p w14:paraId="4D29C85C" w14:textId="77777777" w:rsidR="00000000" w:rsidRDefault="00704CB9">
            <w:pPr>
              <w:spacing w:line="280" w:lineRule="exact"/>
              <w:jc w:val="center"/>
              <w:rPr>
                <w:rFonts w:ascii="宋体" w:hAnsi="宋体" w:hint="eastAsia"/>
                <w:sz w:val="21"/>
                <w:szCs w:val="21"/>
              </w:rPr>
            </w:pPr>
          </w:p>
        </w:tc>
        <w:tc>
          <w:tcPr>
            <w:tcW w:w="749" w:type="dxa"/>
          </w:tcPr>
          <w:p w14:paraId="56F852AD" w14:textId="77777777" w:rsidR="00000000" w:rsidRDefault="00704CB9">
            <w:pPr>
              <w:spacing w:line="280" w:lineRule="exact"/>
              <w:jc w:val="center"/>
              <w:rPr>
                <w:rFonts w:ascii="宋体" w:hAnsi="宋体" w:hint="eastAsia"/>
                <w:sz w:val="21"/>
                <w:szCs w:val="21"/>
              </w:rPr>
            </w:pPr>
          </w:p>
        </w:tc>
      </w:tr>
      <w:tr w:rsidR="00000000" w14:paraId="12C8DA50" w14:textId="77777777">
        <w:trPr>
          <w:cantSplit/>
          <w:trHeight w:val="454"/>
          <w:jc w:val="center"/>
        </w:trPr>
        <w:tc>
          <w:tcPr>
            <w:tcW w:w="4081" w:type="dxa"/>
            <w:vAlign w:val="center"/>
          </w:tcPr>
          <w:p w14:paraId="09900EA9" w14:textId="77777777" w:rsidR="00000000" w:rsidRDefault="00704CB9">
            <w:pPr>
              <w:spacing w:line="360" w:lineRule="exact"/>
              <w:rPr>
                <w:rFonts w:ascii="宋体" w:hAnsi="宋体" w:hint="eastAsia"/>
                <w:sz w:val="21"/>
                <w:szCs w:val="21"/>
              </w:rPr>
            </w:pPr>
            <w:r>
              <w:rPr>
                <w:rFonts w:ascii="宋体" w:hAnsi="宋体" w:hint="eastAsia"/>
                <w:sz w:val="21"/>
                <w:szCs w:val="21"/>
              </w:rPr>
              <w:t>气象传真图分析</w:t>
            </w:r>
          </w:p>
        </w:tc>
        <w:tc>
          <w:tcPr>
            <w:tcW w:w="665" w:type="dxa"/>
            <w:vAlign w:val="center"/>
          </w:tcPr>
          <w:p w14:paraId="768F0FF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6964FEE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7" w:type="dxa"/>
            <w:vAlign w:val="center"/>
          </w:tcPr>
          <w:p w14:paraId="6294B5EB" w14:textId="77777777" w:rsidR="00000000" w:rsidRDefault="00704CB9">
            <w:pPr>
              <w:spacing w:line="280" w:lineRule="exact"/>
              <w:jc w:val="center"/>
              <w:rPr>
                <w:rFonts w:ascii="宋体" w:hAnsi="宋体" w:hint="eastAsia"/>
                <w:sz w:val="21"/>
                <w:szCs w:val="21"/>
              </w:rPr>
            </w:pPr>
          </w:p>
        </w:tc>
        <w:tc>
          <w:tcPr>
            <w:tcW w:w="682" w:type="dxa"/>
            <w:vAlign w:val="center"/>
          </w:tcPr>
          <w:p w14:paraId="7E13E0D1" w14:textId="77777777" w:rsidR="00000000" w:rsidRDefault="00704CB9">
            <w:pPr>
              <w:spacing w:line="280" w:lineRule="exact"/>
              <w:jc w:val="center"/>
              <w:rPr>
                <w:rFonts w:ascii="宋体" w:hAnsi="宋体" w:hint="eastAsia"/>
                <w:sz w:val="21"/>
                <w:szCs w:val="21"/>
              </w:rPr>
            </w:pPr>
          </w:p>
        </w:tc>
        <w:tc>
          <w:tcPr>
            <w:tcW w:w="682" w:type="dxa"/>
            <w:vAlign w:val="center"/>
          </w:tcPr>
          <w:p w14:paraId="5BA4BA12" w14:textId="77777777" w:rsidR="00000000" w:rsidRDefault="00704CB9">
            <w:pPr>
              <w:spacing w:line="280" w:lineRule="exact"/>
              <w:jc w:val="center"/>
              <w:rPr>
                <w:rFonts w:ascii="宋体" w:hAnsi="宋体" w:hint="eastAsia"/>
                <w:sz w:val="21"/>
                <w:szCs w:val="21"/>
              </w:rPr>
            </w:pPr>
          </w:p>
        </w:tc>
        <w:tc>
          <w:tcPr>
            <w:tcW w:w="692" w:type="dxa"/>
            <w:vAlign w:val="center"/>
          </w:tcPr>
          <w:p w14:paraId="59832006" w14:textId="77777777" w:rsidR="00000000" w:rsidRDefault="00704CB9">
            <w:pPr>
              <w:spacing w:line="280" w:lineRule="exact"/>
              <w:jc w:val="center"/>
              <w:rPr>
                <w:rFonts w:ascii="宋体" w:hAnsi="宋体" w:hint="eastAsia"/>
                <w:sz w:val="21"/>
                <w:szCs w:val="21"/>
              </w:rPr>
            </w:pPr>
          </w:p>
        </w:tc>
        <w:tc>
          <w:tcPr>
            <w:tcW w:w="679" w:type="dxa"/>
            <w:vAlign w:val="center"/>
          </w:tcPr>
          <w:p w14:paraId="16707E11" w14:textId="77777777" w:rsidR="00000000" w:rsidRDefault="00704CB9">
            <w:pPr>
              <w:spacing w:line="280" w:lineRule="exact"/>
              <w:jc w:val="center"/>
              <w:rPr>
                <w:rFonts w:ascii="宋体" w:hAnsi="宋体" w:hint="eastAsia"/>
                <w:sz w:val="21"/>
                <w:szCs w:val="21"/>
              </w:rPr>
            </w:pPr>
          </w:p>
        </w:tc>
        <w:tc>
          <w:tcPr>
            <w:tcW w:w="682" w:type="dxa"/>
            <w:vAlign w:val="center"/>
          </w:tcPr>
          <w:p w14:paraId="74A11DA0" w14:textId="77777777" w:rsidR="00000000" w:rsidRDefault="00704CB9">
            <w:pPr>
              <w:spacing w:line="280" w:lineRule="exact"/>
              <w:jc w:val="center"/>
              <w:rPr>
                <w:rFonts w:ascii="宋体" w:hAnsi="宋体" w:hint="eastAsia"/>
                <w:sz w:val="21"/>
                <w:szCs w:val="21"/>
              </w:rPr>
            </w:pPr>
          </w:p>
        </w:tc>
        <w:tc>
          <w:tcPr>
            <w:tcW w:w="689" w:type="dxa"/>
            <w:vAlign w:val="center"/>
          </w:tcPr>
          <w:p w14:paraId="63FA7FF4" w14:textId="77777777" w:rsidR="00000000" w:rsidRDefault="00704CB9">
            <w:pPr>
              <w:spacing w:line="280" w:lineRule="exact"/>
              <w:jc w:val="center"/>
              <w:rPr>
                <w:rFonts w:ascii="宋体" w:hAnsi="宋体" w:hint="eastAsia"/>
                <w:sz w:val="21"/>
                <w:szCs w:val="21"/>
              </w:rPr>
            </w:pPr>
          </w:p>
        </w:tc>
        <w:tc>
          <w:tcPr>
            <w:tcW w:w="661" w:type="dxa"/>
          </w:tcPr>
          <w:p w14:paraId="1C0BA529" w14:textId="77777777" w:rsidR="00000000" w:rsidRDefault="00704CB9">
            <w:pPr>
              <w:spacing w:line="280" w:lineRule="exact"/>
              <w:jc w:val="center"/>
              <w:rPr>
                <w:rFonts w:ascii="宋体" w:hAnsi="宋体" w:hint="eastAsia"/>
                <w:sz w:val="21"/>
                <w:szCs w:val="21"/>
              </w:rPr>
            </w:pPr>
          </w:p>
        </w:tc>
        <w:tc>
          <w:tcPr>
            <w:tcW w:w="661" w:type="dxa"/>
          </w:tcPr>
          <w:p w14:paraId="05CBD07E" w14:textId="77777777" w:rsidR="00000000" w:rsidRDefault="00704CB9">
            <w:pPr>
              <w:spacing w:line="280" w:lineRule="exact"/>
              <w:jc w:val="center"/>
              <w:rPr>
                <w:rFonts w:ascii="宋体" w:hAnsi="宋体" w:hint="eastAsia"/>
                <w:sz w:val="21"/>
                <w:szCs w:val="21"/>
              </w:rPr>
            </w:pPr>
          </w:p>
        </w:tc>
        <w:tc>
          <w:tcPr>
            <w:tcW w:w="749" w:type="dxa"/>
          </w:tcPr>
          <w:p w14:paraId="770A26E5" w14:textId="77777777" w:rsidR="00000000" w:rsidRDefault="00704CB9">
            <w:pPr>
              <w:spacing w:line="280" w:lineRule="exact"/>
              <w:jc w:val="center"/>
              <w:rPr>
                <w:rFonts w:ascii="宋体" w:hAnsi="宋体" w:hint="eastAsia"/>
                <w:sz w:val="21"/>
                <w:szCs w:val="21"/>
              </w:rPr>
            </w:pPr>
          </w:p>
        </w:tc>
        <w:tc>
          <w:tcPr>
            <w:tcW w:w="765" w:type="dxa"/>
          </w:tcPr>
          <w:p w14:paraId="5B831713" w14:textId="77777777" w:rsidR="00000000" w:rsidRDefault="00704CB9">
            <w:pPr>
              <w:spacing w:line="280" w:lineRule="exact"/>
              <w:jc w:val="center"/>
              <w:rPr>
                <w:rFonts w:ascii="宋体" w:hAnsi="宋体" w:hint="eastAsia"/>
                <w:sz w:val="21"/>
                <w:szCs w:val="21"/>
              </w:rPr>
            </w:pPr>
          </w:p>
        </w:tc>
        <w:tc>
          <w:tcPr>
            <w:tcW w:w="749" w:type="dxa"/>
          </w:tcPr>
          <w:p w14:paraId="4F1925B8" w14:textId="77777777" w:rsidR="00000000" w:rsidRDefault="00704CB9">
            <w:pPr>
              <w:spacing w:line="280" w:lineRule="exact"/>
              <w:jc w:val="center"/>
              <w:rPr>
                <w:rFonts w:ascii="宋体" w:hAnsi="宋体" w:hint="eastAsia"/>
                <w:sz w:val="21"/>
                <w:szCs w:val="21"/>
              </w:rPr>
            </w:pPr>
          </w:p>
        </w:tc>
      </w:tr>
      <w:tr w:rsidR="00000000" w14:paraId="70FEF811" w14:textId="77777777">
        <w:trPr>
          <w:cantSplit/>
          <w:trHeight w:val="454"/>
          <w:jc w:val="center"/>
        </w:trPr>
        <w:tc>
          <w:tcPr>
            <w:tcW w:w="4081" w:type="dxa"/>
            <w:vAlign w:val="center"/>
          </w:tcPr>
          <w:p w14:paraId="3E6BFA11" w14:textId="77777777" w:rsidR="00000000" w:rsidRDefault="00704CB9">
            <w:pPr>
              <w:spacing w:line="360" w:lineRule="exact"/>
              <w:rPr>
                <w:rFonts w:ascii="宋体" w:hAnsi="宋体" w:hint="eastAsia"/>
                <w:sz w:val="21"/>
                <w:szCs w:val="21"/>
              </w:rPr>
            </w:pPr>
            <w:r>
              <w:rPr>
                <w:rFonts w:ascii="宋体" w:hAnsi="宋体" w:hint="eastAsia"/>
                <w:sz w:val="21"/>
                <w:szCs w:val="21"/>
              </w:rPr>
              <w:t>电子海图显示与信息系统</w:t>
            </w:r>
            <w:r>
              <w:rPr>
                <w:rFonts w:ascii="宋体" w:hAnsi="宋体" w:hint="eastAsia"/>
                <w:sz w:val="21"/>
                <w:szCs w:val="21"/>
              </w:rPr>
              <w:t>/</w:t>
            </w:r>
            <w:r>
              <w:rPr>
                <w:rFonts w:ascii="宋体" w:hAnsi="宋体" w:hint="eastAsia"/>
                <w:sz w:val="21"/>
                <w:szCs w:val="21"/>
              </w:rPr>
              <w:t>电子海图系统</w:t>
            </w:r>
          </w:p>
        </w:tc>
        <w:tc>
          <w:tcPr>
            <w:tcW w:w="665" w:type="dxa"/>
            <w:vAlign w:val="center"/>
          </w:tcPr>
          <w:p w14:paraId="4F653132" w14:textId="77777777" w:rsidR="00000000" w:rsidRDefault="00704CB9">
            <w:pPr>
              <w:spacing w:line="280" w:lineRule="exact"/>
              <w:jc w:val="center"/>
              <w:rPr>
                <w:rFonts w:ascii="宋体" w:hAnsi="宋体" w:hint="eastAsia"/>
                <w:sz w:val="21"/>
                <w:szCs w:val="21"/>
              </w:rPr>
            </w:pPr>
          </w:p>
        </w:tc>
        <w:tc>
          <w:tcPr>
            <w:tcW w:w="682" w:type="dxa"/>
            <w:vAlign w:val="center"/>
          </w:tcPr>
          <w:p w14:paraId="781D2EE4" w14:textId="77777777" w:rsidR="00000000" w:rsidRDefault="00704CB9">
            <w:pPr>
              <w:spacing w:line="280" w:lineRule="exact"/>
              <w:jc w:val="center"/>
              <w:rPr>
                <w:rFonts w:ascii="宋体" w:hAnsi="宋体" w:hint="eastAsia"/>
                <w:sz w:val="21"/>
                <w:szCs w:val="21"/>
              </w:rPr>
            </w:pPr>
          </w:p>
        </w:tc>
        <w:tc>
          <w:tcPr>
            <w:tcW w:w="687" w:type="dxa"/>
            <w:vAlign w:val="center"/>
          </w:tcPr>
          <w:p w14:paraId="129CD7F8" w14:textId="77777777" w:rsidR="00000000" w:rsidRDefault="00704CB9">
            <w:pPr>
              <w:spacing w:line="280" w:lineRule="exact"/>
              <w:jc w:val="center"/>
              <w:rPr>
                <w:rFonts w:ascii="宋体" w:hAnsi="宋体" w:hint="eastAsia"/>
                <w:sz w:val="21"/>
                <w:szCs w:val="21"/>
              </w:rPr>
            </w:pPr>
          </w:p>
        </w:tc>
        <w:tc>
          <w:tcPr>
            <w:tcW w:w="682" w:type="dxa"/>
            <w:vAlign w:val="center"/>
          </w:tcPr>
          <w:p w14:paraId="2615F161"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32D9D721"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92" w:type="dxa"/>
            <w:vAlign w:val="center"/>
          </w:tcPr>
          <w:p w14:paraId="6A1ECC00" w14:textId="77777777" w:rsidR="00000000" w:rsidRDefault="00704CB9">
            <w:pPr>
              <w:spacing w:line="280" w:lineRule="exact"/>
              <w:jc w:val="center"/>
              <w:rPr>
                <w:rFonts w:ascii="宋体" w:hAnsi="宋体" w:hint="eastAsia"/>
                <w:sz w:val="21"/>
                <w:szCs w:val="21"/>
              </w:rPr>
            </w:pPr>
          </w:p>
        </w:tc>
        <w:tc>
          <w:tcPr>
            <w:tcW w:w="679" w:type="dxa"/>
            <w:vAlign w:val="center"/>
          </w:tcPr>
          <w:p w14:paraId="3A8512FD"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c>
          <w:tcPr>
            <w:tcW w:w="682" w:type="dxa"/>
            <w:vAlign w:val="center"/>
          </w:tcPr>
          <w:p w14:paraId="1E36387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9" w:type="dxa"/>
            <w:vAlign w:val="center"/>
          </w:tcPr>
          <w:p w14:paraId="21213527" w14:textId="77777777" w:rsidR="00000000" w:rsidRDefault="00704CB9">
            <w:pPr>
              <w:spacing w:line="280" w:lineRule="exact"/>
              <w:jc w:val="center"/>
              <w:rPr>
                <w:rFonts w:ascii="宋体" w:hAnsi="宋体" w:hint="eastAsia"/>
                <w:sz w:val="21"/>
                <w:szCs w:val="21"/>
              </w:rPr>
            </w:pPr>
          </w:p>
        </w:tc>
        <w:tc>
          <w:tcPr>
            <w:tcW w:w="661" w:type="dxa"/>
          </w:tcPr>
          <w:p w14:paraId="1200DFAE" w14:textId="77777777" w:rsidR="00000000" w:rsidRDefault="00704CB9">
            <w:pPr>
              <w:spacing w:line="280" w:lineRule="exact"/>
              <w:jc w:val="center"/>
              <w:rPr>
                <w:rFonts w:ascii="宋体" w:hAnsi="宋体" w:hint="eastAsia"/>
                <w:sz w:val="21"/>
                <w:szCs w:val="21"/>
              </w:rPr>
            </w:pPr>
          </w:p>
        </w:tc>
        <w:tc>
          <w:tcPr>
            <w:tcW w:w="661" w:type="dxa"/>
          </w:tcPr>
          <w:p w14:paraId="4691C6C4" w14:textId="77777777" w:rsidR="00000000" w:rsidRDefault="00704CB9">
            <w:pPr>
              <w:spacing w:line="280" w:lineRule="exact"/>
              <w:jc w:val="center"/>
              <w:rPr>
                <w:rFonts w:ascii="宋体" w:hAnsi="宋体" w:hint="eastAsia"/>
                <w:sz w:val="21"/>
                <w:szCs w:val="21"/>
              </w:rPr>
            </w:pPr>
          </w:p>
        </w:tc>
        <w:tc>
          <w:tcPr>
            <w:tcW w:w="749" w:type="dxa"/>
          </w:tcPr>
          <w:p w14:paraId="61831BA7" w14:textId="77777777" w:rsidR="00000000" w:rsidRDefault="00704CB9">
            <w:pPr>
              <w:spacing w:line="280" w:lineRule="exact"/>
              <w:jc w:val="center"/>
              <w:rPr>
                <w:rFonts w:ascii="宋体" w:hAnsi="宋体" w:hint="eastAsia"/>
                <w:sz w:val="21"/>
                <w:szCs w:val="21"/>
              </w:rPr>
            </w:pPr>
          </w:p>
        </w:tc>
        <w:tc>
          <w:tcPr>
            <w:tcW w:w="765" w:type="dxa"/>
          </w:tcPr>
          <w:p w14:paraId="7DC8B652" w14:textId="77777777" w:rsidR="00000000" w:rsidRDefault="00704CB9">
            <w:pPr>
              <w:spacing w:line="280" w:lineRule="exact"/>
              <w:jc w:val="center"/>
              <w:rPr>
                <w:rFonts w:ascii="宋体" w:hAnsi="宋体" w:hint="eastAsia"/>
                <w:sz w:val="21"/>
                <w:szCs w:val="21"/>
              </w:rPr>
            </w:pPr>
          </w:p>
        </w:tc>
        <w:tc>
          <w:tcPr>
            <w:tcW w:w="749" w:type="dxa"/>
          </w:tcPr>
          <w:p w14:paraId="18077422" w14:textId="77777777" w:rsidR="00000000" w:rsidRDefault="00704CB9">
            <w:pPr>
              <w:spacing w:line="280" w:lineRule="exact"/>
              <w:jc w:val="center"/>
              <w:rPr>
                <w:rFonts w:ascii="宋体" w:hAnsi="宋体" w:hint="eastAsia"/>
                <w:sz w:val="21"/>
                <w:szCs w:val="21"/>
              </w:rPr>
            </w:pPr>
          </w:p>
        </w:tc>
      </w:tr>
      <w:tr w:rsidR="00000000" w14:paraId="4296A07A" w14:textId="77777777">
        <w:trPr>
          <w:cantSplit/>
          <w:trHeight w:val="454"/>
          <w:jc w:val="center"/>
        </w:trPr>
        <w:tc>
          <w:tcPr>
            <w:tcW w:w="4081" w:type="dxa"/>
            <w:vAlign w:val="center"/>
          </w:tcPr>
          <w:p w14:paraId="007F9B77" w14:textId="77777777" w:rsidR="00000000" w:rsidRDefault="00704CB9">
            <w:pPr>
              <w:spacing w:line="360" w:lineRule="exact"/>
              <w:rPr>
                <w:rFonts w:ascii="宋体" w:hAnsi="宋体" w:hint="eastAsia"/>
                <w:sz w:val="21"/>
                <w:szCs w:val="21"/>
              </w:rPr>
            </w:pPr>
            <w:r>
              <w:rPr>
                <w:rFonts w:ascii="宋体" w:hAnsi="宋体" w:hint="eastAsia"/>
                <w:sz w:val="21"/>
                <w:szCs w:val="21"/>
              </w:rPr>
              <w:t>航线设计</w:t>
            </w:r>
          </w:p>
        </w:tc>
        <w:tc>
          <w:tcPr>
            <w:tcW w:w="665" w:type="dxa"/>
            <w:vAlign w:val="center"/>
          </w:tcPr>
          <w:p w14:paraId="3A7BDE4D" w14:textId="77777777" w:rsidR="00000000" w:rsidRDefault="00704CB9">
            <w:pPr>
              <w:spacing w:line="280" w:lineRule="exact"/>
              <w:jc w:val="center"/>
              <w:rPr>
                <w:rFonts w:ascii="宋体" w:hAnsi="宋体" w:hint="eastAsia"/>
                <w:sz w:val="21"/>
                <w:szCs w:val="21"/>
              </w:rPr>
            </w:pPr>
          </w:p>
        </w:tc>
        <w:tc>
          <w:tcPr>
            <w:tcW w:w="682" w:type="dxa"/>
            <w:vAlign w:val="center"/>
          </w:tcPr>
          <w:p w14:paraId="3D0C010C" w14:textId="77777777" w:rsidR="00000000" w:rsidRDefault="00704CB9">
            <w:pPr>
              <w:spacing w:line="280" w:lineRule="exact"/>
              <w:jc w:val="center"/>
              <w:rPr>
                <w:rFonts w:ascii="宋体" w:hAnsi="宋体" w:hint="eastAsia"/>
                <w:sz w:val="21"/>
                <w:szCs w:val="21"/>
              </w:rPr>
            </w:pPr>
          </w:p>
        </w:tc>
        <w:tc>
          <w:tcPr>
            <w:tcW w:w="687" w:type="dxa"/>
            <w:vAlign w:val="center"/>
          </w:tcPr>
          <w:p w14:paraId="1090FCD5" w14:textId="77777777" w:rsidR="00000000" w:rsidRDefault="00704CB9">
            <w:pPr>
              <w:spacing w:line="280" w:lineRule="exact"/>
              <w:jc w:val="center"/>
              <w:rPr>
                <w:rFonts w:ascii="宋体" w:hAnsi="宋体" w:hint="eastAsia"/>
                <w:sz w:val="21"/>
                <w:szCs w:val="21"/>
              </w:rPr>
            </w:pPr>
          </w:p>
        </w:tc>
        <w:tc>
          <w:tcPr>
            <w:tcW w:w="682" w:type="dxa"/>
            <w:vAlign w:val="center"/>
          </w:tcPr>
          <w:p w14:paraId="25403832" w14:textId="77777777" w:rsidR="00000000" w:rsidRDefault="00704CB9">
            <w:pPr>
              <w:spacing w:line="280" w:lineRule="exact"/>
              <w:jc w:val="center"/>
              <w:rPr>
                <w:rFonts w:ascii="宋体" w:hAnsi="宋体" w:hint="eastAsia"/>
                <w:sz w:val="21"/>
                <w:szCs w:val="21"/>
              </w:rPr>
            </w:pPr>
          </w:p>
        </w:tc>
        <w:tc>
          <w:tcPr>
            <w:tcW w:w="682" w:type="dxa"/>
            <w:vAlign w:val="center"/>
          </w:tcPr>
          <w:p w14:paraId="2BB88E36" w14:textId="77777777" w:rsidR="00000000" w:rsidRDefault="00704CB9">
            <w:pPr>
              <w:spacing w:line="280" w:lineRule="exact"/>
              <w:jc w:val="center"/>
              <w:rPr>
                <w:rFonts w:ascii="宋体" w:hAnsi="宋体" w:hint="eastAsia"/>
                <w:sz w:val="21"/>
                <w:szCs w:val="21"/>
              </w:rPr>
            </w:pPr>
          </w:p>
        </w:tc>
        <w:tc>
          <w:tcPr>
            <w:tcW w:w="692" w:type="dxa"/>
            <w:vAlign w:val="center"/>
          </w:tcPr>
          <w:p w14:paraId="6234825C" w14:textId="77777777" w:rsidR="00000000" w:rsidRDefault="00704CB9">
            <w:pPr>
              <w:spacing w:line="280" w:lineRule="exact"/>
              <w:jc w:val="center"/>
              <w:rPr>
                <w:rFonts w:ascii="宋体" w:hAnsi="宋体" w:hint="eastAsia"/>
                <w:sz w:val="21"/>
                <w:szCs w:val="21"/>
              </w:rPr>
            </w:pPr>
          </w:p>
        </w:tc>
        <w:tc>
          <w:tcPr>
            <w:tcW w:w="679" w:type="dxa"/>
            <w:vAlign w:val="center"/>
          </w:tcPr>
          <w:p w14:paraId="1379EDF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47AB282C"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9" w:type="dxa"/>
            <w:vAlign w:val="center"/>
          </w:tcPr>
          <w:p w14:paraId="0C30FB1A" w14:textId="77777777" w:rsidR="00000000" w:rsidRDefault="00704CB9">
            <w:pPr>
              <w:spacing w:line="280" w:lineRule="exact"/>
              <w:jc w:val="center"/>
              <w:rPr>
                <w:rFonts w:ascii="宋体" w:hAnsi="宋体" w:hint="eastAsia"/>
                <w:sz w:val="21"/>
                <w:szCs w:val="21"/>
              </w:rPr>
            </w:pPr>
          </w:p>
        </w:tc>
        <w:tc>
          <w:tcPr>
            <w:tcW w:w="661" w:type="dxa"/>
          </w:tcPr>
          <w:p w14:paraId="4E1DC320" w14:textId="77777777" w:rsidR="00000000" w:rsidRDefault="00704CB9">
            <w:pPr>
              <w:spacing w:line="280" w:lineRule="exact"/>
              <w:jc w:val="center"/>
              <w:rPr>
                <w:rFonts w:ascii="宋体" w:hAnsi="宋体" w:hint="eastAsia"/>
                <w:sz w:val="21"/>
                <w:szCs w:val="21"/>
              </w:rPr>
            </w:pPr>
          </w:p>
        </w:tc>
        <w:tc>
          <w:tcPr>
            <w:tcW w:w="661" w:type="dxa"/>
          </w:tcPr>
          <w:p w14:paraId="66D382AE" w14:textId="77777777" w:rsidR="00000000" w:rsidRDefault="00704CB9">
            <w:pPr>
              <w:spacing w:line="280" w:lineRule="exact"/>
              <w:jc w:val="center"/>
              <w:rPr>
                <w:rFonts w:ascii="宋体" w:hAnsi="宋体" w:hint="eastAsia"/>
                <w:sz w:val="21"/>
                <w:szCs w:val="21"/>
              </w:rPr>
            </w:pPr>
          </w:p>
        </w:tc>
        <w:tc>
          <w:tcPr>
            <w:tcW w:w="749" w:type="dxa"/>
          </w:tcPr>
          <w:p w14:paraId="5B49482B" w14:textId="77777777" w:rsidR="00000000" w:rsidRDefault="00704CB9">
            <w:pPr>
              <w:spacing w:line="280" w:lineRule="exact"/>
              <w:jc w:val="center"/>
              <w:rPr>
                <w:rFonts w:ascii="宋体" w:hAnsi="宋体" w:hint="eastAsia"/>
                <w:sz w:val="21"/>
                <w:szCs w:val="21"/>
              </w:rPr>
            </w:pPr>
          </w:p>
        </w:tc>
        <w:tc>
          <w:tcPr>
            <w:tcW w:w="765" w:type="dxa"/>
          </w:tcPr>
          <w:p w14:paraId="2562763C" w14:textId="77777777" w:rsidR="00000000" w:rsidRDefault="00704CB9">
            <w:pPr>
              <w:spacing w:line="280" w:lineRule="exact"/>
              <w:jc w:val="center"/>
              <w:rPr>
                <w:rFonts w:ascii="宋体" w:hAnsi="宋体" w:hint="eastAsia"/>
                <w:sz w:val="21"/>
                <w:szCs w:val="21"/>
              </w:rPr>
            </w:pPr>
          </w:p>
        </w:tc>
        <w:tc>
          <w:tcPr>
            <w:tcW w:w="749" w:type="dxa"/>
          </w:tcPr>
          <w:p w14:paraId="4D5EA2C1" w14:textId="77777777" w:rsidR="00000000" w:rsidRDefault="00704CB9">
            <w:pPr>
              <w:spacing w:line="280" w:lineRule="exact"/>
              <w:jc w:val="center"/>
              <w:rPr>
                <w:rFonts w:ascii="宋体" w:hAnsi="宋体" w:hint="eastAsia"/>
                <w:sz w:val="21"/>
                <w:szCs w:val="21"/>
              </w:rPr>
            </w:pPr>
          </w:p>
        </w:tc>
      </w:tr>
      <w:tr w:rsidR="00000000" w14:paraId="30A2BE41" w14:textId="77777777">
        <w:trPr>
          <w:cantSplit/>
          <w:trHeight w:val="454"/>
          <w:jc w:val="center"/>
        </w:trPr>
        <w:tc>
          <w:tcPr>
            <w:tcW w:w="4081" w:type="dxa"/>
            <w:vAlign w:val="center"/>
          </w:tcPr>
          <w:p w14:paraId="27974469" w14:textId="77777777" w:rsidR="00000000" w:rsidRDefault="00704CB9">
            <w:pPr>
              <w:spacing w:line="360" w:lineRule="exact"/>
              <w:rPr>
                <w:rFonts w:ascii="宋体" w:hAnsi="宋体" w:hint="eastAsia"/>
                <w:sz w:val="21"/>
                <w:szCs w:val="21"/>
              </w:rPr>
            </w:pPr>
            <w:r>
              <w:rPr>
                <w:rFonts w:ascii="宋体" w:hAnsi="宋体" w:hint="eastAsia"/>
                <w:sz w:val="21"/>
                <w:szCs w:val="21"/>
              </w:rPr>
              <w:t>雷达操作与应用</w:t>
            </w:r>
          </w:p>
        </w:tc>
        <w:tc>
          <w:tcPr>
            <w:tcW w:w="665" w:type="dxa"/>
            <w:vAlign w:val="center"/>
          </w:tcPr>
          <w:p w14:paraId="71282CAF" w14:textId="77777777" w:rsidR="00000000" w:rsidRDefault="00704CB9">
            <w:pPr>
              <w:spacing w:line="280" w:lineRule="exact"/>
              <w:jc w:val="center"/>
              <w:rPr>
                <w:rFonts w:ascii="宋体" w:hAnsi="宋体" w:hint="eastAsia"/>
                <w:sz w:val="21"/>
                <w:szCs w:val="21"/>
              </w:rPr>
            </w:pPr>
          </w:p>
        </w:tc>
        <w:tc>
          <w:tcPr>
            <w:tcW w:w="682" w:type="dxa"/>
            <w:vAlign w:val="center"/>
          </w:tcPr>
          <w:p w14:paraId="2D472CC9" w14:textId="77777777" w:rsidR="00000000" w:rsidRDefault="00704CB9">
            <w:pPr>
              <w:spacing w:line="280" w:lineRule="exact"/>
              <w:jc w:val="center"/>
              <w:rPr>
                <w:rFonts w:ascii="宋体" w:hAnsi="宋体" w:hint="eastAsia"/>
                <w:sz w:val="21"/>
                <w:szCs w:val="21"/>
              </w:rPr>
            </w:pPr>
          </w:p>
        </w:tc>
        <w:tc>
          <w:tcPr>
            <w:tcW w:w="687" w:type="dxa"/>
            <w:vAlign w:val="center"/>
          </w:tcPr>
          <w:p w14:paraId="1E8DF490" w14:textId="77777777" w:rsidR="00000000" w:rsidRDefault="00704CB9">
            <w:pPr>
              <w:spacing w:line="280" w:lineRule="exact"/>
              <w:jc w:val="center"/>
              <w:rPr>
                <w:rFonts w:ascii="宋体" w:hAnsi="宋体" w:hint="eastAsia"/>
                <w:sz w:val="21"/>
                <w:szCs w:val="21"/>
              </w:rPr>
            </w:pPr>
          </w:p>
        </w:tc>
        <w:tc>
          <w:tcPr>
            <w:tcW w:w="682" w:type="dxa"/>
            <w:vAlign w:val="center"/>
          </w:tcPr>
          <w:p w14:paraId="46EBEE1C" w14:textId="77777777" w:rsidR="00000000" w:rsidRDefault="00704CB9">
            <w:pPr>
              <w:spacing w:line="280" w:lineRule="exact"/>
              <w:jc w:val="center"/>
              <w:rPr>
                <w:rFonts w:ascii="宋体" w:hAnsi="宋体" w:hint="eastAsia"/>
                <w:sz w:val="21"/>
                <w:szCs w:val="21"/>
              </w:rPr>
            </w:pPr>
          </w:p>
        </w:tc>
        <w:tc>
          <w:tcPr>
            <w:tcW w:w="682" w:type="dxa"/>
            <w:vAlign w:val="center"/>
          </w:tcPr>
          <w:p w14:paraId="641A920B" w14:textId="77777777" w:rsidR="00000000" w:rsidRDefault="00704CB9">
            <w:pPr>
              <w:spacing w:line="280" w:lineRule="exact"/>
              <w:jc w:val="center"/>
              <w:rPr>
                <w:rFonts w:ascii="宋体" w:hAnsi="宋体" w:hint="eastAsia"/>
                <w:sz w:val="21"/>
                <w:szCs w:val="21"/>
              </w:rPr>
            </w:pPr>
          </w:p>
        </w:tc>
        <w:tc>
          <w:tcPr>
            <w:tcW w:w="692" w:type="dxa"/>
            <w:vAlign w:val="center"/>
          </w:tcPr>
          <w:p w14:paraId="6A61A315" w14:textId="77777777" w:rsidR="00000000" w:rsidRDefault="00704CB9">
            <w:pPr>
              <w:spacing w:line="280" w:lineRule="exact"/>
              <w:jc w:val="center"/>
              <w:rPr>
                <w:rFonts w:ascii="宋体" w:hAnsi="宋体" w:hint="eastAsia"/>
                <w:sz w:val="21"/>
                <w:szCs w:val="21"/>
              </w:rPr>
            </w:pPr>
          </w:p>
        </w:tc>
        <w:tc>
          <w:tcPr>
            <w:tcW w:w="679" w:type="dxa"/>
            <w:vAlign w:val="center"/>
          </w:tcPr>
          <w:p w14:paraId="3EBA5CD5"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0E88290E" w14:textId="77777777" w:rsidR="00000000" w:rsidRDefault="00704CB9">
            <w:pPr>
              <w:spacing w:line="280" w:lineRule="exact"/>
              <w:jc w:val="center"/>
              <w:rPr>
                <w:rFonts w:ascii="宋体" w:hAnsi="宋体" w:hint="eastAsia"/>
                <w:sz w:val="21"/>
                <w:szCs w:val="21"/>
              </w:rPr>
            </w:pPr>
          </w:p>
        </w:tc>
        <w:tc>
          <w:tcPr>
            <w:tcW w:w="689" w:type="dxa"/>
            <w:vAlign w:val="center"/>
          </w:tcPr>
          <w:p w14:paraId="189BB11D" w14:textId="77777777" w:rsidR="00000000" w:rsidRDefault="00704CB9">
            <w:pPr>
              <w:spacing w:line="280" w:lineRule="exact"/>
              <w:jc w:val="center"/>
              <w:rPr>
                <w:rFonts w:ascii="宋体" w:hAnsi="宋体" w:hint="eastAsia"/>
                <w:sz w:val="21"/>
                <w:szCs w:val="21"/>
              </w:rPr>
            </w:pPr>
          </w:p>
        </w:tc>
        <w:tc>
          <w:tcPr>
            <w:tcW w:w="661" w:type="dxa"/>
          </w:tcPr>
          <w:p w14:paraId="27E673C3" w14:textId="77777777" w:rsidR="00000000" w:rsidRDefault="00704CB9">
            <w:pPr>
              <w:spacing w:line="280" w:lineRule="exact"/>
              <w:jc w:val="center"/>
              <w:rPr>
                <w:rFonts w:ascii="宋体" w:hAnsi="宋体" w:hint="eastAsia"/>
                <w:sz w:val="21"/>
                <w:szCs w:val="21"/>
              </w:rPr>
            </w:pPr>
          </w:p>
        </w:tc>
        <w:tc>
          <w:tcPr>
            <w:tcW w:w="661" w:type="dxa"/>
          </w:tcPr>
          <w:p w14:paraId="4EF3CB97" w14:textId="77777777" w:rsidR="00000000" w:rsidRDefault="00704CB9">
            <w:pPr>
              <w:spacing w:line="280" w:lineRule="exact"/>
              <w:jc w:val="center"/>
              <w:rPr>
                <w:rFonts w:ascii="宋体" w:hAnsi="宋体" w:hint="eastAsia"/>
                <w:sz w:val="21"/>
                <w:szCs w:val="21"/>
              </w:rPr>
            </w:pPr>
          </w:p>
        </w:tc>
        <w:tc>
          <w:tcPr>
            <w:tcW w:w="749" w:type="dxa"/>
          </w:tcPr>
          <w:p w14:paraId="79D65231" w14:textId="77777777" w:rsidR="00000000" w:rsidRDefault="00704CB9">
            <w:pPr>
              <w:spacing w:line="280" w:lineRule="exact"/>
              <w:jc w:val="center"/>
              <w:rPr>
                <w:rFonts w:ascii="宋体" w:hAnsi="宋体" w:hint="eastAsia"/>
                <w:sz w:val="21"/>
                <w:szCs w:val="21"/>
              </w:rPr>
            </w:pPr>
          </w:p>
        </w:tc>
        <w:tc>
          <w:tcPr>
            <w:tcW w:w="765" w:type="dxa"/>
          </w:tcPr>
          <w:p w14:paraId="2E1C290C" w14:textId="77777777" w:rsidR="00000000" w:rsidRDefault="00704CB9">
            <w:pPr>
              <w:spacing w:line="280" w:lineRule="exact"/>
              <w:jc w:val="center"/>
              <w:rPr>
                <w:rFonts w:ascii="宋体" w:hAnsi="宋体" w:hint="eastAsia"/>
                <w:sz w:val="21"/>
                <w:szCs w:val="21"/>
              </w:rPr>
            </w:pPr>
          </w:p>
        </w:tc>
        <w:tc>
          <w:tcPr>
            <w:tcW w:w="749" w:type="dxa"/>
          </w:tcPr>
          <w:p w14:paraId="095F85F5" w14:textId="77777777" w:rsidR="00000000" w:rsidRDefault="00704CB9">
            <w:pPr>
              <w:spacing w:line="280" w:lineRule="exact"/>
              <w:jc w:val="center"/>
              <w:rPr>
                <w:rFonts w:ascii="宋体" w:hAnsi="宋体" w:hint="eastAsia"/>
                <w:sz w:val="21"/>
                <w:szCs w:val="21"/>
              </w:rPr>
            </w:pPr>
          </w:p>
        </w:tc>
      </w:tr>
      <w:tr w:rsidR="00000000" w14:paraId="0988494A" w14:textId="77777777">
        <w:trPr>
          <w:cantSplit/>
          <w:trHeight w:val="454"/>
          <w:jc w:val="center"/>
        </w:trPr>
        <w:tc>
          <w:tcPr>
            <w:tcW w:w="4081" w:type="dxa"/>
            <w:vAlign w:val="center"/>
          </w:tcPr>
          <w:p w14:paraId="6E698A91" w14:textId="77777777" w:rsidR="00000000" w:rsidRDefault="00704CB9">
            <w:pPr>
              <w:spacing w:line="360" w:lineRule="exact"/>
              <w:rPr>
                <w:rFonts w:ascii="宋体" w:hAnsi="宋体" w:hint="eastAsia"/>
                <w:sz w:val="21"/>
                <w:szCs w:val="21"/>
              </w:rPr>
            </w:pPr>
            <w:r>
              <w:rPr>
                <w:rFonts w:ascii="宋体" w:hAnsi="宋体" w:hint="eastAsia"/>
                <w:sz w:val="21"/>
                <w:szCs w:val="21"/>
              </w:rPr>
              <w:t>船舶操纵、避碰与驾驶台资源管理</w:t>
            </w:r>
          </w:p>
        </w:tc>
        <w:tc>
          <w:tcPr>
            <w:tcW w:w="665" w:type="dxa"/>
            <w:vAlign w:val="center"/>
          </w:tcPr>
          <w:p w14:paraId="61F5DD6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303B94A8" w14:textId="77777777" w:rsidR="00000000" w:rsidRDefault="00704CB9">
            <w:pPr>
              <w:spacing w:line="280" w:lineRule="exact"/>
              <w:jc w:val="center"/>
              <w:rPr>
                <w:rFonts w:ascii="宋体" w:hAnsi="宋体" w:hint="eastAsia"/>
                <w:sz w:val="21"/>
                <w:szCs w:val="21"/>
              </w:rPr>
            </w:pPr>
          </w:p>
        </w:tc>
        <w:tc>
          <w:tcPr>
            <w:tcW w:w="687" w:type="dxa"/>
            <w:vAlign w:val="center"/>
          </w:tcPr>
          <w:p w14:paraId="78C2BB8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61A0593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5F8AAD73" w14:textId="77777777" w:rsidR="00000000" w:rsidRDefault="00704CB9">
            <w:pPr>
              <w:spacing w:line="280" w:lineRule="exact"/>
              <w:jc w:val="center"/>
              <w:rPr>
                <w:rFonts w:ascii="宋体" w:hAnsi="宋体" w:hint="eastAsia"/>
                <w:sz w:val="21"/>
                <w:szCs w:val="21"/>
              </w:rPr>
            </w:pPr>
          </w:p>
        </w:tc>
        <w:tc>
          <w:tcPr>
            <w:tcW w:w="692" w:type="dxa"/>
            <w:vAlign w:val="center"/>
          </w:tcPr>
          <w:p w14:paraId="662D104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9" w:type="dxa"/>
            <w:vAlign w:val="center"/>
          </w:tcPr>
          <w:p w14:paraId="69D59B0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42A845D6" w14:textId="77777777" w:rsidR="00000000" w:rsidRDefault="00704CB9">
            <w:pPr>
              <w:spacing w:line="280" w:lineRule="exact"/>
              <w:jc w:val="center"/>
              <w:rPr>
                <w:rFonts w:ascii="宋体" w:hAnsi="宋体" w:hint="eastAsia"/>
                <w:sz w:val="21"/>
                <w:szCs w:val="21"/>
              </w:rPr>
            </w:pPr>
          </w:p>
        </w:tc>
        <w:tc>
          <w:tcPr>
            <w:tcW w:w="689" w:type="dxa"/>
            <w:vAlign w:val="center"/>
          </w:tcPr>
          <w:p w14:paraId="4C8BFFBA"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61" w:type="dxa"/>
          </w:tcPr>
          <w:p w14:paraId="31DE6C5F" w14:textId="77777777" w:rsidR="00000000" w:rsidRDefault="00704CB9">
            <w:pPr>
              <w:spacing w:line="280" w:lineRule="exact"/>
              <w:jc w:val="center"/>
              <w:rPr>
                <w:rFonts w:ascii="宋体" w:hAnsi="宋体" w:hint="eastAsia"/>
                <w:sz w:val="21"/>
                <w:szCs w:val="21"/>
              </w:rPr>
            </w:pPr>
          </w:p>
        </w:tc>
        <w:tc>
          <w:tcPr>
            <w:tcW w:w="661" w:type="dxa"/>
          </w:tcPr>
          <w:p w14:paraId="3CF03E45" w14:textId="77777777" w:rsidR="00000000" w:rsidRDefault="00704CB9">
            <w:pPr>
              <w:spacing w:line="280" w:lineRule="exact"/>
              <w:jc w:val="center"/>
              <w:rPr>
                <w:rFonts w:ascii="宋体" w:hAnsi="宋体" w:hint="eastAsia"/>
                <w:sz w:val="21"/>
                <w:szCs w:val="21"/>
              </w:rPr>
            </w:pPr>
          </w:p>
        </w:tc>
        <w:tc>
          <w:tcPr>
            <w:tcW w:w="749" w:type="dxa"/>
          </w:tcPr>
          <w:p w14:paraId="6791BB06" w14:textId="77777777" w:rsidR="00000000" w:rsidRDefault="00704CB9">
            <w:pPr>
              <w:spacing w:line="280" w:lineRule="exact"/>
              <w:jc w:val="center"/>
              <w:rPr>
                <w:rFonts w:ascii="宋体" w:hAnsi="宋体" w:hint="eastAsia"/>
                <w:sz w:val="21"/>
                <w:szCs w:val="21"/>
              </w:rPr>
            </w:pPr>
          </w:p>
        </w:tc>
        <w:tc>
          <w:tcPr>
            <w:tcW w:w="765" w:type="dxa"/>
          </w:tcPr>
          <w:p w14:paraId="5CC0CCD7" w14:textId="77777777" w:rsidR="00000000" w:rsidRDefault="00704CB9">
            <w:pPr>
              <w:spacing w:line="280" w:lineRule="exact"/>
              <w:jc w:val="center"/>
              <w:rPr>
                <w:rFonts w:ascii="宋体" w:hAnsi="宋体" w:hint="eastAsia"/>
                <w:sz w:val="21"/>
                <w:szCs w:val="21"/>
              </w:rPr>
            </w:pPr>
          </w:p>
        </w:tc>
        <w:tc>
          <w:tcPr>
            <w:tcW w:w="749" w:type="dxa"/>
          </w:tcPr>
          <w:p w14:paraId="6B7F3104" w14:textId="77777777" w:rsidR="00000000" w:rsidRDefault="00704CB9">
            <w:pPr>
              <w:spacing w:line="280" w:lineRule="exact"/>
              <w:jc w:val="center"/>
              <w:rPr>
                <w:rFonts w:ascii="宋体" w:hAnsi="宋体" w:hint="eastAsia"/>
                <w:sz w:val="21"/>
                <w:szCs w:val="21"/>
              </w:rPr>
            </w:pPr>
          </w:p>
        </w:tc>
      </w:tr>
      <w:tr w:rsidR="00000000" w14:paraId="58FE6412" w14:textId="77777777">
        <w:trPr>
          <w:cantSplit/>
          <w:trHeight w:val="309"/>
          <w:jc w:val="center"/>
        </w:trPr>
        <w:tc>
          <w:tcPr>
            <w:tcW w:w="4081" w:type="dxa"/>
            <w:vAlign w:val="center"/>
          </w:tcPr>
          <w:p w14:paraId="4C703F79" w14:textId="77777777" w:rsidR="00000000" w:rsidRDefault="00704CB9">
            <w:pPr>
              <w:spacing w:line="360" w:lineRule="exact"/>
              <w:rPr>
                <w:rFonts w:ascii="宋体" w:hAnsi="宋体" w:hint="eastAsia"/>
                <w:sz w:val="21"/>
                <w:szCs w:val="21"/>
              </w:rPr>
            </w:pPr>
            <w:r>
              <w:rPr>
                <w:rFonts w:ascii="宋体" w:hAnsi="宋体" w:hint="eastAsia"/>
                <w:sz w:val="21"/>
                <w:szCs w:val="21"/>
              </w:rPr>
              <w:t>货物积载与系固</w:t>
            </w:r>
          </w:p>
        </w:tc>
        <w:tc>
          <w:tcPr>
            <w:tcW w:w="665" w:type="dxa"/>
            <w:vAlign w:val="center"/>
          </w:tcPr>
          <w:p w14:paraId="093FE984" w14:textId="77777777" w:rsidR="00000000" w:rsidRDefault="00704CB9">
            <w:pPr>
              <w:spacing w:line="280" w:lineRule="exact"/>
              <w:jc w:val="center"/>
              <w:rPr>
                <w:rFonts w:ascii="宋体" w:hAnsi="宋体" w:hint="eastAsia"/>
                <w:sz w:val="21"/>
                <w:szCs w:val="21"/>
              </w:rPr>
            </w:pPr>
          </w:p>
        </w:tc>
        <w:tc>
          <w:tcPr>
            <w:tcW w:w="682" w:type="dxa"/>
            <w:vAlign w:val="center"/>
          </w:tcPr>
          <w:p w14:paraId="73EE1749" w14:textId="77777777" w:rsidR="00000000" w:rsidRDefault="00704CB9">
            <w:pPr>
              <w:spacing w:line="280" w:lineRule="exact"/>
              <w:jc w:val="center"/>
              <w:rPr>
                <w:rFonts w:ascii="宋体" w:hAnsi="宋体" w:hint="eastAsia"/>
                <w:sz w:val="21"/>
                <w:szCs w:val="21"/>
              </w:rPr>
            </w:pPr>
          </w:p>
        </w:tc>
        <w:tc>
          <w:tcPr>
            <w:tcW w:w="687" w:type="dxa"/>
            <w:vAlign w:val="center"/>
          </w:tcPr>
          <w:p w14:paraId="10003D6A" w14:textId="77777777" w:rsidR="00000000" w:rsidRDefault="00704CB9">
            <w:pPr>
              <w:spacing w:line="280" w:lineRule="exact"/>
              <w:jc w:val="center"/>
              <w:rPr>
                <w:rFonts w:ascii="宋体" w:hAnsi="宋体" w:hint="eastAsia"/>
                <w:sz w:val="21"/>
                <w:szCs w:val="21"/>
              </w:rPr>
            </w:pPr>
          </w:p>
        </w:tc>
        <w:tc>
          <w:tcPr>
            <w:tcW w:w="682" w:type="dxa"/>
            <w:vAlign w:val="center"/>
          </w:tcPr>
          <w:p w14:paraId="7440C29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7375950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92" w:type="dxa"/>
            <w:vAlign w:val="center"/>
          </w:tcPr>
          <w:p w14:paraId="00E267A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9" w:type="dxa"/>
            <w:vAlign w:val="center"/>
          </w:tcPr>
          <w:p w14:paraId="08AEA01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2E3FB3CC" w14:textId="77777777" w:rsidR="00000000" w:rsidRDefault="00704CB9">
            <w:pPr>
              <w:spacing w:line="280" w:lineRule="exact"/>
              <w:jc w:val="center"/>
              <w:rPr>
                <w:rFonts w:ascii="宋体" w:hAnsi="宋体" w:hint="eastAsia"/>
                <w:sz w:val="21"/>
                <w:szCs w:val="21"/>
              </w:rPr>
            </w:pPr>
          </w:p>
        </w:tc>
        <w:tc>
          <w:tcPr>
            <w:tcW w:w="689" w:type="dxa"/>
            <w:vAlign w:val="center"/>
          </w:tcPr>
          <w:p w14:paraId="5CE1759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61" w:type="dxa"/>
          </w:tcPr>
          <w:p w14:paraId="5069B15C" w14:textId="77777777" w:rsidR="00000000" w:rsidRDefault="00704CB9">
            <w:pPr>
              <w:spacing w:line="280" w:lineRule="exact"/>
              <w:jc w:val="center"/>
              <w:rPr>
                <w:rFonts w:ascii="宋体" w:hAnsi="宋体" w:hint="eastAsia"/>
                <w:sz w:val="21"/>
                <w:szCs w:val="21"/>
              </w:rPr>
            </w:pPr>
          </w:p>
        </w:tc>
        <w:tc>
          <w:tcPr>
            <w:tcW w:w="661" w:type="dxa"/>
          </w:tcPr>
          <w:p w14:paraId="01C5E3C1" w14:textId="77777777" w:rsidR="00000000" w:rsidRDefault="00704CB9">
            <w:pPr>
              <w:spacing w:line="280" w:lineRule="exact"/>
              <w:jc w:val="center"/>
              <w:rPr>
                <w:rFonts w:ascii="宋体" w:hAnsi="宋体" w:hint="eastAsia"/>
                <w:sz w:val="21"/>
                <w:szCs w:val="21"/>
              </w:rPr>
            </w:pPr>
          </w:p>
        </w:tc>
        <w:tc>
          <w:tcPr>
            <w:tcW w:w="749" w:type="dxa"/>
          </w:tcPr>
          <w:p w14:paraId="1FBF019D" w14:textId="77777777" w:rsidR="00000000" w:rsidRDefault="00704CB9">
            <w:pPr>
              <w:spacing w:line="280" w:lineRule="exact"/>
              <w:jc w:val="center"/>
              <w:rPr>
                <w:rFonts w:ascii="宋体" w:hAnsi="宋体" w:hint="eastAsia"/>
                <w:sz w:val="21"/>
                <w:szCs w:val="21"/>
              </w:rPr>
            </w:pPr>
          </w:p>
        </w:tc>
        <w:tc>
          <w:tcPr>
            <w:tcW w:w="765" w:type="dxa"/>
          </w:tcPr>
          <w:p w14:paraId="7DAD94BD" w14:textId="77777777" w:rsidR="00000000" w:rsidRDefault="00704CB9">
            <w:pPr>
              <w:spacing w:line="280" w:lineRule="exact"/>
              <w:jc w:val="center"/>
              <w:rPr>
                <w:rFonts w:ascii="宋体" w:hAnsi="宋体" w:hint="eastAsia"/>
                <w:sz w:val="21"/>
                <w:szCs w:val="21"/>
              </w:rPr>
            </w:pPr>
          </w:p>
        </w:tc>
        <w:tc>
          <w:tcPr>
            <w:tcW w:w="749" w:type="dxa"/>
          </w:tcPr>
          <w:p w14:paraId="07300A0E" w14:textId="77777777" w:rsidR="00000000" w:rsidRDefault="00704CB9">
            <w:pPr>
              <w:spacing w:line="280" w:lineRule="exact"/>
              <w:jc w:val="center"/>
              <w:rPr>
                <w:rFonts w:ascii="宋体" w:hAnsi="宋体" w:hint="eastAsia"/>
                <w:sz w:val="21"/>
                <w:szCs w:val="21"/>
              </w:rPr>
            </w:pPr>
          </w:p>
        </w:tc>
      </w:tr>
      <w:tr w:rsidR="00000000" w14:paraId="5158DD8C" w14:textId="77777777">
        <w:trPr>
          <w:cantSplit/>
          <w:trHeight w:val="454"/>
          <w:jc w:val="center"/>
        </w:trPr>
        <w:tc>
          <w:tcPr>
            <w:tcW w:w="4081" w:type="dxa"/>
            <w:vAlign w:val="center"/>
          </w:tcPr>
          <w:p w14:paraId="3251EE17" w14:textId="77777777" w:rsidR="00000000" w:rsidRDefault="00704CB9">
            <w:pPr>
              <w:spacing w:line="360" w:lineRule="exact"/>
              <w:rPr>
                <w:rFonts w:ascii="宋体" w:hAnsi="宋体" w:hint="eastAsia"/>
                <w:sz w:val="21"/>
                <w:szCs w:val="21"/>
              </w:rPr>
            </w:pPr>
            <w:r>
              <w:rPr>
                <w:rFonts w:ascii="宋体" w:hAnsi="宋体" w:hint="eastAsia"/>
                <w:sz w:val="21"/>
                <w:szCs w:val="21"/>
              </w:rPr>
              <w:t>航海仪器的使用</w:t>
            </w:r>
          </w:p>
        </w:tc>
        <w:tc>
          <w:tcPr>
            <w:tcW w:w="665" w:type="dxa"/>
            <w:vAlign w:val="center"/>
          </w:tcPr>
          <w:p w14:paraId="0C27C33F" w14:textId="77777777" w:rsidR="00000000" w:rsidRDefault="00704CB9">
            <w:pPr>
              <w:spacing w:line="280" w:lineRule="exact"/>
              <w:jc w:val="center"/>
              <w:rPr>
                <w:rFonts w:ascii="宋体" w:hAnsi="宋体" w:hint="eastAsia"/>
                <w:sz w:val="21"/>
                <w:szCs w:val="21"/>
              </w:rPr>
            </w:pPr>
          </w:p>
        </w:tc>
        <w:tc>
          <w:tcPr>
            <w:tcW w:w="682" w:type="dxa"/>
            <w:vAlign w:val="center"/>
          </w:tcPr>
          <w:p w14:paraId="6C7A0806" w14:textId="77777777" w:rsidR="00000000" w:rsidRDefault="00704CB9">
            <w:pPr>
              <w:spacing w:line="280" w:lineRule="exact"/>
              <w:jc w:val="center"/>
              <w:rPr>
                <w:rFonts w:ascii="宋体" w:hAnsi="宋体" w:hint="eastAsia"/>
                <w:sz w:val="21"/>
                <w:szCs w:val="21"/>
              </w:rPr>
            </w:pPr>
          </w:p>
        </w:tc>
        <w:tc>
          <w:tcPr>
            <w:tcW w:w="687" w:type="dxa"/>
            <w:vAlign w:val="center"/>
          </w:tcPr>
          <w:p w14:paraId="2092BA9A" w14:textId="77777777" w:rsidR="00000000" w:rsidRDefault="00704CB9">
            <w:pPr>
              <w:spacing w:line="280" w:lineRule="exact"/>
              <w:jc w:val="center"/>
              <w:rPr>
                <w:rFonts w:ascii="宋体" w:hAnsi="宋体" w:hint="eastAsia"/>
                <w:sz w:val="21"/>
                <w:szCs w:val="21"/>
              </w:rPr>
            </w:pPr>
          </w:p>
        </w:tc>
        <w:tc>
          <w:tcPr>
            <w:tcW w:w="682" w:type="dxa"/>
            <w:vAlign w:val="center"/>
          </w:tcPr>
          <w:p w14:paraId="380D797E" w14:textId="77777777" w:rsidR="00000000" w:rsidRDefault="00704CB9">
            <w:pPr>
              <w:spacing w:line="280" w:lineRule="exact"/>
              <w:jc w:val="center"/>
              <w:rPr>
                <w:rFonts w:ascii="宋体" w:hAnsi="宋体" w:hint="eastAsia"/>
                <w:sz w:val="21"/>
                <w:szCs w:val="21"/>
              </w:rPr>
            </w:pPr>
          </w:p>
        </w:tc>
        <w:tc>
          <w:tcPr>
            <w:tcW w:w="682" w:type="dxa"/>
            <w:vAlign w:val="center"/>
          </w:tcPr>
          <w:p w14:paraId="77FA9E8D" w14:textId="77777777" w:rsidR="00000000" w:rsidRDefault="00704CB9">
            <w:pPr>
              <w:spacing w:line="280" w:lineRule="exact"/>
              <w:jc w:val="center"/>
              <w:rPr>
                <w:rFonts w:ascii="宋体" w:hAnsi="宋体" w:hint="eastAsia"/>
                <w:sz w:val="21"/>
                <w:szCs w:val="21"/>
              </w:rPr>
            </w:pPr>
          </w:p>
        </w:tc>
        <w:tc>
          <w:tcPr>
            <w:tcW w:w="692" w:type="dxa"/>
            <w:vAlign w:val="center"/>
          </w:tcPr>
          <w:p w14:paraId="64A187DF" w14:textId="77777777" w:rsidR="00000000" w:rsidRDefault="00704CB9">
            <w:pPr>
              <w:spacing w:line="280" w:lineRule="exact"/>
              <w:jc w:val="center"/>
              <w:rPr>
                <w:rFonts w:ascii="宋体" w:hAnsi="宋体" w:hint="eastAsia"/>
                <w:sz w:val="21"/>
                <w:szCs w:val="21"/>
              </w:rPr>
            </w:pPr>
          </w:p>
        </w:tc>
        <w:tc>
          <w:tcPr>
            <w:tcW w:w="679" w:type="dxa"/>
            <w:vAlign w:val="center"/>
          </w:tcPr>
          <w:p w14:paraId="23E6719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5A9FB5AB" w14:textId="77777777" w:rsidR="00000000" w:rsidRDefault="00704CB9">
            <w:pPr>
              <w:spacing w:line="280" w:lineRule="exact"/>
              <w:jc w:val="center"/>
              <w:rPr>
                <w:rFonts w:ascii="宋体" w:hAnsi="宋体" w:hint="eastAsia"/>
                <w:sz w:val="21"/>
                <w:szCs w:val="21"/>
              </w:rPr>
            </w:pPr>
          </w:p>
        </w:tc>
        <w:tc>
          <w:tcPr>
            <w:tcW w:w="689" w:type="dxa"/>
            <w:vAlign w:val="center"/>
          </w:tcPr>
          <w:p w14:paraId="3C0953D6" w14:textId="77777777" w:rsidR="00000000" w:rsidRDefault="00704CB9">
            <w:pPr>
              <w:spacing w:line="280" w:lineRule="exact"/>
              <w:jc w:val="center"/>
              <w:rPr>
                <w:rFonts w:ascii="宋体" w:hAnsi="宋体" w:hint="eastAsia"/>
                <w:sz w:val="21"/>
                <w:szCs w:val="21"/>
              </w:rPr>
            </w:pPr>
          </w:p>
        </w:tc>
        <w:tc>
          <w:tcPr>
            <w:tcW w:w="661" w:type="dxa"/>
          </w:tcPr>
          <w:p w14:paraId="4CE2161A" w14:textId="77777777" w:rsidR="00000000" w:rsidRDefault="00704CB9">
            <w:pPr>
              <w:spacing w:line="280" w:lineRule="exact"/>
              <w:jc w:val="center"/>
              <w:rPr>
                <w:rFonts w:ascii="宋体" w:hAnsi="宋体" w:hint="eastAsia"/>
                <w:sz w:val="21"/>
                <w:szCs w:val="21"/>
              </w:rPr>
            </w:pPr>
          </w:p>
        </w:tc>
        <w:tc>
          <w:tcPr>
            <w:tcW w:w="661" w:type="dxa"/>
          </w:tcPr>
          <w:p w14:paraId="1876C9BA" w14:textId="77777777" w:rsidR="00000000" w:rsidRDefault="00704CB9">
            <w:pPr>
              <w:spacing w:line="280" w:lineRule="exact"/>
              <w:jc w:val="center"/>
              <w:rPr>
                <w:rFonts w:ascii="宋体" w:hAnsi="宋体" w:hint="eastAsia"/>
                <w:sz w:val="21"/>
                <w:szCs w:val="21"/>
              </w:rPr>
            </w:pPr>
          </w:p>
        </w:tc>
        <w:tc>
          <w:tcPr>
            <w:tcW w:w="749" w:type="dxa"/>
          </w:tcPr>
          <w:p w14:paraId="202595BA" w14:textId="77777777" w:rsidR="00000000" w:rsidRDefault="00704CB9">
            <w:pPr>
              <w:spacing w:line="280" w:lineRule="exact"/>
              <w:jc w:val="center"/>
              <w:rPr>
                <w:rFonts w:ascii="宋体" w:hAnsi="宋体" w:hint="eastAsia"/>
                <w:sz w:val="21"/>
                <w:szCs w:val="21"/>
              </w:rPr>
            </w:pPr>
          </w:p>
        </w:tc>
        <w:tc>
          <w:tcPr>
            <w:tcW w:w="765" w:type="dxa"/>
          </w:tcPr>
          <w:p w14:paraId="5CEDBA0A" w14:textId="77777777" w:rsidR="00000000" w:rsidRDefault="00704CB9">
            <w:pPr>
              <w:spacing w:line="280" w:lineRule="exact"/>
              <w:jc w:val="center"/>
              <w:rPr>
                <w:rFonts w:ascii="宋体" w:hAnsi="宋体" w:hint="eastAsia"/>
                <w:sz w:val="21"/>
                <w:szCs w:val="21"/>
              </w:rPr>
            </w:pPr>
          </w:p>
        </w:tc>
        <w:tc>
          <w:tcPr>
            <w:tcW w:w="749" w:type="dxa"/>
          </w:tcPr>
          <w:p w14:paraId="2706F7B0" w14:textId="77777777" w:rsidR="00000000" w:rsidRDefault="00704CB9">
            <w:pPr>
              <w:spacing w:line="280" w:lineRule="exact"/>
              <w:jc w:val="center"/>
              <w:rPr>
                <w:rFonts w:ascii="宋体" w:hAnsi="宋体" w:hint="eastAsia"/>
                <w:sz w:val="21"/>
                <w:szCs w:val="21"/>
              </w:rPr>
            </w:pPr>
          </w:p>
        </w:tc>
      </w:tr>
      <w:tr w:rsidR="00000000" w14:paraId="052F10F9" w14:textId="77777777">
        <w:trPr>
          <w:cantSplit/>
          <w:trHeight w:val="454"/>
          <w:jc w:val="center"/>
        </w:trPr>
        <w:tc>
          <w:tcPr>
            <w:tcW w:w="4081" w:type="dxa"/>
            <w:vAlign w:val="center"/>
          </w:tcPr>
          <w:p w14:paraId="5938300E" w14:textId="77777777" w:rsidR="00000000" w:rsidRDefault="00704CB9">
            <w:pPr>
              <w:spacing w:line="360" w:lineRule="exact"/>
              <w:rPr>
                <w:rFonts w:ascii="宋体" w:hAnsi="宋体" w:hint="eastAsia"/>
                <w:sz w:val="21"/>
                <w:szCs w:val="21"/>
              </w:rPr>
            </w:pPr>
            <w:r>
              <w:rPr>
                <w:rFonts w:ascii="宋体" w:hAnsi="宋体" w:hint="eastAsia"/>
                <w:sz w:val="21"/>
                <w:szCs w:val="21"/>
              </w:rPr>
              <w:t>航海英语听力与会话</w:t>
            </w:r>
          </w:p>
        </w:tc>
        <w:tc>
          <w:tcPr>
            <w:tcW w:w="665" w:type="dxa"/>
            <w:vAlign w:val="center"/>
          </w:tcPr>
          <w:p w14:paraId="5B986E0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01C15CA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7" w:type="dxa"/>
            <w:vAlign w:val="center"/>
          </w:tcPr>
          <w:p w14:paraId="720B69C5" w14:textId="77777777" w:rsidR="00000000" w:rsidRDefault="00704CB9">
            <w:pPr>
              <w:spacing w:line="280" w:lineRule="exact"/>
              <w:jc w:val="center"/>
              <w:rPr>
                <w:rFonts w:ascii="宋体" w:hAnsi="宋体" w:hint="eastAsia"/>
                <w:sz w:val="21"/>
                <w:szCs w:val="21"/>
              </w:rPr>
            </w:pPr>
          </w:p>
        </w:tc>
        <w:tc>
          <w:tcPr>
            <w:tcW w:w="682" w:type="dxa"/>
            <w:vAlign w:val="center"/>
          </w:tcPr>
          <w:p w14:paraId="3AE5B03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18A706E1"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92" w:type="dxa"/>
            <w:vAlign w:val="center"/>
          </w:tcPr>
          <w:p w14:paraId="5ABF9CBC" w14:textId="77777777" w:rsidR="00000000" w:rsidRDefault="00704CB9">
            <w:pPr>
              <w:spacing w:line="280" w:lineRule="exact"/>
              <w:jc w:val="center"/>
              <w:rPr>
                <w:rFonts w:ascii="宋体" w:hAnsi="宋体" w:hint="eastAsia"/>
                <w:sz w:val="21"/>
                <w:szCs w:val="21"/>
              </w:rPr>
            </w:pPr>
          </w:p>
        </w:tc>
        <w:tc>
          <w:tcPr>
            <w:tcW w:w="679" w:type="dxa"/>
            <w:vAlign w:val="center"/>
          </w:tcPr>
          <w:p w14:paraId="03ECBE9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2" w:type="dxa"/>
            <w:vAlign w:val="center"/>
          </w:tcPr>
          <w:p w14:paraId="2C57E4EC"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9" w:type="dxa"/>
            <w:vAlign w:val="center"/>
          </w:tcPr>
          <w:p w14:paraId="42F5EB34" w14:textId="77777777" w:rsidR="00000000" w:rsidRDefault="00704CB9">
            <w:pPr>
              <w:spacing w:line="280" w:lineRule="exact"/>
              <w:jc w:val="center"/>
              <w:rPr>
                <w:rFonts w:ascii="宋体" w:hAnsi="宋体" w:hint="eastAsia"/>
                <w:sz w:val="21"/>
                <w:szCs w:val="21"/>
              </w:rPr>
            </w:pPr>
          </w:p>
        </w:tc>
        <w:tc>
          <w:tcPr>
            <w:tcW w:w="661" w:type="dxa"/>
          </w:tcPr>
          <w:p w14:paraId="6F4D0FF1" w14:textId="77777777" w:rsidR="00000000" w:rsidRDefault="00704CB9">
            <w:pPr>
              <w:spacing w:line="280" w:lineRule="exact"/>
              <w:jc w:val="center"/>
              <w:rPr>
                <w:rFonts w:ascii="宋体" w:hAnsi="宋体" w:hint="eastAsia"/>
                <w:sz w:val="21"/>
                <w:szCs w:val="21"/>
              </w:rPr>
            </w:pPr>
          </w:p>
        </w:tc>
        <w:tc>
          <w:tcPr>
            <w:tcW w:w="661" w:type="dxa"/>
          </w:tcPr>
          <w:p w14:paraId="7A697986" w14:textId="77777777" w:rsidR="00000000" w:rsidRDefault="00704CB9">
            <w:pPr>
              <w:spacing w:line="280" w:lineRule="exact"/>
              <w:jc w:val="center"/>
              <w:rPr>
                <w:rFonts w:ascii="宋体" w:hAnsi="宋体" w:hint="eastAsia"/>
                <w:sz w:val="21"/>
                <w:szCs w:val="21"/>
              </w:rPr>
            </w:pPr>
          </w:p>
        </w:tc>
        <w:tc>
          <w:tcPr>
            <w:tcW w:w="749" w:type="dxa"/>
          </w:tcPr>
          <w:p w14:paraId="3B67F5F4" w14:textId="77777777" w:rsidR="00000000" w:rsidRDefault="00704CB9">
            <w:pPr>
              <w:spacing w:line="280" w:lineRule="exact"/>
              <w:jc w:val="center"/>
              <w:rPr>
                <w:rFonts w:ascii="宋体" w:hAnsi="宋体" w:hint="eastAsia"/>
                <w:sz w:val="21"/>
                <w:szCs w:val="21"/>
              </w:rPr>
            </w:pPr>
          </w:p>
        </w:tc>
        <w:tc>
          <w:tcPr>
            <w:tcW w:w="765" w:type="dxa"/>
          </w:tcPr>
          <w:p w14:paraId="1E535740" w14:textId="77777777" w:rsidR="00000000" w:rsidRDefault="00704CB9">
            <w:pPr>
              <w:spacing w:line="280" w:lineRule="exact"/>
              <w:jc w:val="center"/>
              <w:rPr>
                <w:rFonts w:ascii="宋体" w:hAnsi="宋体" w:hint="eastAsia"/>
                <w:sz w:val="21"/>
                <w:szCs w:val="21"/>
              </w:rPr>
            </w:pPr>
          </w:p>
        </w:tc>
        <w:tc>
          <w:tcPr>
            <w:tcW w:w="749" w:type="dxa"/>
          </w:tcPr>
          <w:p w14:paraId="7E470245" w14:textId="77777777" w:rsidR="00000000" w:rsidRDefault="00704CB9">
            <w:pPr>
              <w:spacing w:line="280" w:lineRule="exact"/>
              <w:jc w:val="center"/>
              <w:rPr>
                <w:rFonts w:ascii="宋体" w:hAnsi="宋体" w:hint="eastAsia"/>
                <w:sz w:val="21"/>
                <w:szCs w:val="21"/>
              </w:rPr>
            </w:pPr>
          </w:p>
        </w:tc>
      </w:tr>
      <w:tr w:rsidR="00000000" w14:paraId="26B744BE" w14:textId="77777777">
        <w:trPr>
          <w:cantSplit/>
          <w:trHeight w:val="454"/>
          <w:jc w:val="center"/>
        </w:trPr>
        <w:tc>
          <w:tcPr>
            <w:tcW w:w="4081" w:type="dxa"/>
            <w:vAlign w:val="center"/>
          </w:tcPr>
          <w:p w14:paraId="79AAD654" w14:textId="77777777" w:rsidR="00000000" w:rsidRDefault="00704CB9">
            <w:pPr>
              <w:spacing w:line="280" w:lineRule="exact"/>
              <w:rPr>
                <w:rFonts w:ascii="宋体" w:hAnsi="宋体" w:hint="eastAsia"/>
                <w:sz w:val="21"/>
                <w:szCs w:val="21"/>
              </w:rPr>
            </w:pPr>
            <w:r>
              <w:rPr>
                <w:rFonts w:ascii="宋体" w:hAnsi="宋体" w:hint="eastAsia"/>
                <w:sz w:val="21"/>
                <w:szCs w:val="21"/>
              </w:rPr>
              <w:t>水手值班</w:t>
            </w:r>
          </w:p>
        </w:tc>
        <w:tc>
          <w:tcPr>
            <w:tcW w:w="665" w:type="dxa"/>
            <w:vAlign w:val="center"/>
          </w:tcPr>
          <w:p w14:paraId="29ED455C" w14:textId="77777777" w:rsidR="00000000" w:rsidRDefault="00704CB9">
            <w:pPr>
              <w:spacing w:line="280" w:lineRule="exact"/>
              <w:jc w:val="center"/>
              <w:rPr>
                <w:rFonts w:ascii="宋体" w:hAnsi="宋体" w:hint="eastAsia"/>
                <w:sz w:val="21"/>
                <w:szCs w:val="21"/>
              </w:rPr>
            </w:pPr>
          </w:p>
        </w:tc>
        <w:tc>
          <w:tcPr>
            <w:tcW w:w="682" w:type="dxa"/>
            <w:vAlign w:val="center"/>
          </w:tcPr>
          <w:p w14:paraId="0E8AA32E" w14:textId="77777777" w:rsidR="00000000" w:rsidRDefault="00704CB9">
            <w:pPr>
              <w:spacing w:line="280" w:lineRule="exact"/>
              <w:jc w:val="center"/>
              <w:rPr>
                <w:rFonts w:ascii="宋体" w:hAnsi="宋体" w:hint="eastAsia"/>
                <w:sz w:val="21"/>
                <w:szCs w:val="21"/>
              </w:rPr>
            </w:pPr>
          </w:p>
        </w:tc>
        <w:tc>
          <w:tcPr>
            <w:tcW w:w="687" w:type="dxa"/>
            <w:vAlign w:val="center"/>
          </w:tcPr>
          <w:p w14:paraId="77A2DD7F" w14:textId="77777777" w:rsidR="00000000" w:rsidRDefault="00704CB9">
            <w:pPr>
              <w:spacing w:line="280" w:lineRule="exact"/>
              <w:jc w:val="center"/>
              <w:rPr>
                <w:rFonts w:ascii="宋体" w:hAnsi="宋体" w:hint="eastAsia"/>
                <w:sz w:val="21"/>
                <w:szCs w:val="21"/>
              </w:rPr>
            </w:pPr>
          </w:p>
        </w:tc>
        <w:tc>
          <w:tcPr>
            <w:tcW w:w="682" w:type="dxa"/>
            <w:vAlign w:val="center"/>
          </w:tcPr>
          <w:p w14:paraId="3E183D69" w14:textId="77777777" w:rsidR="00000000" w:rsidRDefault="00704CB9">
            <w:pPr>
              <w:spacing w:line="280" w:lineRule="exact"/>
              <w:jc w:val="center"/>
              <w:rPr>
                <w:rFonts w:ascii="宋体" w:hAnsi="宋体" w:hint="eastAsia"/>
                <w:sz w:val="21"/>
                <w:szCs w:val="21"/>
              </w:rPr>
            </w:pPr>
          </w:p>
        </w:tc>
        <w:tc>
          <w:tcPr>
            <w:tcW w:w="682" w:type="dxa"/>
            <w:vAlign w:val="center"/>
          </w:tcPr>
          <w:p w14:paraId="42F8AAC1" w14:textId="77777777" w:rsidR="00000000" w:rsidRDefault="00704CB9">
            <w:pPr>
              <w:spacing w:line="280" w:lineRule="exact"/>
              <w:jc w:val="center"/>
              <w:rPr>
                <w:rFonts w:ascii="宋体" w:hAnsi="宋体" w:hint="eastAsia"/>
                <w:sz w:val="21"/>
                <w:szCs w:val="21"/>
              </w:rPr>
            </w:pPr>
          </w:p>
        </w:tc>
        <w:tc>
          <w:tcPr>
            <w:tcW w:w="692" w:type="dxa"/>
            <w:vAlign w:val="center"/>
          </w:tcPr>
          <w:p w14:paraId="58BB7E23" w14:textId="77777777" w:rsidR="00000000" w:rsidRDefault="00704CB9">
            <w:pPr>
              <w:spacing w:line="280" w:lineRule="exact"/>
              <w:jc w:val="center"/>
              <w:rPr>
                <w:rFonts w:ascii="宋体" w:hAnsi="宋体" w:hint="eastAsia"/>
                <w:sz w:val="21"/>
                <w:szCs w:val="21"/>
              </w:rPr>
            </w:pPr>
          </w:p>
        </w:tc>
        <w:tc>
          <w:tcPr>
            <w:tcW w:w="679" w:type="dxa"/>
            <w:vAlign w:val="center"/>
          </w:tcPr>
          <w:p w14:paraId="2BE2DE41" w14:textId="77777777" w:rsidR="00000000" w:rsidRDefault="00704CB9">
            <w:pPr>
              <w:spacing w:line="280" w:lineRule="exact"/>
              <w:jc w:val="center"/>
              <w:rPr>
                <w:rFonts w:ascii="宋体" w:hAnsi="宋体" w:hint="eastAsia"/>
                <w:sz w:val="21"/>
                <w:szCs w:val="21"/>
              </w:rPr>
            </w:pPr>
          </w:p>
        </w:tc>
        <w:tc>
          <w:tcPr>
            <w:tcW w:w="682" w:type="dxa"/>
            <w:vAlign w:val="center"/>
          </w:tcPr>
          <w:p w14:paraId="39753FC7" w14:textId="77777777" w:rsidR="00000000" w:rsidRDefault="00704CB9">
            <w:pPr>
              <w:spacing w:line="280" w:lineRule="exact"/>
              <w:jc w:val="center"/>
              <w:rPr>
                <w:rFonts w:ascii="宋体" w:hAnsi="宋体" w:hint="eastAsia"/>
                <w:sz w:val="21"/>
                <w:szCs w:val="21"/>
              </w:rPr>
            </w:pPr>
          </w:p>
        </w:tc>
        <w:tc>
          <w:tcPr>
            <w:tcW w:w="689" w:type="dxa"/>
            <w:vAlign w:val="center"/>
          </w:tcPr>
          <w:p w14:paraId="621C78CD" w14:textId="77777777" w:rsidR="00000000" w:rsidRDefault="00704CB9">
            <w:pPr>
              <w:spacing w:line="280" w:lineRule="exact"/>
              <w:jc w:val="center"/>
              <w:rPr>
                <w:rFonts w:ascii="宋体" w:hAnsi="宋体" w:hint="eastAsia"/>
                <w:sz w:val="21"/>
                <w:szCs w:val="21"/>
              </w:rPr>
            </w:pPr>
          </w:p>
        </w:tc>
        <w:tc>
          <w:tcPr>
            <w:tcW w:w="661" w:type="dxa"/>
            <w:vAlign w:val="center"/>
          </w:tcPr>
          <w:p w14:paraId="7953438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61" w:type="dxa"/>
          </w:tcPr>
          <w:p w14:paraId="0A53C528" w14:textId="77777777" w:rsidR="00000000" w:rsidRDefault="00704CB9">
            <w:pPr>
              <w:rPr>
                <w:rFonts w:ascii="宋体" w:hAnsi="宋体" w:hint="eastAsia"/>
                <w:sz w:val="21"/>
                <w:szCs w:val="21"/>
              </w:rPr>
            </w:pPr>
          </w:p>
        </w:tc>
        <w:tc>
          <w:tcPr>
            <w:tcW w:w="749" w:type="dxa"/>
          </w:tcPr>
          <w:p w14:paraId="4ABF3AEA"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65" w:type="dxa"/>
          </w:tcPr>
          <w:p w14:paraId="2544035E" w14:textId="77777777" w:rsidR="00000000" w:rsidRDefault="00704CB9">
            <w:pPr>
              <w:spacing w:line="280" w:lineRule="exact"/>
              <w:jc w:val="center"/>
              <w:rPr>
                <w:rFonts w:ascii="宋体" w:hAnsi="宋体" w:hint="eastAsia"/>
                <w:sz w:val="21"/>
                <w:szCs w:val="21"/>
              </w:rPr>
            </w:pPr>
          </w:p>
        </w:tc>
        <w:tc>
          <w:tcPr>
            <w:tcW w:w="749" w:type="dxa"/>
          </w:tcPr>
          <w:p w14:paraId="3D41F741" w14:textId="77777777" w:rsidR="00000000" w:rsidRDefault="00704CB9">
            <w:pPr>
              <w:spacing w:line="280" w:lineRule="exact"/>
              <w:jc w:val="center"/>
              <w:rPr>
                <w:rFonts w:ascii="宋体" w:hAnsi="宋体" w:hint="eastAsia"/>
                <w:sz w:val="21"/>
                <w:szCs w:val="21"/>
              </w:rPr>
            </w:pPr>
          </w:p>
        </w:tc>
      </w:tr>
      <w:tr w:rsidR="00000000" w14:paraId="618F3C88" w14:textId="77777777">
        <w:trPr>
          <w:cantSplit/>
          <w:trHeight w:val="454"/>
          <w:jc w:val="center"/>
        </w:trPr>
        <w:tc>
          <w:tcPr>
            <w:tcW w:w="4081" w:type="dxa"/>
            <w:vAlign w:val="center"/>
          </w:tcPr>
          <w:p w14:paraId="5FD4F57A" w14:textId="77777777" w:rsidR="00000000" w:rsidRDefault="00704CB9">
            <w:pPr>
              <w:spacing w:line="280" w:lineRule="exact"/>
              <w:rPr>
                <w:rFonts w:ascii="宋体" w:hAnsi="宋体" w:hint="eastAsia"/>
                <w:sz w:val="21"/>
                <w:szCs w:val="21"/>
              </w:rPr>
            </w:pPr>
            <w:r>
              <w:rPr>
                <w:rFonts w:ascii="宋体" w:hAnsi="宋体" w:hint="eastAsia"/>
                <w:sz w:val="21"/>
                <w:szCs w:val="21"/>
              </w:rPr>
              <w:t>水手工艺</w:t>
            </w:r>
          </w:p>
        </w:tc>
        <w:tc>
          <w:tcPr>
            <w:tcW w:w="665" w:type="dxa"/>
            <w:vAlign w:val="center"/>
          </w:tcPr>
          <w:p w14:paraId="07DA3BF7" w14:textId="77777777" w:rsidR="00000000" w:rsidRDefault="00704CB9">
            <w:pPr>
              <w:spacing w:line="280" w:lineRule="exact"/>
              <w:jc w:val="center"/>
              <w:rPr>
                <w:rFonts w:ascii="宋体" w:hAnsi="宋体" w:hint="eastAsia"/>
                <w:sz w:val="21"/>
                <w:szCs w:val="21"/>
              </w:rPr>
            </w:pPr>
          </w:p>
        </w:tc>
        <w:tc>
          <w:tcPr>
            <w:tcW w:w="682" w:type="dxa"/>
            <w:vAlign w:val="center"/>
          </w:tcPr>
          <w:p w14:paraId="5A3B22C2" w14:textId="77777777" w:rsidR="00000000" w:rsidRDefault="00704CB9">
            <w:pPr>
              <w:spacing w:line="280" w:lineRule="exact"/>
              <w:jc w:val="center"/>
              <w:rPr>
                <w:rFonts w:ascii="宋体" w:hAnsi="宋体" w:hint="eastAsia"/>
                <w:sz w:val="21"/>
                <w:szCs w:val="21"/>
              </w:rPr>
            </w:pPr>
          </w:p>
        </w:tc>
        <w:tc>
          <w:tcPr>
            <w:tcW w:w="687" w:type="dxa"/>
            <w:vAlign w:val="center"/>
          </w:tcPr>
          <w:p w14:paraId="29B156E0" w14:textId="77777777" w:rsidR="00000000" w:rsidRDefault="00704CB9">
            <w:pPr>
              <w:spacing w:line="280" w:lineRule="exact"/>
              <w:jc w:val="center"/>
              <w:rPr>
                <w:rFonts w:ascii="宋体" w:hAnsi="宋体" w:hint="eastAsia"/>
                <w:sz w:val="21"/>
                <w:szCs w:val="21"/>
              </w:rPr>
            </w:pPr>
          </w:p>
        </w:tc>
        <w:tc>
          <w:tcPr>
            <w:tcW w:w="682" w:type="dxa"/>
            <w:vAlign w:val="center"/>
          </w:tcPr>
          <w:p w14:paraId="135EA685" w14:textId="77777777" w:rsidR="00000000" w:rsidRDefault="00704CB9">
            <w:pPr>
              <w:spacing w:line="280" w:lineRule="exact"/>
              <w:jc w:val="center"/>
              <w:rPr>
                <w:rFonts w:ascii="宋体" w:hAnsi="宋体" w:hint="eastAsia"/>
                <w:sz w:val="21"/>
                <w:szCs w:val="21"/>
              </w:rPr>
            </w:pPr>
          </w:p>
        </w:tc>
        <w:tc>
          <w:tcPr>
            <w:tcW w:w="682" w:type="dxa"/>
            <w:vAlign w:val="center"/>
          </w:tcPr>
          <w:p w14:paraId="3126F94F" w14:textId="77777777" w:rsidR="00000000" w:rsidRDefault="00704CB9">
            <w:pPr>
              <w:spacing w:line="280" w:lineRule="exact"/>
              <w:jc w:val="center"/>
              <w:rPr>
                <w:rFonts w:ascii="宋体" w:hAnsi="宋体" w:hint="eastAsia"/>
                <w:sz w:val="21"/>
                <w:szCs w:val="21"/>
              </w:rPr>
            </w:pPr>
          </w:p>
        </w:tc>
        <w:tc>
          <w:tcPr>
            <w:tcW w:w="692" w:type="dxa"/>
            <w:vAlign w:val="center"/>
          </w:tcPr>
          <w:p w14:paraId="3F371FFE" w14:textId="77777777" w:rsidR="00000000" w:rsidRDefault="00704CB9">
            <w:pPr>
              <w:spacing w:line="280" w:lineRule="exact"/>
              <w:jc w:val="center"/>
              <w:rPr>
                <w:rFonts w:ascii="宋体" w:hAnsi="宋体" w:hint="eastAsia"/>
                <w:sz w:val="21"/>
                <w:szCs w:val="21"/>
              </w:rPr>
            </w:pPr>
          </w:p>
        </w:tc>
        <w:tc>
          <w:tcPr>
            <w:tcW w:w="679" w:type="dxa"/>
            <w:vAlign w:val="center"/>
          </w:tcPr>
          <w:p w14:paraId="40D33A60" w14:textId="77777777" w:rsidR="00000000" w:rsidRDefault="00704CB9">
            <w:pPr>
              <w:spacing w:line="280" w:lineRule="exact"/>
              <w:jc w:val="center"/>
              <w:rPr>
                <w:rFonts w:ascii="宋体" w:hAnsi="宋体" w:hint="eastAsia"/>
                <w:sz w:val="21"/>
                <w:szCs w:val="21"/>
              </w:rPr>
            </w:pPr>
          </w:p>
        </w:tc>
        <w:tc>
          <w:tcPr>
            <w:tcW w:w="682" w:type="dxa"/>
            <w:vAlign w:val="center"/>
          </w:tcPr>
          <w:p w14:paraId="02734C52" w14:textId="77777777" w:rsidR="00000000" w:rsidRDefault="00704CB9">
            <w:pPr>
              <w:spacing w:line="280" w:lineRule="exact"/>
              <w:jc w:val="center"/>
              <w:rPr>
                <w:rFonts w:ascii="宋体" w:hAnsi="宋体" w:hint="eastAsia"/>
                <w:sz w:val="21"/>
                <w:szCs w:val="21"/>
              </w:rPr>
            </w:pPr>
          </w:p>
        </w:tc>
        <w:tc>
          <w:tcPr>
            <w:tcW w:w="689" w:type="dxa"/>
            <w:vAlign w:val="center"/>
          </w:tcPr>
          <w:p w14:paraId="1C43984B" w14:textId="77777777" w:rsidR="00000000" w:rsidRDefault="00704CB9">
            <w:pPr>
              <w:spacing w:line="280" w:lineRule="exact"/>
              <w:jc w:val="center"/>
              <w:rPr>
                <w:rFonts w:ascii="宋体" w:hAnsi="宋体" w:hint="eastAsia"/>
                <w:sz w:val="21"/>
                <w:szCs w:val="21"/>
              </w:rPr>
            </w:pPr>
          </w:p>
        </w:tc>
        <w:tc>
          <w:tcPr>
            <w:tcW w:w="661" w:type="dxa"/>
            <w:vAlign w:val="center"/>
          </w:tcPr>
          <w:p w14:paraId="6836390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r>
              <w:rPr>
                <w:rFonts w:ascii="宋体" w:hAnsi="宋体" w:hint="eastAsia"/>
                <w:sz w:val="21"/>
                <w:szCs w:val="21"/>
              </w:rPr>
              <w:t>★</w:t>
            </w:r>
          </w:p>
        </w:tc>
        <w:tc>
          <w:tcPr>
            <w:tcW w:w="661" w:type="dxa"/>
          </w:tcPr>
          <w:p w14:paraId="0337CDB1" w14:textId="77777777" w:rsidR="00000000" w:rsidRDefault="00704CB9">
            <w:pPr>
              <w:rPr>
                <w:rFonts w:ascii="宋体" w:hAnsi="宋体" w:hint="eastAsia"/>
                <w:sz w:val="21"/>
                <w:szCs w:val="21"/>
              </w:rPr>
            </w:pPr>
          </w:p>
        </w:tc>
        <w:tc>
          <w:tcPr>
            <w:tcW w:w="749" w:type="dxa"/>
          </w:tcPr>
          <w:p w14:paraId="0EDABF98"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65" w:type="dxa"/>
            <w:vAlign w:val="center"/>
          </w:tcPr>
          <w:p w14:paraId="78F4D7D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49" w:type="dxa"/>
          </w:tcPr>
          <w:p w14:paraId="6409A86D" w14:textId="77777777" w:rsidR="00000000" w:rsidRDefault="00704CB9">
            <w:pPr>
              <w:spacing w:line="280" w:lineRule="exact"/>
              <w:jc w:val="center"/>
              <w:rPr>
                <w:rFonts w:ascii="宋体" w:hAnsi="宋体" w:hint="eastAsia"/>
                <w:sz w:val="21"/>
                <w:szCs w:val="21"/>
              </w:rPr>
            </w:pPr>
          </w:p>
        </w:tc>
      </w:tr>
      <w:tr w:rsidR="00000000" w14:paraId="4A21DA25" w14:textId="77777777">
        <w:trPr>
          <w:cantSplit/>
          <w:trHeight w:val="454"/>
          <w:jc w:val="center"/>
        </w:trPr>
        <w:tc>
          <w:tcPr>
            <w:tcW w:w="4081" w:type="dxa"/>
            <w:vAlign w:val="center"/>
          </w:tcPr>
          <w:p w14:paraId="4F120C91" w14:textId="77777777" w:rsidR="00000000" w:rsidRDefault="00704CB9">
            <w:pPr>
              <w:spacing w:line="280" w:lineRule="exact"/>
              <w:rPr>
                <w:rFonts w:ascii="宋体" w:hAnsi="宋体" w:hint="eastAsia"/>
                <w:sz w:val="21"/>
                <w:szCs w:val="21"/>
              </w:rPr>
            </w:pPr>
            <w:r>
              <w:rPr>
                <w:rFonts w:ascii="宋体" w:hAnsi="宋体" w:hint="eastAsia"/>
                <w:sz w:val="21"/>
                <w:szCs w:val="21"/>
              </w:rPr>
              <w:t>水手英语听力与会话</w:t>
            </w:r>
          </w:p>
        </w:tc>
        <w:tc>
          <w:tcPr>
            <w:tcW w:w="665" w:type="dxa"/>
            <w:vAlign w:val="center"/>
          </w:tcPr>
          <w:p w14:paraId="0278E461" w14:textId="77777777" w:rsidR="00000000" w:rsidRDefault="00704CB9">
            <w:pPr>
              <w:spacing w:line="280" w:lineRule="exact"/>
              <w:jc w:val="center"/>
              <w:rPr>
                <w:rFonts w:ascii="宋体" w:hAnsi="宋体" w:hint="eastAsia"/>
                <w:sz w:val="21"/>
                <w:szCs w:val="21"/>
              </w:rPr>
            </w:pPr>
          </w:p>
        </w:tc>
        <w:tc>
          <w:tcPr>
            <w:tcW w:w="682" w:type="dxa"/>
            <w:vAlign w:val="center"/>
          </w:tcPr>
          <w:p w14:paraId="72DE1E93" w14:textId="77777777" w:rsidR="00000000" w:rsidRDefault="00704CB9">
            <w:pPr>
              <w:spacing w:line="280" w:lineRule="exact"/>
              <w:jc w:val="center"/>
              <w:rPr>
                <w:rFonts w:ascii="宋体" w:hAnsi="宋体" w:hint="eastAsia"/>
                <w:sz w:val="21"/>
                <w:szCs w:val="21"/>
              </w:rPr>
            </w:pPr>
          </w:p>
        </w:tc>
        <w:tc>
          <w:tcPr>
            <w:tcW w:w="687" w:type="dxa"/>
            <w:vAlign w:val="center"/>
          </w:tcPr>
          <w:p w14:paraId="4E47D63B" w14:textId="77777777" w:rsidR="00000000" w:rsidRDefault="00704CB9">
            <w:pPr>
              <w:spacing w:line="280" w:lineRule="exact"/>
              <w:jc w:val="center"/>
              <w:rPr>
                <w:rFonts w:ascii="宋体" w:hAnsi="宋体" w:hint="eastAsia"/>
                <w:sz w:val="21"/>
                <w:szCs w:val="21"/>
              </w:rPr>
            </w:pPr>
          </w:p>
        </w:tc>
        <w:tc>
          <w:tcPr>
            <w:tcW w:w="682" w:type="dxa"/>
            <w:vAlign w:val="center"/>
          </w:tcPr>
          <w:p w14:paraId="34F26456" w14:textId="77777777" w:rsidR="00000000" w:rsidRDefault="00704CB9">
            <w:pPr>
              <w:spacing w:line="280" w:lineRule="exact"/>
              <w:jc w:val="center"/>
              <w:rPr>
                <w:rFonts w:ascii="宋体" w:hAnsi="宋体" w:hint="eastAsia"/>
                <w:sz w:val="21"/>
                <w:szCs w:val="21"/>
              </w:rPr>
            </w:pPr>
          </w:p>
        </w:tc>
        <w:tc>
          <w:tcPr>
            <w:tcW w:w="682" w:type="dxa"/>
            <w:vAlign w:val="center"/>
          </w:tcPr>
          <w:p w14:paraId="51FFF4FB" w14:textId="77777777" w:rsidR="00000000" w:rsidRDefault="00704CB9">
            <w:pPr>
              <w:spacing w:line="280" w:lineRule="exact"/>
              <w:jc w:val="center"/>
              <w:rPr>
                <w:rFonts w:ascii="宋体" w:hAnsi="宋体" w:hint="eastAsia"/>
                <w:sz w:val="21"/>
                <w:szCs w:val="21"/>
              </w:rPr>
            </w:pPr>
          </w:p>
        </w:tc>
        <w:tc>
          <w:tcPr>
            <w:tcW w:w="692" w:type="dxa"/>
            <w:vAlign w:val="center"/>
          </w:tcPr>
          <w:p w14:paraId="636634CC" w14:textId="77777777" w:rsidR="00000000" w:rsidRDefault="00704CB9">
            <w:pPr>
              <w:spacing w:line="280" w:lineRule="exact"/>
              <w:jc w:val="center"/>
              <w:rPr>
                <w:rFonts w:ascii="宋体" w:hAnsi="宋体" w:hint="eastAsia"/>
                <w:sz w:val="21"/>
                <w:szCs w:val="21"/>
              </w:rPr>
            </w:pPr>
          </w:p>
        </w:tc>
        <w:tc>
          <w:tcPr>
            <w:tcW w:w="679" w:type="dxa"/>
            <w:vAlign w:val="center"/>
          </w:tcPr>
          <w:p w14:paraId="63045A5D" w14:textId="77777777" w:rsidR="00000000" w:rsidRDefault="00704CB9">
            <w:pPr>
              <w:spacing w:line="280" w:lineRule="exact"/>
              <w:jc w:val="center"/>
              <w:rPr>
                <w:rFonts w:ascii="宋体" w:hAnsi="宋体" w:hint="eastAsia"/>
                <w:sz w:val="21"/>
                <w:szCs w:val="21"/>
              </w:rPr>
            </w:pPr>
          </w:p>
        </w:tc>
        <w:tc>
          <w:tcPr>
            <w:tcW w:w="682" w:type="dxa"/>
            <w:vAlign w:val="center"/>
          </w:tcPr>
          <w:p w14:paraId="390B7CF9" w14:textId="77777777" w:rsidR="00000000" w:rsidRDefault="00704CB9">
            <w:pPr>
              <w:spacing w:line="280" w:lineRule="exact"/>
              <w:jc w:val="center"/>
              <w:rPr>
                <w:rFonts w:ascii="宋体" w:hAnsi="宋体" w:hint="eastAsia"/>
                <w:sz w:val="21"/>
                <w:szCs w:val="21"/>
              </w:rPr>
            </w:pPr>
          </w:p>
        </w:tc>
        <w:tc>
          <w:tcPr>
            <w:tcW w:w="689" w:type="dxa"/>
            <w:vAlign w:val="center"/>
          </w:tcPr>
          <w:p w14:paraId="08C63879" w14:textId="77777777" w:rsidR="00000000" w:rsidRDefault="00704CB9">
            <w:pPr>
              <w:spacing w:line="280" w:lineRule="exact"/>
              <w:jc w:val="center"/>
              <w:rPr>
                <w:rFonts w:ascii="宋体" w:hAnsi="宋体" w:hint="eastAsia"/>
                <w:sz w:val="21"/>
                <w:szCs w:val="21"/>
              </w:rPr>
            </w:pPr>
          </w:p>
        </w:tc>
        <w:tc>
          <w:tcPr>
            <w:tcW w:w="661" w:type="dxa"/>
            <w:vAlign w:val="center"/>
          </w:tcPr>
          <w:p w14:paraId="37712F8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61" w:type="dxa"/>
          </w:tcPr>
          <w:p w14:paraId="0C394961"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49" w:type="dxa"/>
          </w:tcPr>
          <w:p w14:paraId="0CC0C0F8" w14:textId="77777777" w:rsidR="00000000" w:rsidRDefault="00704CB9">
            <w:pPr>
              <w:spacing w:line="280" w:lineRule="exact"/>
              <w:jc w:val="center"/>
              <w:rPr>
                <w:rFonts w:ascii="宋体" w:hAnsi="宋体" w:hint="eastAsia"/>
                <w:sz w:val="21"/>
                <w:szCs w:val="21"/>
              </w:rPr>
            </w:pPr>
          </w:p>
        </w:tc>
        <w:tc>
          <w:tcPr>
            <w:tcW w:w="765" w:type="dxa"/>
            <w:vAlign w:val="center"/>
          </w:tcPr>
          <w:p w14:paraId="59B79C7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49" w:type="dxa"/>
          </w:tcPr>
          <w:p w14:paraId="73F99DA6"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r>
    </w:tbl>
    <w:p w14:paraId="0FBAAC90" w14:textId="77777777" w:rsidR="00000000" w:rsidRDefault="00704CB9">
      <w:pPr>
        <w:ind w:firstLineChars="300" w:firstLine="618"/>
        <w:rPr>
          <w:rFonts w:ascii="宋体" w:hAnsi="宋体" w:hint="eastAsia"/>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申请二副与申请三副适任证书的评估项目相同。</w:t>
      </w:r>
    </w:p>
    <w:p w14:paraId="077AD21A" w14:textId="77777777" w:rsidR="00000000" w:rsidRDefault="00704CB9">
      <w:pPr>
        <w:ind w:firstLineChars="500" w:firstLine="1029"/>
        <w:rPr>
          <w:rFonts w:ascii="宋体" w:hAnsi="宋体" w:hint="eastAsia"/>
          <w:sz w:val="21"/>
          <w:szCs w:val="21"/>
        </w:rPr>
      </w:pPr>
      <w:r>
        <w:rPr>
          <w:rFonts w:ascii="宋体" w:hAnsi="宋体" w:hint="eastAsia"/>
          <w:sz w:val="21"/>
          <w:szCs w:val="21"/>
        </w:rPr>
        <w:t>2.</w:t>
      </w:r>
      <w:r>
        <w:rPr>
          <w:rFonts w:ascii="宋体" w:hAnsi="宋体" w:hint="eastAsia"/>
          <w:sz w:val="21"/>
          <w:szCs w:val="21"/>
        </w:rPr>
        <w:t>表中标注“☆”的为申请</w:t>
      </w:r>
      <w:r>
        <w:rPr>
          <w:rFonts w:ascii="宋体" w:hAnsi="宋体" w:hint="eastAsia"/>
          <w:sz w:val="21"/>
          <w:szCs w:val="21"/>
        </w:rPr>
        <w:t>500</w:t>
      </w:r>
      <w:r>
        <w:rPr>
          <w:rFonts w:ascii="宋体" w:hAnsi="宋体" w:hint="eastAsia"/>
          <w:sz w:val="21"/>
          <w:szCs w:val="21"/>
        </w:rPr>
        <w:t>总吨及以上船员对应职务和申考形式对应的评估项目。</w:t>
      </w:r>
    </w:p>
    <w:p w14:paraId="0DDAF55B" w14:textId="77777777" w:rsidR="00000000" w:rsidRDefault="00704CB9">
      <w:pPr>
        <w:ind w:firstLineChars="500" w:firstLine="1029"/>
        <w:rPr>
          <w:rFonts w:ascii="宋体" w:hAnsi="宋体" w:hint="eastAsia"/>
          <w:sz w:val="21"/>
          <w:szCs w:val="21"/>
        </w:rPr>
      </w:pPr>
      <w:r>
        <w:rPr>
          <w:rFonts w:ascii="宋体" w:hAnsi="宋体" w:hint="eastAsia"/>
          <w:sz w:val="21"/>
          <w:szCs w:val="21"/>
        </w:rPr>
        <w:t>3.</w:t>
      </w:r>
      <w:r>
        <w:rPr>
          <w:rFonts w:ascii="宋体" w:hAnsi="宋体" w:hint="eastAsia"/>
          <w:sz w:val="21"/>
          <w:szCs w:val="21"/>
        </w:rPr>
        <w:t>表中标注“★”的为申请未满</w:t>
      </w:r>
      <w:r>
        <w:rPr>
          <w:rFonts w:ascii="宋体" w:hAnsi="宋体" w:hint="eastAsia"/>
          <w:sz w:val="21"/>
          <w:szCs w:val="21"/>
        </w:rPr>
        <w:t>500</w:t>
      </w:r>
      <w:r>
        <w:rPr>
          <w:rFonts w:ascii="宋体" w:hAnsi="宋体" w:hint="eastAsia"/>
          <w:sz w:val="21"/>
          <w:szCs w:val="21"/>
        </w:rPr>
        <w:t>总吨船员对应职务和申考形式对应的评估项目。</w:t>
      </w:r>
    </w:p>
    <w:p w14:paraId="24036998" w14:textId="77777777" w:rsidR="00000000" w:rsidRDefault="00704CB9">
      <w:pPr>
        <w:ind w:firstLineChars="500" w:firstLine="1029"/>
        <w:rPr>
          <w:rFonts w:ascii="宋体" w:hAnsi="宋体" w:hint="eastAsia"/>
          <w:sz w:val="21"/>
          <w:szCs w:val="21"/>
        </w:rPr>
      </w:pPr>
      <w:r>
        <w:rPr>
          <w:rFonts w:ascii="宋体" w:hAnsi="宋体" w:hint="eastAsia"/>
          <w:sz w:val="21"/>
          <w:szCs w:val="21"/>
        </w:rPr>
        <w:lastRenderedPageBreak/>
        <w:t>4.</w:t>
      </w:r>
      <w:r>
        <w:rPr>
          <w:rFonts w:ascii="宋体" w:hAnsi="宋体" w:hint="eastAsia"/>
          <w:sz w:val="21"/>
          <w:szCs w:val="21"/>
        </w:rPr>
        <w:t>沿海航区的值班水手和高级值班水手免除水手英语听力与会话评估。</w:t>
      </w:r>
    </w:p>
    <w:p w14:paraId="31F6B546" w14:textId="77777777" w:rsidR="00000000" w:rsidRDefault="00704CB9">
      <w:pPr>
        <w:ind w:left="1029" w:hangingChars="500" w:hanging="1029"/>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w:t>
      </w:r>
      <w:r>
        <w:rPr>
          <w:rFonts w:ascii="宋体" w:hAnsi="宋体" w:hint="eastAsia"/>
          <w:sz w:val="21"/>
          <w:szCs w:val="21"/>
        </w:rPr>
        <w:t>沿海未满</w:t>
      </w:r>
      <w:r>
        <w:rPr>
          <w:rFonts w:ascii="宋体" w:hAnsi="宋体" w:hint="eastAsia"/>
          <w:sz w:val="21"/>
          <w:szCs w:val="21"/>
        </w:rPr>
        <w:t>500</w:t>
      </w:r>
      <w:r>
        <w:rPr>
          <w:rFonts w:ascii="宋体" w:hAnsi="宋体" w:hint="eastAsia"/>
          <w:sz w:val="21"/>
          <w:szCs w:val="21"/>
        </w:rPr>
        <w:t>总吨船舶船长和驾驶员吨位提高需通过英语听力与会话、电子海图显示与信息系统</w:t>
      </w:r>
      <w:r>
        <w:rPr>
          <w:rFonts w:ascii="宋体" w:hAnsi="宋体" w:hint="eastAsia"/>
          <w:sz w:val="21"/>
          <w:szCs w:val="21"/>
        </w:rPr>
        <w:t>/</w:t>
      </w:r>
      <w:r>
        <w:rPr>
          <w:rFonts w:ascii="宋体" w:hAnsi="宋体" w:hint="eastAsia"/>
          <w:sz w:val="21"/>
          <w:szCs w:val="21"/>
        </w:rPr>
        <w:t>电子海图系统、雷达操作与应用和航海仪器的使用</w:t>
      </w:r>
      <w:r>
        <w:rPr>
          <w:rFonts w:ascii="宋体" w:hAnsi="宋体" w:hint="eastAsia"/>
          <w:sz w:val="21"/>
          <w:szCs w:val="21"/>
        </w:rPr>
        <w:t>评估，沿海未满</w:t>
      </w:r>
      <w:r>
        <w:rPr>
          <w:rFonts w:ascii="宋体" w:hAnsi="宋体" w:hint="eastAsia"/>
          <w:sz w:val="21"/>
          <w:szCs w:val="21"/>
        </w:rPr>
        <w:t>500</w:t>
      </w:r>
      <w:r>
        <w:rPr>
          <w:rFonts w:ascii="宋体" w:hAnsi="宋体" w:hint="eastAsia"/>
          <w:sz w:val="21"/>
          <w:szCs w:val="21"/>
        </w:rPr>
        <w:t>总吨船舶船长吨位提高还需通过气象传真图分析评估。</w:t>
      </w:r>
    </w:p>
    <w:p w14:paraId="60951C17" w14:textId="77777777" w:rsidR="00000000" w:rsidRDefault="00704CB9">
      <w:pPr>
        <w:rPr>
          <w:rFonts w:ascii="宋体" w:hAnsi="宋体" w:hint="eastAsia"/>
          <w:sz w:val="21"/>
          <w:szCs w:val="21"/>
        </w:rPr>
      </w:pPr>
      <w:r>
        <w:rPr>
          <w:rFonts w:ascii="宋体" w:hAnsi="宋体" w:hint="eastAsia"/>
          <w:sz w:val="21"/>
          <w:szCs w:val="21"/>
        </w:rPr>
        <w:t xml:space="preserve">          6.</w:t>
      </w:r>
      <w:r>
        <w:rPr>
          <w:rFonts w:ascii="宋体" w:hAnsi="宋体" w:hint="eastAsia"/>
          <w:sz w:val="21"/>
          <w:szCs w:val="21"/>
        </w:rPr>
        <w:t>持有非运输船大副适任证书者，申请职务晋升时应加考大副职务的《货物积载与系固》。</w:t>
      </w:r>
    </w:p>
    <w:p w14:paraId="53637A24" w14:textId="77777777" w:rsidR="00000000" w:rsidRDefault="00704CB9">
      <w:pPr>
        <w:rPr>
          <w:rFonts w:ascii="宋体" w:hAnsi="宋体" w:hint="eastAsia"/>
          <w:sz w:val="21"/>
          <w:szCs w:val="21"/>
        </w:rPr>
      </w:pPr>
      <w:r>
        <w:rPr>
          <w:rFonts w:ascii="宋体" w:hAnsi="宋体" w:hint="eastAsia"/>
          <w:sz w:val="21"/>
          <w:szCs w:val="21"/>
        </w:rPr>
        <w:t xml:space="preserve">          7.</w:t>
      </w:r>
      <w:r>
        <w:rPr>
          <w:rFonts w:ascii="宋体" w:hAnsi="宋体" w:hint="eastAsia"/>
          <w:sz w:val="21"/>
          <w:szCs w:val="21"/>
        </w:rPr>
        <w:t>持有非运输船适任证书者，申请取消非运输船限制时应加考《货物积载与系固》。</w:t>
      </w:r>
    </w:p>
    <w:p w14:paraId="2A51A47A" w14:textId="77777777" w:rsidR="00000000" w:rsidRDefault="00704CB9">
      <w:pPr>
        <w:ind w:left="1029" w:hangingChars="500" w:hanging="1029"/>
        <w:rPr>
          <w:rFonts w:ascii="宋体" w:hAnsi="宋体" w:hint="eastAsia"/>
          <w:sz w:val="21"/>
          <w:szCs w:val="21"/>
        </w:rPr>
      </w:pPr>
      <w:r>
        <w:rPr>
          <w:rFonts w:ascii="宋体" w:hAnsi="宋体" w:hint="eastAsia"/>
          <w:sz w:val="21"/>
          <w:szCs w:val="21"/>
        </w:rPr>
        <w:t xml:space="preserve">          8</w:t>
      </w:r>
      <w:r>
        <w:rPr>
          <w:rFonts w:ascii="宋体" w:hAnsi="宋体" w:hint="eastAsia"/>
          <w:sz w:val="21"/>
          <w:szCs w:val="21"/>
        </w:rPr>
        <w:t>．</w:t>
      </w:r>
      <w:r>
        <w:rPr>
          <w:rFonts w:ascii="宋体" w:hAnsi="宋体"/>
          <w:sz w:val="21"/>
          <w:szCs w:val="21"/>
        </w:rPr>
        <w:t>通过</w:t>
      </w:r>
      <w:r>
        <w:rPr>
          <w:rFonts w:ascii="宋体" w:hAnsi="宋体"/>
          <w:sz w:val="21"/>
          <w:szCs w:val="21"/>
        </w:rPr>
        <w:t>500</w:t>
      </w:r>
      <w:r>
        <w:rPr>
          <w:rFonts w:ascii="宋体" w:hAnsi="宋体"/>
          <w:sz w:val="21"/>
          <w:szCs w:val="21"/>
        </w:rPr>
        <w:t>总吨及以上二</w:t>
      </w:r>
      <w:r>
        <w:rPr>
          <w:rFonts w:ascii="宋体" w:hAnsi="宋体"/>
          <w:sz w:val="21"/>
          <w:szCs w:val="21"/>
        </w:rPr>
        <w:t>/</w:t>
      </w:r>
      <w:r>
        <w:rPr>
          <w:rFonts w:ascii="宋体" w:hAnsi="宋体"/>
          <w:sz w:val="21"/>
          <w:szCs w:val="21"/>
        </w:rPr>
        <w:t>三副《航海英语听力与会话》适任评估的学员，其成绩可作为无限航区值班水手《水手英语听力与会话》项目适任评估成绩。</w:t>
      </w:r>
    </w:p>
    <w:p w14:paraId="191F974B" w14:textId="77777777" w:rsidR="00000000" w:rsidRDefault="00704CB9">
      <w:pPr>
        <w:ind w:leftChars="578" w:left="2142" w:hangingChars="100" w:hanging="316"/>
        <w:rPr>
          <w:rFonts w:ascii="宋体" w:hAnsi="宋体" w:hint="eastAsia"/>
          <w:szCs w:val="21"/>
        </w:rPr>
      </w:pPr>
    </w:p>
    <w:p w14:paraId="6BFBC9D9" w14:textId="77777777" w:rsidR="00000000" w:rsidRDefault="00704CB9">
      <w:pPr>
        <w:jc w:val="center"/>
        <w:rPr>
          <w:rFonts w:ascii="宋体" w:hAnsi="宋体" w:hint="eastAsia"/>
          <w:bCs/>
          <w:sz w:val="28"/>
          <w:szCs w:val="28"/>
        </w:rPr>
      </w:pPr>
      <w:r>
        <w:rPr>
          <w:rFonts w:ascii="宋体" w:hAnsi="宋体" w:hint="eastAsia"/>
          <w:szCs w:val="21"/>
        </w:rPr>
        <w:br w:type="page"/>
      </w:r>
      <w:r>
        <w:rPr>
          <w:rFonts w:ascii="宋体" w:hAnsi="宋体" w:hint="eastAsia"/>
          <w:bCs/>
          <w:sz w:val="28"/>
          <w:szCs w:val="28"/>
        </w:rPr>
        <w:lastRenderedPageBreak/>
        <w:t>表三</w:t>
      </w:r>
      <w:r>
        <w:rPr>
          <w:rFonts w:ascii="宋体" w:hAnsi="宋体" w:hint="eastAsia"/>
          <w:bCs/>
          <w:sz w:val="28"/>
          <w:szCs w:val="28"/>
        </w:rPr>
        <w:t xml:space="preserve">  </w:t>
      </w:r>
      <w:r>
        <w:rPr>
          <w:rFonts w:ascii="宋体" w:hAnsi="宋体" w:hint="eastAsia"/>
          <w:bCs/>
          <w:sz w:val="28"/>
          <w:szCs w:val="28"/>
        </w:rPr>
        <w:t>轮机长、轮机员、值班机工、高级值班机工适任考试理论考试科目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1"/>
        <w:gridCol w:w="686"/>
        <w:gridCol w:w="676"/>
        <w:gridCol w:w="684"/>
        <w:gridCol w:w="678"/>
        <w:gridCol w:w="734"/>
        <w:gridCol w:w="773"/>
        <w:gridCol w:w="673"/>
        <w:gridCol w:w="678"/>
        <w:gridCol w:w="684"/>
        <w:gridCol w:w="878"/>
        <w:gridCol w:w="850"/>
        <w:gridCol w:w="993"/>
        <w:gridCol w:w="708"/>
      </w:tblGrid>
      <w:tr w:rsidR="00000000" w14:paraId="76F33269" w14:textId="77777777">
        <w:trPr>
          <w:jc w:val="center"/>
        </w:trPr>
        <w:tc>
          <w:tcPr>
            <w:tcW w:w="4021" w:type="dxa"/>
            <w:vMerge w:val="restart"/>
          </w:tcPr>
          <w:p w14:paraId="357B6D1D" w14:textId="7281375C" w:rsidR="00000000" w:rsidRDefault="00704CB9">
            <w:pPr>
              <w:spacing w:line="360" w:lineRule="auto"/>
              <w:rPr>
                <w:rFonts w:ascii="宋体" w:hAnsi="宋体" w:hint="eastAsia"/>
                <w:sz w:val="21"/>
                <w:szCs w:val="21"/>
              </w:rPr>
            </w:pPr>
            <w:r>
              <w:rPr>
                <w:rFonts w:ascii="宋体" w:hAnsi="宋体" w:hint="eastAsia"/>
                <w:noProof/>
                <w:sz w:val="21"/>
                <w:szCs w:val="21"/>
              </w:rPr>
              <mc:AlternateContent>
                <mc:Choice Requires="wps">
                  <w:drawing>
                    <wp:anchor distT="0" distB="0" distL="114300" distR="114300" simplePos="0" relativeHeight="251659264" behindDoc="0" locked="0" layoutInCell="1" allowOverlap="1" wp14:anchorId="660125FC" wp14:editId="4BE02F3E">
                      <wp:simplePos x="0" y="0"/>
                      <wp:positionH relativeFrom="column">
                        <wp:posOffset>-81280</wp:posOffset>
                      </wp:positionH>
                      <wp:positionV relativeFrom="paragraph">
                        <wp:posOffset>1270</wp:posOffset>
                      </wp:positionV>
                      <wp:extent cx="2577465" cy="1168400"/>
                      <wp:effectExtent l="6985" t="13970" r="6350" b="825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7465" cy="11684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63E4" id="Line 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5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"/>
                  </w:pict>
                </mc:Fallback>
              </mc:AlternateContent>
            </w:r>
            <w:r>
              <w:rPr>
                <w:rFonts w:ascii="宋体" w:hAnsi="宋体" w:hint="eastAsia"/>
                <w:noProof/>
                <w:sz w:val="21"/>
                <w:szCs w:val="21"/>
              </w:rPr>
              <mc:AlternateContent>
                <mc:Choice Requires="wps">
                  <w:drawing>
                    <wp:anchor distT="0" distB="0" distL="114300" distR="114300" simplePos="0" relativeHeight="251656192" behindDoc="0" locked="0" layoutInCell="1" allowOverlap="1" wp14:anchorId="551B1235" wp14:editId="5B4352E6">
                      <wp:simplePos x="0" y="0"/>
                      <wp:positionH relativeFrom="column">
                        <wp:posOffset>12065</wp:posOffset>
                      </wp:positionH>
                      <wp:positionV relativeFrom="paragraph">
                        <wp:posOffset>24130</wp:posOffset>
                      </wp:positionV>
                      <wp:extent cx="2465070" cy="506095"/>
                      <wp:effectExtent l="5080" t="8255" r="6350" b="952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5070" cy="50609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60AD"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pt" to="195.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"/>
                  </w:pict>
                </mc:Fallback>
              </mc:AlternateConten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申考职务</w:t>
            </w:r>
          </w:p>
          <w:p w14:paraId="5B15BEEF" w14:textId="77777777" w:rsidR="00000000" w:rsidRDefault="00704CB9">
            <w:pPr>
              <w:spacing w:line="360" w:lineRule="auto"/>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考试科目</w:t>
            </w:r>
            <w:r>
              <w:rPr>
                <w:rFonts w:ascii="宋体" w:hAnsi="宋体" w:hint="eastAsia"/>
                <w:sz w:val="21"/>
                <w:szCs w:val="21"/>
              </w:rPr>
              <w:t xml:space="preserve">                   </w:t>
            </w:r>
            <w:r>
              <w:rPr>
                <w:rFonts w:ascii="宋体" w:hAnsi="宋体" w:hint="eastAsia"/>
                <w:sz w:val="21"/>
                <w:szCs w:val="21"/>
              </w:rPr>
              <w:t>申考形式</w:t>
            </w:r>
          </w:p>
          <w:p w14:paraId="6C4AC903" w14:textId="77777777" w:rsidR="00000000" w:rsidRDefault="00704CB9">
            <w:pPr>
              <w:spacing w:line="360" w:lineRule="auto"/>
              <w:rPr>
                <w:rFonts w:ascii="宋体" w:hAnsi="宋体" w:hint="eastAsia"/>
                <w:sz w:val="21"/>
                <w:szCs w:val="21"/>
              </w:rPr>
            </w:pPr>
            <w:r>
              <w:rPr>
                <w:rFonts w:ascii="宋体" w:hAnsi="宋体" w:hint="eastAsia"/>
                <w:sz w:val="21"/>
                <w:szCs w:val="21"/>
              </w:rPr>
              <w:t>考试科目</w:t>
            </w:r>
          </w:p>
        </w:tc>
        <w:tc>
          <w:tcPr>
            <w:tcW w:w="2046" w:type="dxa"/>
            <w:gridSpan w:val="3"/>
            <w:vAlign w:val="center"/>
          </w:tcPr>
          <w:p w14:paraId="0C0E7167"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轮机长</w:t>
            </w:r>
          </w:p>
        </w:tc>
        <w:tc>
          <w:tcPr>
            <w:tcW w:w="2185" w:type="dxa"/>
            <w:gridSpan w:val="3"/>
            <w:vAlign w:val="center"/>
          </w:tcPr>
          <w:p w14:paraId="212132E5"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大管轮</w:t>
            </w:r>
          </w:p>
        </w:tc>
        <w:tc>
          <w:tcPr>
            <w:tcW w:w="2035" w:type="dxa"/>
            <w:gridSpan w:val="3"/>
            <w:vAlign w:val="center"/>
          </w:tcPr>
          <w:p w14:paraId="11AA30B2"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三管轮</w:t>
            </w:r>
          </w:p>
        </w:tc>
        <w:tc>
          <w:tcPr>
            <w:tcW w:w="1728" w:type="dxa"/>
            <w:gridSpan w:val="2"/>
          </w:tcPr>
          <w:p w14:paraId="491AC44D"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值班机工</w:t>
            </w:r>
          </w:p>
        </w:tc>
        <w:tc>
          <w:tcPr>
            <w:tcW w:w="1701" w:type="dxa"/>
            <w:gridSpan w:val="2"/>
          </w:tcPr>
          <w:p w14:paraId="22E99B30"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高级值班机工</w:t>
            </w:r>
          </w:p>
        </w:tc>
      </w:tr>
      <w:tr w:rsidR="00000000" w14:paraId="2E1E3E2F" w14:textId="77777777">
        <w:trPr>
          <w:trHeight w:hRule="exact" w:val="986"/>
          <w:jc w:val="center"/>
        </w:trPr>
        <w:tc>
          <w:tcPr>
            <w:tcW w:w="4021" w:type="dxa"/>
            <w:vMerge/>
          </w:tcPr>
          <w:p w14:paraId="6AE1EC44" w14:textId="77777777" w:rsidR="00000000" w:rsidRDefault="00704CB9">
            <w:pPr>
              <w:rPr>
                <w:rFonts w:ascii="宋体" w:hAnsi="宋体" w:hint="eastAsia"/>
                <w:sz w:val="21"/>
                <w:szCs w:val="21"/>
              </w:rPr>
            </w:pPr>
          </w:p>
        </w:tc>
        <w:tc>
          <w:tcPr>
            <w:tcW w:w="686" w:type="dxa"/>
            <w:vAlign w:val="center"/>
          </w:tcPr>
          <w:p w14:paraId="7831CBE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9698AE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76" w:type="dxa"/>
            <w:vAlign w:val="center"/>
          </w:tcPr>
          <w:p w14:paraId="5103B715"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16938CA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84" w:type="dxa"/>
            <w:vAlign w:val="center"/>
          </w:tcPr>
          <w:p w14:paraId="35889FD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5568D08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78" w:type="dxa"/>
            <w:vAlign w:val="center"/>
          </w:tcPr>
          <w:p w14:paraId="3114813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7AAE015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34" w:type="dxa"/>
            <w:vAlign w:val="center"/>
          </w:tcPr>
          <w:p w14:paraId="0075F85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48C5E39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773" w:type="dxa"/>
            <w:vAlign w:val="center"/>
          </w:tcPr>
          <w:p w14:paraId="6AB8456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3A4CA01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73" w:type="dxa"/>
            <w:vAlign w:val="center"/>
          </w:tcPr>
          <w:p w14:paraId="28A7953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40140B3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78" w:type="dxa"/>
            <w:vAlign w:val="center"/>
          </w:tcPr>
          <w:p w14:paraId="5BFE10B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3CD44C5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84" w:type="dxa"/>
            <w:vAlign w:val="center"/>
          </w:tcPr>
          <w:p w14:paraId="37819C3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0252D86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878" w:type="dxa"/>
            <w:vAlign w:val="center"/>
          </w:tcPr>
          <w:p w14:paraId="3F459D6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6CB416B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850" w:type="dxa"/>
            <w:vAlign w:val="center"/>
          </w:tcPr>
          <w:p w14:paraId="53D75D7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08297E1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993" w:type="dxa"/>
            <w:vAlign w:val="center"/>
          </w:tcPr>
          <w:p w14:paraId="3AD611D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4178344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08" w:type="dxa"/>
            <w:vAlign w:val="center"/>
          </w:tcPr>
          <w:p w14:paraId="3B79B42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4701E0E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3154428A" w14:textId="77777777">
        <w:trPr>
          <w:trHeight w:hRule="exact" w:val="850"/>
          <w:jc w:val="center"/>
        </w:trPr>
        <w:tc>
          <w:tcPr>
            <w:tcW w:w="4021" w:type="dxa"/>
          </w:tcPr>
          <w:p w14:paraId="59446E5C" w14:textId="77777777" w:rsidR="00000000" w:rsidRDefault="00704CB9">
            <w:pPr>
              <w:spacing w:line="360" w:lineRule="auto"/>
              <w:rPr>
                <w:rFonts w:ascii="宋体" w:hAnsi="宋体" w:hint="eastAsia"/>
                <w:sz w:val="21"/>
                <w:szCs w:val="21"/>
              </w:rPr>
            </w:pPr>
            <w:r>
              <w:rPr>
                <w:rFonts w:ascii="宋体" w:hAnsi="宋体" w:hint="eastAsia"/>
                <w:sz w:val="21"/>
                <w:szCs w:val="21"/>
              </w:rPr>
              <w:t>主推进动力装置</w:t>
            </w:r>
          </w:p>
        </w:tc>
        <w:tc>
          <w:tcPr>
            <w:tcW w:w="686" w:type="dxa"/>
            <w:vAlign w:val="center"/>
          </w:tcPr>
          <w:p w14:paraId="314A9EBB" w14:textId="77777777" w:rsidR="00000000" w:rsidRDefault="00704CB9">
            <w:pPr>
              <w:spacing w:line="360" w:lineRule="auto"/>
              <w:jc w:val="center"/>
              <w:rPr>
                <w:rFonts w:ascii="宋体" w:hAnsi="宋体" w:hint="eastAsia"/>
                <w:sz w:val="21"/>
                <w:szCs w:val="21"/>
              </w:rPr>
            </w:pPr>
          </w:p>
        </w:tc>
        <w:tc>
          <w:tcPr>
            <w:tcW w:w="676" w:type="dxa"/>
            <w:vAlign w:val="center"/>
          </w:tcPr>
          <w:p w14:paraId="16B84793" w14:textId="77777777" w:rsidR="00000000" w:rsidRDefault="00704CB9">
            <w:pPr>
              <w:spacing w:line="360" w:lineRule="auto"/>
              <w:jc w:val="center"/>
              <w:rPr>
                <w:rFonts w:ascii="宋体" w:hAnsi="宋体" w:hint="eastAsia"/>
                <w:sz w:val="21"/>
                <w:szCs w:val="21"/>
              </w:rPr>
            </w:pPr>
          </w:p>
        </w:tc>
        <w:tc>
          <w:tcPr>
            <w:tcW w:w="684" w:type="dxa"/>
            <w:vAlign w:val="center"/>
          </w:tcPr>
          <w:p w14:paraId="369E8B80" w14:textId="77777777" w:rsidR="00000000" w:rsidRDefault="00704CB9">
            <w:pPr>
              <w:spacing w:line="360" w:lineRule="auto"/>
              <w:jc w:val="center"/>
              <w:rPr>
                <w:rFonts w:ascii="宋体" w:hAnsi="宋体" w:hint="eastAsia"/>
                <w:sz w:val="21"/>
                <w:szCs w:val="21"/>
              </w:rPr>
            </w:pPr>
          </w:p>
        </w:tc>
        <w:tc>
          <w:tcPr>
            <w:tcW w:w="678" w:type="dxa"/>
          </w:tcPr>
          <w:p w14:paraId="7B5A70B5"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34" w:type="dxa"/>
            <w:vAlign w:val="center"/>
          </w:tcPr>
          <w:p w14:paraId="57A2CD55" w14:textId="77777777" w:rsidR="00000000" w:rsidRDefault="00704CB9">
            <w:pPr>
              <w:spacing w:line="360" w:lineRule="auto"/>
              <w:jc w:val="center"/>
              <w:rPr>
                <w:rFonts w:ascii="宋体" w:hAnsi="宋体" w:hint="eastAsia"/>
                <w:sz w:val="21"/>
                <w:szCs w:val="21"/>
              </w:rPr>
            </w:pPr>
          </w:p>
        </w:tc>
        <w:tc>
          <w:tcPr>
            <w:tcW w:w="773" w:type="dxa"/>
          </w:tcPr>
          <w:p w14:paraId="1BAC2034"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3" w:type="dxa"/>
          </w:tcPr>
          <w:p w14:paraId="355C3B11"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8" w:type="dxa"/>
            <w:vAlign w:val="center"/>
          </w:tcPr>
          <w:p w14:paraId="2E52BC4A" w14:textId="77777777" w:rsidR="00000000" w:rsidRDefault="00704CB9">
            <w:pPr>
              <w:spacing w:line="360" w:lineRule="auto"/>
              <w:jc w:val="center"/>
              <w:rPr>
                <w:rFonts w:ascii="宋体" w:hAnsi="宋体" w:hint="eastAsia"/>
                <w:sz w:val="21"/>
                <w:szCs w:val="21"/>
              </w:rPr>
            </w:pPr>
          </w:p>
        </w:tc>
        <w:tc>
          <w:tcPr>
            <w:tcW w:w="684" w:type="dxa"/>
          </w:tcPr>
          <w:p w14:paraId="370E36CE"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878" w:type="dxa"/>
          </w:tcPr>
          <w:p w14:paraId="37594119" w14:textId="77777777" w:rsidR="00000000" w:rsidRDefault="00704CB9">
            <w:pPr>
              <w:jc w:val="center"/>
              <w:rPr>
                <w:rFonts w:ascii="宋体" w:hAnsi="宋体" w:hint="eastAsia"/>
                <w:sz w:val="21"/>
                <w:szCs w:val="21"/>
              </w:rPr>
            </w:pPr>
          </w:p>
        </w:tc>
        <w:tc>
          <w:tcPr>
            <w:tcW w:w="850" w:type="dxa"/>
          </w:tcPr>
          <w:p w14:paraId="762321C3" w14:textId="77777777" w:rsidR="00000000" w:rsidRDefault="00704CB9">
            <w:pPr>
              <w:jc w:val="center"/>
              <w:rPr>
                <w:rFonts w:ascii="宋体" w:hAnsi="宋体" w:hint="eastAsia"/>
                <w:sz w:val="21"/>
                <w:szCs w:val="21"/>
              </w:rPr>
            </w:pPr>
          </w:p>
        </w:tc>
        <w:tc>
          <w:tcPr>
            <w:tcW w:w="993" w:type="dxa"/>
          </w:tcPr>
          <w:p w14:paraId="3CD33332" w14:textId="77777777" w:rsidR="00000000" w:rsidRDefault="00704CB9">
            <w:pPr>
              <w:jc w:val="center"/>
              <w:rPr>
                <w:rFonts w:ascii="宋体" w:hAnsi="宋体" w:hint="eastAsia"/>
                <w:sz w:val="21"/>
                <w:szCs w:val="21"/>
              </w:rPr>
            </w:pPr>
          </w:p>
        </w:tc>
        <w:tc>
          <w:tcPr>
            <w:tcW w:w="708" w:type="dxa"/>
          </w:tcPr>
          <w:p w14:paraId="0D5FDAA9" w14:textId="77777777" w:rsidR="00000000" w:rsidRDefault="00704CB9">
            <w:pPr>
              <w:jc w:val="center"/>
              <w:rPr>
                <w:rFonts w:ascii="宋体" w:hAnsi="宋体" w:hint="eastAsia"/>
                <w:sz w:val="21"/>
                <w:szCs w:val="21"/>
              </w:rPr>
            </w:pPr>
          </w:p>
        </w:tc>
      </w:tr>
      <w:tr w:rsidR="00000000" w14:paraId="7992288D" w14:textId="77777777">
        <w:trPr>
          <w:trHeight w:hRule="exact" w:val="850"/>
          <w:jc w:val="center"/>
        </w:trPr>
        <w:tc>
          <w:tcPr>
            <w:tcW w:w="4021" w:type="dxa"/>
          </w:tcPr>
          <w:p w14:paraId="08896401" w14:textId="77777777" w:rsidR="00000000" w:rsidRDefault="00704CB9">
            <w:pPr>
              <w:spacing w:line="360" w:lineRule="auto"/>
              <w:rPr>
                <w:rFonts w:ascii="宋体" w:hAnsi="宋体" w:hint="eastAsia"/>
                <w:sz w:val="21"/>
                <w:szCs w:val="21"/>
              </w:rPr>
            </w:pPr>
            <w:r>
              <w:rPr>
                <w:rFonts w:ascii="宋体" w:hAnsi="宋体" w:hint="eastAsia"/>
                <w:sz w:val="21"/>
                <w:szCs w:val="21"/>
              </w:rPr>
              <w:t>船舶辅机</w:t>
            </w:r>
          </w:p>
        </w:tc>
        <w:tc>
          <w:tcPr>
            <w:tcW w:w="686" w:type="dxa"/>
            <w:vAlign w:val="center"/>
          </w:tcPr>
          <w:p w14:paraId="19CE32DD" w14:textId="77777777" w:rsidR="00000000" w:rsidRDefault="00704CB9">
            <w:pPr>
              <w:spacing w:line="360" w:lineRule="auto"/>
              <w:jc w:val="center"/>
              <w:rPr>
                <w:rFonts w:ascii="宋体" w:hAnsi="宋体" w:hint="eastAsia"/>
                <w:sz w:val="21"/>
                <w:szCs w:val="21"/>
              </w:rPr>
            </w:pPr>
          </w:p>
        </w:tc>
        <w:tc>
          <w:tcPr>
            <w:tcW w:w="676" w:type="dxa"/>
            <w:vAlign w:val="center"/>
          </w:tcPr>
          <w:p w14:paraId="1681FA1E" w14:textId="77777777" w:rsidR="00000000" w:rsidRDefault="00704CB9">
            <w:pPr>
              <w:spacing w:line="360" w:lineRule="auto"/>
              <w:jc w:val="center"/>
              <w:rPr>
                <w:rFonts w:ascii="宋体" w:hAnsi="宋体" w:hint="eastAsia"/>
                <w:sz w:val="21"/>
                <w:szCs w:val="21"/>
              </w:rPr>
            </w:pPr>
          </w:p>
        </w:tc>
        <w:tc>
          <w:tcPr>
            <w:tcW w:w="684" w:type="dxa"/>
            <w:vAlign w:val="center"/>
          </w:tcPr>
          <w:p w14:paraId="1364FC5C" w14:textId="77777777" w:rsidR="00000000" w:rsidRDefault="00704CB9">
            <w:pPr>
              <w:spacing w:line="360" w:lineRule="auto"/>
              <w:jc w:val="center"/>
              <w:rPr>
                <w:rFonts w:ascii="宋体" w:hAnsi="宋体" w:hint="eastAsia"/>
                <w:sz w:val="21"/>
                <w:szCs w:val="21"/>
              </w:rPr>
            </w:pPr>
          </w:p>
        </w:tc>
        <w:tc>
          <w:tcPr>
            <w:tcW w:w="678" w:type="dxa"/>
          </w:tcPr>
          <w:p w14:paraId="24321663"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34" w:type="dxa"/>
            <w:vAlign w:val="center"/>
          </w:tcPr>
          <w:p w14:paraId="309199F3" w14:textId="77777777" w:rsidR="00000000" w:rsidRDefault="00704CB9">
            <w:pPr>
              <w:spacing w:line="360" w:lineRule="auto"/>
              <w:jc w:val="center"/>
              <w:rPr>
                <w:rFonts w:ascii="宋体" w:hAnsi="宋体" w:hint="eastAsia"/>
                <w:sz w:val="21"/>
                <w:szCs w:val="21"/>
              </w:rPr>
            </w:pPr>
          </w:p>
        </w:tc>
        <w:tc>
          <w:tcPr>
            <w:tcW w:w="773" w:type="dxa"/>
          </w:tcPr>
          <w:p w14:paraId="5CCBCBC7"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3" w:type="dxa"/>
          </w:tcPr>
          <w:p w14:paraId="11557C98"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8" w:type="dxa"/>
            <w:vAlign w:val="center"/>
          </w:tcPr>
          <w:p w14:paraId="17998AE5" w14:textId="77777777" w:rsidR="00000000" w:rsidRDefault="00704CB9">
            <w:pPr>
              <w:spacing w:line="360" w:lineRule="auto"/>
              <w:jc w:val="center"/>
              <w:rPr>
                <w:rFonts w:ascii="宋体" w:hAnsi="宋体" w:hint="eastAsia"/>
                <w:sz w:val="21"/>
                <w:szCs w:val="21"/>
              </w:rPr>
            </w:pPr>
          </w:p>
        </w:tc>
        <w:tc>
          <w:tcPr>
            <w:tcW w:w="684" w:type="dxa"/>
          </w:tcPr>
          <w:p w14:paraId="78722517"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878" w:type="dxa"/>
          </w:tcPr>
          <w:p w14:paraId="4E05E282" w14:textId="77777777" w:rsidR="00000000" w:rsidRDefault="00704CB9">
            <w:pPr>
              <w:jc w:val="center"/>
              <w:rPr>
                <w:rFonts w:ascii="宋体" w:hAnsi="宋体" w:hint="eastAsia"/>
                <w:sz w:val="21"/>
                <w:szCs w:val="21"/>
              </w:rPr>
            </w:pPr>
          </w:p>
        </w:tc>
        <w:tc>
          <w:tcPr>
            <w:tcW w:w="850" w:type="dxa"/>
          </w:tcPr>
          <w:p w14:paraId="52CF7881" w14:textId="77777777" w:rsidR="00000000" w:rsidRDefault="00704CB9">
            <w:pPr>
              <w:jc w:val="center"/>
              <w:rPr>
                <w:rFonts w:ascii="宋体" w:hAnsi="宋体" w:hint="eastAsia"/>
                <w:sz w:val="21"/>
                <w:szCs w:val="21"/>
              </w:rPr>
            </w:pPr>
          </w:p>
        </w:tc>
        <w:tc>
          <w:tcPr>
            <w:tcW w:w="993" w:type="dxa"/>
          </w:tcPr>
          <w:p w14:paraId="7C4EE08D" w14:textId="77777777" w:rsidR="00000000" w:rsidRDefault="00704CB9">
            <w:pPr>
              <w:jc w:val="center"/>
              <w:rPr>
                <w:rFonts w:ascii="宋体" w:hAnsi="宋体" w:hint="eastAsia"/>
                <w:sz w:val="21"/>
                <w:szCs w:val="21"/>
              </w:rPr>
            </w:pPr>
          </w:p>
        </w:tc>
        <w:tc>
          <w:tcPr>
            <w:tcW w:w="708" w:type="dxa"/>
          </w:tcPr>
          <w:p w14:paraId="79096C71" w14:textId="77777777" w:rsidR="00000000" w:rsidRDefault="00704CB9">
            <w:pPr>
              <w:jc w:val="center"/>
              <w:rPr>
                <w:rFonts w:ascii="宋体" w:hAnsi="宋体" w:hint="eastAsia"/>
                <w:sz w:val="21"/>
                <w:szCs w:val="21"/>
              </w:rPr>
            </w:pPr>
          </w:p>
        </w:tc>
      </w:tr>
      <w:tr w:rsidR="00000000" w14:paraId="6F1A0ED2" w14:textId="77777777">
        <w:trPr>
          <w:trHeight w:hRule="exact" w:val="850"/>
          <w:jc w:val="center"/>
        </w:trPr>
        <w:tc>
          <w:tcPr>
            <w:tcW w:w="4021" w:type="dxa"/>
          </w:tcPr>
          <w:p w14:paraId="772AB303" w14:textId="77777777" w:rsidR="00000000" w:rsidRDefault="00704CB9">
            <w:pPr>
              <w:spacing w:line="360" w:lineRule="auto"/>
              <w:rPr>
                <w:rFonts w:ascii="宋体" w:hAnsi="宋体" w:hint="eastAsia"/>
                <w:sz w:val="21"/>
                <w:szCs w:val="21"/>
              </w:rPr>
            </w:pPr>
            <w:r>
              <w:rPr>
                <w:rFonts w:ascii="宋体" w:hAnsi="宋体" w:hint="eastAsia"/>
                <w:sz w:val="21"/>
                <w:szCs w:val="21"/>
              </w:rPr>
              <w:t>船舶电气与自动化</w:t>
            </w:r>
          </w:p>
        </w:tc>
        <w:tc>
          <w:tcPr>
            <w:tcW w:w="686" w:type="dxa"/>
          </w:tcPr>
          <w:p w14:paraId="3C227BCB" w14:textId="77777777" w:rsidR="00000000" w:rsidRDefault="00704CB9">
            <w:pPr>
              <w:jc w:val="center"/>
              <w:rPr>
                <w:rFonts w:ascii="宋体" w:hAnsi="宋体" w:hint="eastAsia"/>
                <w:sz w:val="21"/>
                <w:szCs w:val="21"/>
              </w:rPr>
            </w:pPr>
          </w:p>
        </w:tc>
        <w:tc>
          <w:tcPr>
            <w:tcW w:w="676" w:type="dxa"/>
            <w:vAlign w:val="center"/>
          </w:tcPr>
          <w:p w14:paraId="11F3DE69" w14:textId="77777777" w:rsidR="00000000" w:rsidRDefault="00704CB9">
            <w:pPr>
              <w:spacing w:line="360" w:lineRule="auto"/>
              <w:jc w:val="center"/>
              <w:rPr>
                <w:rFonts w:ascii="宋体" w:hAnsi="宋体" w:hint="eastAsia"/>
                <w:sz w:val="21"/>
                <w:szCs w:val="21"/>
              </w:rPr>
            </w:pPr>
          </w:p>
        </w:tc>
        <w:tc>
          <w:tcPr>
            <w:tcW w:w="684" w:type="dxa"/>
          </w:tcPr>
          <w:p w14:paraId="53A81672" w14:textId="77777777" w:rsidR="00000000" w:rsidRDefault="00704CB9">
            <w:pPr>
              <w:jc w:val="center"/>
              <w:rPr>
                <w:rFonts w:ascii="宋体" w:hAnsi="宋体" w:hint="eastAsia"/>
                <w:sz w:val="21"/>
                <w:szCs w:val="21"/>
              </w:rPr>
            </w:pPr>
          </w:p>
        </w:tc>
        <w:tc>
          <w:tcPr>
            <w:tcW w:w="678" w:type="dxa"/>
          </w:tcPr>
          <w:p w14:paraId="7271E502"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34" w:type="dxa"/>
            <w:vAlign w:val="center"/>
          </w:tcPr>
          <w:p w14:paraId="166B7684" w14:textId="77777777" w:rsidR="00000000" w:rsidRDefault="00704CB9">
            <w:pPr>
              <w:spacing w:line="360" w:lineRule="auto"/>
              <w:jc w:val="center"/>
              <w:rPr>
                <w:rFonts w:ascii="宋体" w:hAnsi="宋体" w:hint="eastAsia"/>
                <w:sz w:val="21"/>
                <w:szCs w:val="21"/>
              </w:rPr>
            </w:pPr>
          </w:p>
        </w:tc>
        <w:tc>
          <w:tcPr>
            <w:tcW w:w="773" w:type="dxa"/>
          </w:tcPr>
          <w:p w14:paraId="33AE51F0"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3" w:type="dxa"/>
          </w:tcPr>
          <w:p w14:paraId="418A2F91"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8" w:type="dxa"/>
            <w:vAlign w:val="center"/>
          </w:tcPr>
          <w:p w14:paraId="6D4F9D2C" w14:textId="77777777" w:rsidR="00000000" w:rsidRDefault="00704CB9">
            <w:pPr>
              <w:spacing w:line="360" w:lineRule="auto"/>
              <w:jc w:val="center"/>
              <w:rPr>
                <w:rFonts w:ascii="宋体" w:hAnsi="宋体" w:hint="eastAsia"/>
                <w:sz w:val="21"/>
                <w:szCs w:val="21"/>
              </w:rPr>
            </w:pPr>
          </w:p>
        </w:tc>
        <w:tc>
          <w:tcPr>
            <w:tcW w:w="684" w:type="dxa"/>
          </w:tcPr>
          <w:p w14:paraId="224D9679"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878" w:type="dxa"/>
          </w:tcPr>
          <w:p w14:paraId="1592729B" w14:textId="77777777" w:rsidR="00000000" w:rsidRDefault="00704CB9">
            <w:pPr>
              <w:jc w:val="center"/>
              <w:rPr>
                <w:rFonts w:ascii="宋体" w:hAnsi="宋体" w:hint="eastAsia"/>
                <w:sz w:val="21"/>
                <w:szCs w:val="21"/>
              </w:rPr>
            </w:pPr>
          </w:p>
        </w:tc>
        <w:tc>
          <w:tcPr>
            <w:tcW w:w="850" w:type="dxa"/>
          </w:tcPr>
          <w:p w14:paraId="2E436533" w14:textId="77777777" w:rsidR="00000000" w:rsidRDefault="00704CB9">
            <w:pPr>
              <w:jc w:val="center"/>
              <w:rPr>
                <w:rFonts w:ascii="宋体" w:hAnsi="宋体" w:hint="eastAsia"/>
                <w:sz w:val="21"/>
                <w:szCs w:val="21"/>
              </w:rPr>
            </w:pPr>
          </w:p>
        </w:tc>
        <w:tc>
          <w:tcPr>
            <w:tcW w:w="993" w:type="dxa"/>
          </w:tcPr>
          <w:p w14:paraId="6A8E148A" w14:textId="77777777" w:rsidR="00000000" w:rsidRDefault="00704CB9">
            <w:pPr>
              <w:jc w:val="center"/>
              <w:rPr>
                <w:rFonts w:ascii="宋体" w:hAnsi="宋体" w:hint="eastAsia"/>
                <w:sz w:val="21"/>
                <w:szCs w:val="21"/>
              </w:rPr>
            </w:pPr>
          </w:p>
        </w:tc>
        <w:tc>
          <w:tcPr>
            <w:tcW w:w="708" w:type="dxa"/>
          </w:tcPr>
          <w:p w14:paraId="67B6E91E" w14:textId="77777777" w:rsidR="00000000" w:rsidRDefault="00704CB9">
            <w:pPr>
              <w:jc w:val="center"/>
              <w:rPr>
                <w:rFonts w:ascii="宋体" w:hAnsi="宋体" w:hint="eastAsia"/>
                <w:sz w:val="21"/>
                <w:szCs w:val="21"/>
              </w:rPr>
            </w:pPr>
          </w:p>
        </w:tc>
      </w:tr>
      <w:tr w:rsidR="00000000" w14:paraId="4DA0C9B1" w14:textId="77777777">
        <w:trPr>
          <w:trHeight w:hRule="exact" w:val="850"/>
          <w:jc w:val="center"/>
        </w:trPr>
        <w:tc>
          <w:tcPr>
            <w:tcW w:w="4021" w:type="dxa"/>
          </w:tcPr>
          <w:p w14:paraId="55B76FD8" w14:textId="77777777" w:rsidR="00000000" w:rsidRDefault="00704CB9">
            <w:pPr>
              <w:spacing w:line="360" w:lineRule="auto"/>
              <w:rPr>
                <w:rFonts w:ascii="宋体" w:hAnsi="宋体" w:hint="eastAsia"/>
                <w:sz w:val="21"/>
                <w:szCs w:val="21"/>
              </w:rPr>
            </w:pPr>
            <w:r>
              <w:rPr>
                <w:rFonts w:ascii="宋体" w:hAnsi="宋体" w:hint="eastAsia"/>
                <w:sz w:val="21"/>
                <w:szCs w:val="21"/>
              </w:rPr>
              <w:t>船舶管理</w:t>
            </w:r>
          </w:p>
        </w:tc>
        <w:tc>
          <w:tcPr>
            <w:tcW w:w="686" w:type="dxa"/>
          </w:tcPr>
          <w:p w14:paraId="794A9E7C"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6" w:type="dxa"/>
            <w:vAlign w:val="center"/>
          </w:tcPr>
          <w:p w14:paraId="3EAF0644"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w:t>
            </w:r>
          </w:p>
        </w:tc>
        <w:tc>
          <w:tcPr>
            <w:tcW w:w="684" w:type="dxa"/>
          </w:tcPr>
          <w:p w14:paraId="5B90250F" w14:textId="77777777" w:rsidR="00000000" w:rsidRDefault="00704CB9">
            <w:pPr>
              <w:jc w:val="center"/>
              <w:rPr>
                <w:rFonts w:ascii="宋体" w:hAnsi="宋体" w:hint="eastAsia"/>
                <w:sz w:val="21"/>
                <w:szCs w:val="21"/>
              </w:rPr>
            </w:pPr>
          </w:p>
        </w:tc>
        <w:tc>
          <w:tcPr>
            <w:tcW w:w="678" w:type="dxa"/>
          </w:tcPr>
          <w:p w14:paraId="43EA9FCB"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34" w:type="dxa"/>
            <w:vAlign w:val="center"/>
          </w:tcPr>
          <w:p w14:paraId="1B010571"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w:t>
            </w:r>
          </w:p>
        </w:tc>
        <w:tc>
          <w:tcPr>
            <w:tcW w:w="773" w:type="dxa"/>
          </w:tcPr>
          <w:p w14:paraId="113A7999" w14:textId="77777777" w:rsidR="00000000" w:rsidRDefault="00704CB9">
            <w:pPr>
              <w:jc w:val="center"/>
              <w:rPr>
                <w:rFonts w:ascii="宋体" w:hAnsi="宋体" w:hint="eastAsia"/>
                <w:sz w:val="21"/>
                <w:szCs w:val="21"/>
              </w:rPr>
            </w:pPr>
          </w:p>
        </w:tc>
        <w:tc>
          <w:tcPr>
            <w:tcW w:w="673" w:type="dxa"/>
          </w:tcPr>
          <w:p w14:paraId="0B57A93E"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8" w:type="dxa"/>
            <w:vAlign w:val="center"/>
          </w:tcPr>
          <w:p w14:paraId="3D046E04"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w:t>
            </w:r>
          </w:p>
        </w:tc>
        <w:tc>
          <w:tcPr>
            <w:tcW w:w="684" w:type="dxa"/>
          </w:tcPr>
          <w:p w14:paraId="6DFD55A9" w14:textId="77777777" w:rsidR="00000000" w:rsidRDefault="00704CB9">
            <w:pPr>
              <w:jc w:val="center"/>
              <w:rPr>
                <w:rFonts w:ascii="宋体" w:hAnsi="宋体" w:hint="eastAsia"/>
                <w:sz w:val="21"/>
                <w:szCs w:val="21"/>
              </w:rPr>
            </w:pPr>
          </w:p>
        </w:tc>
        <w:tc>
          <w:tcPr>
            <w:tcW w:w="878" w:type="dxa"/>
          </w:tcPr>
          <w:p w14:paraId="2ACC15CE" w14:textId="77777777" w:rsidR="00000000" w:rsidRDefault="00704CB9">
            <w:pPr>
              <w:jc w:val="center"/>
              <w:rPr>
                <w:rFonts w:ascii="宋体" w:hAnsi="宋体" w:hint="eastAsia"/>
                <w:sz w:val="21"/>
                <w:szCs w:val="21"/>
              </w:rPr>
            </w:pPr>
          </w:p>
        </w:tc>
        <w:tc>
          <w:tcPr>
            <w:tcW w:w="850" w:type="dxa"/>
          </w:tcPr>
          <w:p w14:paraId="726D3867" w14:textId="77777777" w:rsidR="00000000" w:rsidRDefault="00704CB9">
            <w:pPr>
              <w:jc w:val="center"/>
              <w:rPr>
                <w:rFonts w:ascii="宋体" w:hAnsi="宋体" w:hint="eastAsia"/>
                <w:sz w:val="21"/>
                <w:szCs w:val="21"/>
              </w:rPr>
            </w:pPr>
          </w:p>
        </w:tc>
        <w:tc>
          <w:tcPr>
            <w:tcW w:w="993" w:type="dxa"/>
          </w:tcPr>
          <w:p w14:paraId="6319CCF0" w14:textId="77777777" w:rsidR="00000000" w:rsidRDefault="00704CB9">
            <w:pPr>
              <w:jc w:val="center"/>
              <w:rPr>
                <w:rFonts w:ascii="宋体" w:hAnsi="宋体" w:hint="eastAsia"/>
                <w:sz w:val="21"/>
                <w:szCs w:val="21"/>
              </w:rPr>
            </w:pPr>
          </w:p>
        </w:tc>
        <w:tc>
          <w:tcPr>
            <w:tcW w:w="708" w:type="dxa"/>
          </w:tcPr>
          <w:p w14:paraId="6FD80766" w14:textId="77777777" w:rsidR="00000000" w:rsidRDefault="00704CB9">
            <w:pPr>
              <w:jc w:val="center"/>
              <w:rPr>
                <w:rFonts w:ascii="宋体" w:hAnsi="宋体" w:hint="eastAsia"/>
                <w:sz w:val="21"/>
                <w:szCs w:val="21"/>
              </w:rPr>
            </w:pPr>
          </w:p>
        </w:tc>
      </w:tr>
      <w:tr w:rsidR="00000000" w14:paraId="303299E3" w14:textId="77777777">
        <w:trPr>
          <w:trHeight w:hRule="exact" w:val="850"/>
          <w:jc w:val="center"/>
        </w:trPr>
        <w:tc>
          <w:tcPr>
            <w:tcW w:w="4021" w:type="dxa"/>
          </w:tcPr>
          <w:p w14:paraId="2C666C09" w14:textId="77777777" w:rsidR="00000000" w:rsidRDefault="00704CB9">
            <w:pPr>
              <w:spacing w:line="360" w:lineRule="auto"/>
              <w:rPr>
                <w:rFonts w:ascii="宋体" w:hAnsi="宋体" w:hint="eastAsia"/>
                <w:sz w:val="21"/>
                <w:szCs w:val="21"/>
              </w:rPr>
            </w:pPr>
            <w:r>
              <w:rPr>
                <w:rFonts w:ascii="宋体" w:hAnsi="宋体" w:hint="eastAsia"/>
                <w:sz w:val="21"/>
                <w:szCs w:val="21"/>
              </w:rPr>
              <w:t>轮机英语</w:t>
            </w:r>
          </w:p>
        </w:tc>
        <w:tc>
          <w:tcPr>
            <w:tcW w:w="686" w:type="dxa"/>
          </w:tcPr>
          <w:p w14:paraId="704B5BD9"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6" w:type="dxa"/>
          </w:tcPr>
          <w:p w14:paraId="160F9815"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84" w:type="dxa"/>
            <w:vAlign w:val="center"/>
          </w:tcPr>
          <w:p w14:paraId="6F4A2808" w14:textId="77777777" w:rsidR="00000000" w:rsidRDefault="00704CB9">
            <w:pPr>
              <w:spacing w:line="360" w:lineRule="auto"/>
              <w:jc w:val="center"/>
              <w:rPr>
                <w:rFonts w:ascii="宋体" w:hAnsi="宋体" w:hint="eastAsia"/>
                <w:sz w:val="21"/>
                <w:szCs w:val="21"/>
              </w:rPr>
            </w:pPr>
          </w:p>
        </w:tc>
        <w:tc>
          <w:tcPr>
            <w:tcW w:w="678" w:type="dxa"/>
          </w:tcPr>
          <w:p w14:paraId="0AEEA2E9"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34" w:type="dxa"/>
          </w:tcPr>
          <w:p w14:paraId="7FEC7C9D"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773" w:type="dxa"/>
            <w:vAlign w:val="center"/>
          </w:tcPr>
          <w:p w14:paraId="2E75872D" w14:textId="77777777" w:rsidR="00000000" w:rsidRDefault="00704CB9">
            <w:pPr>
              <w:spacing w:line="360" w:lineRule="auto"/>
              <w:jc w:val="center"/>
              <w:rPr>
                <w:rFonts w:ascii="宋体" w:hAnsi="宋体" w:hint="eastAsia"/>
                <w:sz w:val="21"/>
                <w:szCs w:val="21"/>
              </w:rPr>
            </w:pPr>
          </w:p>
        </w:tc>
        <w:tc>
          <w:tcPr>
            <w:tcW w:w="673" w:type="dxa"/>
          </w:tcPr>
          <w:p w14:paraId="6DCF91CD"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78" w:type="dxa"/>
          </w:tcPr>
          <w:p w14:paraId="4F19581D"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684" w:type="dxa"/>
            <w:vAlign w:val="center"/>
          </w:tcPr>
          <w:p w14:paraId="1A562714" w14:textId="77777777" w:rsidR="00000000" w:rsidRDefault="00704CB9">
            <w:pPr>
              <w:spacing w:line="360" w:lineRule="auto"/>
              <w:jc w:val="center"/>
              <w:rPr>
                <w:rFonts w:ascii="宋体" w:hAnsi="宋体" w:hint="eastAsia"/>
                <w:sz w:val="21"/>
                <w:szCs w:val="21"/>
              </w:rPr>
            </w:pPr>
          </w:p>
        </w:tc>
        <w:tc>
          <w:tcPr>
            <w:tcW w:w="878" w:type="dxa"/>
          </w:tcPr>
          <w:p w14:paraId="7625FC3C" w14:textId="77777777" w:rsidR="00000000" w:rsidRDefault="00704CB9">
            <w:pPr>
              <w:spacing w:line="360" w:lineRule="auto"/>
              <w:jc w:val="center"/>
              <w:rPr>
                <w:rFonts w:ascii="宋体" w:hAnsi="宋体" w:hint="eastAsia"/>
                <w:sz w:val="21"/>
                <w:szCs w:val="21"/>
              </w:rPr>
            </w:pPr>
          </w:p>
        </w:tc>
        <w:tc>
          <w:tcPr>
            <w:tcW w:w="850" w:type="dxa"/>
          </w:tcPr>
          <w:p w14:paraId="2A4A7F10" w14:textId="77777777" w:rsidR="00000000" w:rsidRDefault="00704CB9">
            <w:pPr>
              <w:spacing w:line="360" w:lineRule="auto"/>
              <w:jc w:val="center"/>
              <w:rPr>
                <w:rFonts w:ascii="宋体" w:hAnsi="宋体" w:hint="eastAsia"/>
                <w:sz w:val="21"/>
                <w:szCs w:val="21"/>
              </w:rPr>
            </w:pPr>
          </w:p>
        </w:tc>
        <w:tc>
          <w:tcPr>
            <w:tcW w:w="993" w:type="dxa"/>
          </w:tcPr>
          <w:p w14:paraId="06F946A2" w14:textId="77777777" w:rsidR="00000000" w:rsidRDefault="00704CB9">
            <w:pPr>
              <w:spacing w:line="360" w:lineRule="auto"/>
              <w:jc w:val="center"/>
              <w:rPr>
                <w:rFonts w:ascii="宋体" w:hAnsi="宋体" w:hint="eastAsia"/>
                <w:sz w:val="21"/>
                <w:szCs w:val="21"/>
              </w:rPr>
            </w:pPr>
          </w:p>
        </w:tc>
        <w:tc>
          <w:tcPr>
            <w:tcW w:w="708" w:type="dxa"/>
          </w:tcPr>
          <w:p w14:paraId="241762B6" w14:textId="77777777" w:rsidR="00000000" w:rsidRDefault="00704CB9">
            <w:pPr>
              <w:spacing w:line="360" w:lineRule="auto"/>
              <w:jc w:val="center"/>
              <w:rPr>
                <w:rFonts w:ascii="宋体" w:hAnsi="宋体" w:hint="eastAsia"/>
                <w:sz w:val="21"/>
                <w:szCs w:val="21"/>
              </w:rPr>
            </w:pPr>
          </w:p>
        </w:tc>
      </w:tr>
      <w:tr w:rsidR="00000000" w14:paraId="661BBEA9" w14:textId="77777777">
        <w:trPr>
          <w:trHeight w:hRule="exact" w:val="850"/>
          <w:jc w:val="center"/>
        </w:trPr>
        <w:tc>
          <w:tcPr>
            <w:tcW w:w="4021" w:type="dxa"/>
          </w:tcPr>
          <w:p w14:paraId="20467508" w14:textId="77777777" w:rsidR="00000000" w:rsidRDefault="00704CB9">
            <w:pPr>
              <w:spacing w:line="360" w:lineRule="auto"/>
              <w:rPr>
                <w:rFonts w:ascii="宋体" w:hAnsi="宋体" w:hint="eastAsia"/>
                <w:sz w:val="21"/>
                <w:szCs w:val="21"/>
              </w:rPr>
            </w:pPr>
            <w:r>
              <w:rPr>
                <w:rFonts w:ascii="宋体" w:hAnsi="宋体" w:hint="eastAsia"/>
                <w:sz w:val="21"/>
                <w:szCs w:val="21"/>
              </w:rPr>
              <w:t>船舶动力装置</w:t>
            </w:r>
          </w:p>
        </w:tc>
        <w:tc>
          <w:tcPr>
            <w:tcW w:w="686" w:type="dxa"/>
            <w:vAlign w:val="center"/>
          </w:tcPr>
          <w:p w14:paraId="4A046608"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w:t>
            </w:r>
          </w:p>
        </w:tc>
        <w:tc>
          <w:tcPr>
            <w:tcW w:w="676" w:type="dxa"/>
            <w:vAlign w:val="center"/>
          </w:tcPr>
          <w:p w14:paraId="25CB2E9A" w14:textId="77777777" w:rsidR="00000000" w:rsidRDefault="00704CB9">
            <w:pPr>
              <w:spacing w:line="360" w:lineRule="auto"/>
              <w:jc w:val="center"/>
              <w:rPr>
                <w:rFonts w:ascii="宋体" w:hAnsi="宋体" w:hint="eastAsia"/>
                <w:sz w:val="21"/>
                <w:szCs w:val="21"/>
              </w:rPr>
            </w:pPr>
          </w:p>
        </w:tc>
        <w:tc>
          <w:tcPr>
            <w:tcW w:w="684" w:type="dxa"/>
            <w:vAlign w:val="center"/>
          </w:tcPr>
          <w:p w14:paraId="7EC7A0C9"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w:t>
            </w:r>
          </w:p>
        </w:tc>
        <w:tc>
          <w:tcPr>
            <w:tcW w:w="678" w:type="dxa"/>
            <w:vAlign w:val="center"/>
          </w:tcPr>
          <w:p w14:paraId="4B702CDD" w14:textId="77777777" w:rsidR="00000000" w:rsidRDefault="00704CB9">
            <w:pPr>
              <w:spacing w:line="360" w:lineRule="auto"/>
              <w:jc w:val="center"/>
              <w:rPr>
                <w:rFonts w:ascii="宋体" w:hAnsi="宋体" w:hint="eastAsia"/>
                <w:sz w:val="21"/>
                <w:szCs w:val="21"/>
              </w:rPr>
            </w:pPr>
          </w:p>
        </w:tc>
        <w:tc>
          <w:tcPr>
            <w:tcW w:w="734" w:type="dxa"/>
            <w:vAlign w:val="center"/>
          </w:tcPr>
          <w:p w14:paraId="2975FF37" w14:textId="77777777" w:rsidR="00000000" w:rsidRDefault="00704CB9">
            <w:pPr>
              <w:spacing w:line="360" w:lineRule="auto"/>
              <w:jc w:val="center"/>
              <w:rPr>
                <w:rFonts w:ascii="宋体" w:hAnsi="宋体" w:hint="eastAsia"/>
                <w:sz w:val="21"/>
                <w:szCs w:val="21"/>
              </w:rPr>
            </w:pPr>
          </w:p>
        </w:tc>
        <w:tc>
          <w:tcPr>
            <w:tcW w:w="773" w:type="dxa"/>
            <w:vAlign w:val="center"/>
          </w:tcPr>
          <w:p w14:paraId="2ECCAE28" w14:textId="77777777" w:rsidR="00000000" w:rsidRDefault="00704CB9">
            <w:pPr>
              <w:spacing w:line="360" w:lineRule="auto"/>
              <w:jc w:val="center"/>
              <w:rPr>
                <w:rFonts w:ascii="宋体" w:hAnsi="宋体" w:hint="eastAsia"/>
                <w:sz w:val="21"/>
                <w:szCs w:val="21"/>
              </w:rPr>
            </w:pPr>
          </w:p>
        </w:tc>
        <w:tc>
          <w:tcPr>
            <w:tcW w:w="673" w:type="dxa"/>
            <w:vAlign w:val="center"/>
          </w:tcPr>
          <w:p w14:paraId="7D4211D0" w14:textId="77777777" w:rsidR="00000000" w:rsidRDefault="00704CB9">
            <w:pPr>
              <w:spacing w:line="360" w:lineRule="auto"/>
              <w:jc w:val="center"/>
              <w:rPr>
                <w:rFonts w:ascii="宋体" w:hAnsi="宋体" w:hint="eastAsia"/>
                <w:sz w:val="21"/>
                <w:szCs w:val="21"/>
              </w:rPr>
            </w:pPr>
          </w:p>
        </w:tc>
        <w:tc>
          <w:tcPr>
            <w:tcW w:w="678" w:type="dxa"/>
            <w:vAlign w:val="center"/>
          </w:tcPr>
          <w:p w14:paraId="6AB25E3B" w14:textId="77777777" w:rsidR="00000000" w:rsidRDefault="00704CB9">
            <w:pPr>
              <w:spacing w:line="360" w:lineRule="auto"/>
              <w:jc w:val="center"/>
              <w:rPr>
                <w:rFonts w:ascii="宋体" w:hAnsi="宋体" w:hint="eastAsia"/>
                <w:sz w:val="21"/>
                <w:szCs w:val="21"/>
              </w:rPr>
            </w:pPr>
          </w:p>
        </w:tc>
        <w:tc>
          <w:tcPr>
            <w:tcW w:w="684" w:type="dxa"/>
            <w:vAlign w:val="center"/>
          </w:tcPr>
          <w:p w14:paraId="57D5FF6F" w14:textId="77777777" w:rsidR="00000000" w:rsidRDefault="00704CB9">
            <w:pPr>
              <w:spacing w:line="360" w:lineRule="auto"/>
              <w:jc w:val="center"/>
              <w:rPr>
                <w:rFonts w:ascii="宋体" w:hAnsi="宋体" w:hint="eastAsia"/>
                <w:sz w:val="21"/>
                <w:szCs w:val="21"/>
              </w:rPr>
            </w:pPr>
          </w:p>
        </w:tc>
        <w:tc>
          <w:tcPr>
            <w:tcW w:w="878" w:type="dxa"/>
          </w:tcPr>
          <w:p w14:paraId="47B524C8" w14:textId="77777777" w:rsidR="00000000" w:rsidRDefault="00704CB9">
            <w:pPr>
              <w:spacing w:line="360" w:lineRule="auto"/>
              <w:jc w:val="center"/>
              <w:rPr>
                <w:rFonts w:ascii="宋体" w:hAnsi="宋体" w:hint="eastAsia"/>
                <w:sz w:val="21"/>
                <w:szCs w:val="21"/>
              </w:rPr>
            </w:pPr>
          </w:p>
        </w:tc>
        <w:tc>
          <w:tcPr>
            <w:tcW w:w="850" w:type="dxa"/>
          </w:tcPr>
          <w:p w14:paraId="0B50F63C" w14:textId="77777777" w:rsidR="00000000" w:rsidRDefault="00704CB9">
            <w:pPr>
              <w:spacing w:line="360" w:lineRule="auto"/>
              <w:jc w:val="center"/>
              <w:rPr>
                <w:rFonts w:ascii="宋体" w:hAnsi="宋体" w:hint="eastAsia"/>
                <w:sz w:val="21"/>
                <w:szCs w:val="21"/>
              </w:rPr>
            </w:pPr>
          </w:p>
        </w:tc>
        <w:tc>
          <w:tcPr>
            <w:tcW w:w="993" w:type="dxa"/>
          </w:tcPr>
          <w:p w14:paraId="3C030CA7" w14:textId="77777777" w:rsidR="00000000" w:rsidRDefault="00704CB9">
            <w:pPr>
              <w:spacing w:line="360" w:lineRule="auto"/>
              <w:jc w:val="center"/>
              <w:rPr>
                <w:rFonts w:ascii="宋体" w:hAnsi="宋体" w:hint="eastAsia"/>
                <w:sz w:val="21"/>
                <w:szCs w:val="21"/>
              </w:rPr>
            </w:pPr>
          </w:p>
        </w:tc>
        <w:tc>
          <w:tcPr>
            <w:tcW w:w="708" w:type="dxa"/>
          </w:tcPr>
          <w:p w14:paraId="5C0926A0" w14:textId="77777777" w:rsidR="00000000" w:rsidRDefault="00704CB9">
            <w:pPr>
              <w:spacing w:line="360" w:lineRule="auto"/>
              <w:jc w:val="center"/>
              <w:rPr>
                <w:rFonts w:ascii="宋体" w:hAnsi="宋体" w:hint="eastAsia"/>
                <w:sz w:val="21"/>
                <w:szCs w:val="21"/>
              </w:rPr>
            </w:pPr>
          </w:p>
        </w:tc>
      </w:tr>
      <w:tr w:rsidR="00000000" w14:paraId="14DEBD75" w14:textId="77777777">
        <w:trPr>
          <w:trHeight w:hRule="exact" w:val="850"/>
          <w:jc w:val="center"/>
        </w:trPr>
        <w:tc>
          <w:tcPr>
            <w:tcW w:w="4021" w:type="dxa"/>
          </w:tcPr>
          <w:p w14:paraId="516E40DF" w14:textId="77777777" w:rsidR="00000000" w:rsidRDefault="00704CB9">
            <w:pPr>
              <w:spacing w:line="360" w:lineRule="auto"/>
              <w:rPr>
                <w:rFonts w:ascii="宋体" w:hAnsi="宋体" w:hint="eastAsia"/>
                <w:sz w:val="21"/>
                <w:szCs w:val="21"/>
              </w:rPr>
            </w:pPr>
            <w:r>
              <w:rPr>
                <w:rFonts w:ascii="宋体" w:hAnsi="宋体" w:hint="eastAsia"/>
                <w:sz w:val="21"/>
                <w:szCs w:val="21"/>
              </w:rPr>
              <w:t>机工业务</w:t>
            </w:r>
          </w:p>
        </w:tc>
        <w:tc>
          <w:tcPr>
            <w:tcW w:w="686" w:type="dxa"/>
            <w:vAlign w:val="center"/>
          </w:tcPr>
          <w:p w14:paraId="0DBB7EEF" w14:textId="77777777" w:rsidR="00000000" w:rsidRDefault="00704CB9">
            <w:pPr>
              <w:spacing w:line="360" w:lineRule="auto"/>
              <w:jc w:val="center"/>
              <w:rPr>
                <w:rFonts w:ascii="宋体" w:hAnsi="宋体" w:hint="eastAsia"/>
                <w:sz w:val="21"/>
                <w:szCs w:val="21"/>
              </w:rPr>
            </w:pPr>
          </w:p>
        </w:tc>
        <w:tc>
          <w:tcPr>
            <w:tcW w:w="676" w:type="dxa"/>
            <w:vAlign w:val="center"/>
          </w:tcPr>
          <w:p w14:paraId="6D015B15" w14:textId="77777777" w:rsidR="00000000" w:rsidRDefault="00704CB9">
            <w:pPr>
              <w:spacing w:line="360" w:lineRule="auto"/>
              <w:jc w:val="center"/>
              <w:rPr>
                <w:rFonts w:ascii="宋体" w:hAnsi="宋体" w:hint="eastAsia"/>
                <w:sz w:val="21"/>
                <w:szCs w:val="21"/>
              </w:rPr>
            </w:pPr>
          </w:p>
        </w:tc>
        <w:tc>
          <w:tcPr>
            <w:tcW w:w="684" w:type="dxa"/>
            <w:vAlign w:val="center"/>
          </w:tcPr>
          <w:p w14:paraId="681020AC" w14:textId="77777777" w:rsidR="00000000" w:rsidRDefault="00704CB9">
            <w:pPr>
              <w:spacing w:line="360" w:lineRule="auto"/>
              <w:jc w:val="center"/>
              <w:rPr>
                <w:rFonts w:ascii="宋体" w:hAnsi="宋体" w:hint="eastAsia"/>
                <w:sz w:val="21"/>
                <w:szCs w:val="21"/>
              </w:rPr>
            </w:pPr>
          </w:p>
        </w:tc>
        <w:tc>
          <w:tcPr>
            <w:tcW w:w="678" w:type="dxa"/>
            <w:vAlign w:val="center"/>
          </w:tcPr>
          <w:p w14:paraId="4DC263FD" w14:textId="77777777" w:rsidR="00000000" w:rsidRDefault="00704CB9">
            <w:pPr>
              <w:spacing w:line="360" w:lineRule="auto"/>
              <w:jc w:val="center"/>
              <w:rPr>
                <w:rFonts w:ascii="宋体" w:hAnsi="宋体" w:hint="eastAsia"/>
                <w:sz w:val="21"/>
                <w:szCs w:val="21"/>
              </w:rPr>
            </w:pPr>
          </w:p>
        </w:tc>
        <w:tc>
          <w:tcPr>
            <w:tcW w:w="734" w:type="dxa"/>
            <w:vAlign w:val="center"/>
          </w:tcPr>
          <w:p w14:paraId="3582C444" w14:textId="77777777" w:rsidR="00000000" w:rsidRDefault="00704CB9">
            <w:pPr>
              <w:spacing w:line="360" w:lineRule="auto"/>
              <w:jc w:val="center"/>
              <w:rPr>
                <w:rFonts w:ascii="宋体" w:hAnsi="宋体" w:hint="eastAsia"/>
                <w:sz w:val="21"/>
                <w:szCs w:val="21"/>
              </w:rPr>
            </w:pPr>
          </w:p>
        </w:tc>
        <w:tc>
          <w:tcPr>
            <w:tcW w:w="773" w:type="dxa"/>
            <w:vAlign w:val="center"/>
          </w:tcPr>
          <w:p w14:paraId="74B038FF" w14:textId="77777777" w:rsidR="00000000" w:rsidRDefault="00704CB9">
            <w:pPr>
              <w:spacing w:line="360" w:lineRule="auto"/>
              <w:jc w:val="center"/>
              <w:rPr>
                <w:rFonts w:ascii="宋体" w:hAnsi="宋体" w:hint="eastAsia"/>
                <w:sz w:val="21"/>
                <w:szCs w:val="21"/>
              </w:rPr>
            </w:pPr>
          </w:p>
        </w:tc>
        <w:tc>
          <w:tcPr>
            <w:tcW w:w="673" w:type="dxa"/>
            <w:vAlign w:val="center"/>
          </w:tcPr>
          <w:p w14:paraId="278775BD" w14:textId="77777777" w:rsidR="00000000" w:rsidRDefault="00704CB9">
            <w:pPr>
              <w:spacing w:line="360" w:lineRule="auto"/>
              <w:jc w:val="center"/>
              <w:rPr>
                <w:rFonts w:ascii="宋体" w:hAnsi="宋体" w:hint="eastAsia"/>
                <w:sz w:val="21"/>
                <w:szCs w:val="21"/>
              </w:rPr>
            </w:pPr>
          </w:p>
        </w:tc>
        <w:tc>
          <w:tcPr>
            <w:tcW w:w="678" w:type="dxa"/>
            <w:vAlign w:val="center"/>
          </w:tcPr>
          <w:p w14:paraId="12BCAB1B" w14:textId="77777777" w:rsidR="00000000" w:rsidRDefault="00704CB9">
            <w:pPr>
              <w:spacing w:line="360" w:lineRule="auto"/>
              <w:jc w:val="center"/>
              <w:rPr>
                <w:rFonts w:ascii="宋体" w:hAnsi="宋体" w:hint="eastAsia"/>
                <w:sz w:val="21"/>
                <w:szCs w:val="21"/>
              </w:rPr>
            </w:pPr>
          </w:p>
        </w:tc>
        <w:tc>
          <w:tcPr>
            <w:tcW w:w="684" w:type="dxa"/>
            <w:vAlign w:val="center"/>
          </w:tcPr>
          <w:p w14:paraId="6AFCDD4F" w14:textId="77777777" w:rsidR="00000000" w:rsidRDefault="00704CB9">
            <w:pPr>
              <w:spacing w:line="360" w:lineRule="auto"/>
              <w:jc w:val="center"/>
              <w:rPr>
                <w:rFonts w:ascii="宋体" w:hAnsi="宋体" w:hint="eastAsia"/>
                <w:sz w:val="21"/>
                <w:szCs w:val="21"/>
              </w:rPr>
            </w:pPr>
          </w:p>
        </w:tc>
        <w:tc>
          <w:tcPr>
            <w:tcW w:w="878" w:type="dxa"/>
            <w:vAlign w:val="center"/>
          </w:tcPr>
          <w:p w14:paraId="01C309E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50" w:type="dxa"/>
          </w:tcPr>
          <w:p w14:paraId="325E98B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93" w:type="dxa"/>
          </w:tcPr>
          <w:p w14:paraId="7214684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08" w:type="dxa"/>
          </w:tcPr>
          <w:p w14:paraId="13F0B865" w14:textId="77777777" w:rsidR="00000000" w:rsidRDefault="00704CB9">
            <w:pPr>
              <w:spacing w:line="280" w:lineRule="exact"/>
              <w:jc w:val="center"/>
              <w:rPr>
                <w:rFonts w:ascii="宋体" w:hAnsi="宋体" w:hint="eastAsia"/>
                <w:sz w:val="21"/>
                <w:szCs w:val="21"/>
              </w:rPr>
            </w:pPr>
          </w:p>
        </w:tc>
      </w:tr>
    </w:tbl>
    <w:p w14:paraId="4016DEE9" w14:textId="77777777" w:rsidR="00000000" w:rsidRDefault="00704CB9">
      <w:pPr>
        <w:ind w:firstLineChars="304" w:firstLine="626"/>
        <w:rPr>
          <w:rFonts w:ascii="宋体" w:hAnsi="宋体" w:hint="eastAsia"/>
          <w:sz w:val="21"/>
          <w:szCs w:val="21"/>
        </w:rPr>
      </w:pPr>
      <w:r>
        <w:rPr>
          <w:rFonts w:ascii="宋体" w:hAnsi="宋体" w:hint="eastAsia"/>
          <w:sz w:val="21"/>
          <w:szCs w:val="21"/>
        </w:rPr>
        <w:lastRenderedPageBreak/>
        <w:t>注：</w:t>
      </w:r>
      <w:r>
        <w:rPr>
          <w:rFonts w:ascii="宋体" w:hAnsi="宋体" w:hint="eastAsia"/>
          <w:sz w:val="21"/>
          <w:szCs w:val="21"/>
        </w:rPr>
        <w:t>1.</w:t>
      </w:r>
      <w:r>
        <w:rPr>
          <w:rFonts w:ascii="宋体" w:hAnsi="宋体" w:hint="eastAsia"/>
          <w:sz w:val="21"/>
          <w:szCs w:val="21"/>
        </w:rPr>
        <w:t>申请二管轮与申请三管轮适任证书的理论考试科目相同。</w:t>
      </w:r>
    </w:p>
    <w:p w14:paraId="48726D55" w14:textId="77777777" w:rsidR="00000000" w:rsidRDefault="00704CB9">
      <w:pPr>
        <w:ind w:leftChars="296" w:left="935" w:firstLine="90"/>
        <w:rPr>
          <w:rFonts w:ascii="宋体" w:hAnsi="宋体" w:hint="eastAsia"/>
          <w:sz w:val="21"/>
          <w:szCs w:val="21"/>
        </w:rPr>
      </w:pPr>
      <w:r>
        <w:rPr>
          <w:rFonts w:ascii="宋体" w:hAnsi="宋体" w:hint="eastAsia"/>
          <w:sz w:val="21"/>
          <w:szCs w:val="21"/>
        </w:rPr>
        <w:t>2.</w:t>
      </w:r>
      <w:r>
        <w:rPr>
          <w:rFonts w:ascii="宋体" w:hAnsi="宋体" w:hint="eastAsia"/>
          <w:sz w:val="21"/>
          <w:szCs w:val="21"/>
        </w:rPr>
        <w:t>沿海航区的轮机长、轮机员和高级值班机工免除英语理论考试。</w:t>
      </w:r>
    </w:p>
    <w:p w14:paraId="68D923CD" w14:textId="77777777" w:rsidR="00000000" w:rsidRDefault="00704CB9">
      <w:pPr>
        <w:jc w:val="center"/>
        <w:rPr>
          <w:rFonts w:ascii="宋体" w:hAnsi="宋体" w:hint="eastAsia"/>
          <w:sz w:val="28"/>
          <w:szCs w:val="28"/>
        </w:rPr>
      </w:pPr>
    </w:p>
    <w:p w14:paraId="6D3F6C13" w14:textId="77777777" w:rsidR="00000000" w:rsidRDefault="00704CB9">
      <w:pPr>
        <w:jc w:val="center"/>
        <w:rPr>
          <w:rFonts w:ascii="宋体" w:hAnsi="宋体" w:hint="eastAsia"/>
          <w:sz w:val="28"/>
          <w:szCs w:val="28"/>
        </w:rPr>
      </w:pPr>
    </w:p>
    <w:p w14:paraId="352217BA" w14:textId="77777777" w:rsidR="00000000" w:rsidRDefault="00704CB9">
      <w:pPr>
        <w:jc w:val="center"/>
        <w:rPr>
          <w:rFonts w:ascii="宋体" w:hAnsi="宋体" w:hint="eastAsia"/>
          <w:bCs/>
          <w:sz w:val="28"/>
          <w:szCs w:val="28"/>
        </w:rPr>
      </w:pPr>
      <w:r>
        <w:rPr>
          <w:rFonts w:ascii="宋体" w:hAnsi="宋体" w:hint="eastAsia"/>
          <w:sz w:val="28"/>
          <w:szCs w:val="28"/>
        </w:rPr>
        <w:br w:type="page"/>
      </w:r>
      <w:r>
        <w:rPr>
          <w:rFonts w:ascii="宋体" w:hAnsi="宋体" w:hint="eastAsia"/>
          <w:bCs/>
          <w:sz w:val="28"/>
          <w:szCs w:val="28"/>
        </w:rPr>
        <w:lastRenderedPageBreak/>
        <w:t>表四</w:t>
      </w:r>
      <w:r>
        <w:rPr>
          <w:rFonts w:ascii="宋体" w:hAnsi="宋体" w:hint="eastAsia"/>
          <w:bCs/>
          <w:sz w:val="28"/>
          <w:szCs w:val="28"/>
        </w:rPr>
        <w:t xml:space="preserve">  </w:t>
      </w:r>
      <w:r>
        <w:rPr>
          <w:rFonts w:ascii="宋体" w:hAnsi="宋体" w:hint="eastAsia"/>
          <w:bCs/>
          <w:sz w:val="28"/>
          <w:szCs w:val="28"/>
        </w:rPr>
        <w:t>轮机长、轮机员、值班机工、高级值班机工适任考试评估项目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851"/>
        <w:gridCol w:w="800"/>
        <w:gridCol w:w="850"/>
        <w:gridCol w:w="901"/>
        <w:gridCol w:w="844"/>
        <w:gridCol w:w="675"/>
        <w:gridCol w:w="670"/>
        <w:gridCol w:w="670"/>
        <w:gridCol w:w="680"/>
        <w:gridCol w:w="670"/>
        <w:gridCol w:w="782"/>
        <w:gridCol w:w="665"/>
        <w:gridCol w:w="709"/>
        <w:gridCol w:w="850"/>
      </w:tblGrid>
      <w:tr w:rsidR="00000000" w14:paraId="3264EFCE" w14:textId="77777777">
        <w:trPr>
          <w:cantSplit/>
          <w:trHeight w:val="646"/>
          <w:jc w:val="center"/>
        </w:trPr>
        <w:tc>
          <w:tcPr>
            <w:tcW w:w="2998" w:type="dxa"/>
            <w:vMerge w:val="restart"/>
            <w:tcBorders>
              <w:tl2br w:val="single" w:sz="4" w:space="0" w:color="auto"/>
            </w:tcBorders>
          </w:tcPr>
          <w:p w14:paraId="77F51A1A" w14:textId="1268FD29" w:rsidR="00000000" w:rsidRDefault="00704CB9">
            <w:pPr>
              <w:spacing w:line="300" w:lineRule="exact"/>
              <w:ind w:firstLineChars="105" w:firstLine="332"/>
              <w:rPr>
                <w:rFonts w:ascii="宋体" w:hAnsi="宋体" w:hint="eastAsia"/>
                <w:sz w:val="21"/>
                <w:szCs w:val="21"/>
              </w:rPr>
            </w:pPr>
            <w:r>
              <w:rPr>
                <w:rFonts w:ascii="宋体" w:hAnsi="宋体" w:hint="eastAsia"/>
                <w:noProof/>
                <w:szCs w:val="21"/>
              </w:rPr>
              <mc:AlternateContent>
                <mc:Choice Requires="wps">
                  <w:drawing>
                    <wp:anchor distT="0" distB="0" distL="114300" distR="114300" simplePos="0" relativeHeight="251658240" behindDoc="0" locked="0" layoutInCell="1" allowOverlap="1" wp14:anchorId="0A96570B" wp14:editId="3B42F2CA">
                      <wp:simplePos x="0" y="0"/>
                      <wp:positionH relativeFrom="column">
                        <wp:posOffset>-76200</wp:posOffset>
                      </wp:positionH>
                      <wp:positionV relativeFrom="paragraph">
                        <wp:posOffset>13335</wp:posOffset>
                      </wp:positionV>
                      <wp:extent cx="1892300" cy="520065"/>
                      <wp:effectExtent l="6350" t="6985" r="6350" b="63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5200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3636"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1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"/>
                  </w:pict>
                </mc:Fallback>
              </mc:AlternateContent>
            </w:r>
            <w:r>
              <w:rPr>
                <w:rFonts w:ascii="宋体" w:hAnsi="宋体" w:hint="eastAsia"/>
                <w:sz w:val="21"/>
                <w:szCs w:val="21"/>
              </w:rPr>
              <w:t xml:space="preserve">           </w:t>
            </w:r>
            <w:r>
              <w:rPr>
                <w:rFonts w:ascii="宋体" w:hAnsi="宋体" w:hint="eastAsia"/>
                <w:sz w:val="21"/>
                <w:szCs w:val="21"/>
              </w:rPr>
              <w:t>申考职务</w:t>
            </w:r>
            <w:r>
              <w:rPr>
                <w:rFonts w:ascii="宋体" w:hAnsi="宋体" w:hint="eastAsia"/>
                <w:sz w:val="21"/>
                <w:szCs w:val="21"/>
              </w:rPr>
              <w:t xml:space="preserve">        </w:t>
            </w:r>
          </w:p>
          <w:p w14:paraId="10F747FE" w14:textId="77777777" w:rsidR="00000000" w:rsidRDefault="00704CB9">
            <w:pPr>
              <w:spacing w:line="300" w:lineRule="exact"/>
              <w:ind w:firstLineChars="100" w:firstLine="206"/>
              <w:rPr>
                <w:rFonts w:ascii="宋体" w:hAnsi="宋体" w:hint="eastAsia"/>
                <w:sz w:val="21"/>
                <w:szCs w:val="21"/>
              </w:rPr>
            </w:pPr>
            <w:r>
              <w:rPr>
                <w:rFonts w:ascii="宋体" w:hAnsi="宋体" w:hint="eastAsia"/>
                <w:sz w:val="21"/>
                <w:szCs w:val="21"/>
              </w:rPr>
              <w:t xml:space="preserve">         </w:t>
            </w:r>
          </w:p>
          <w:p w14:paraId="79918827" w14:textId="77777777" w:rsidR="00000000" w:rsidRDefault="00704CB9">
            <w:pPr>
              <w:spacing w:line="300" w:lineRule="exact"/>
              <w:ind w:firstLineChars="500" w:firstLine="1029"/>
              <w:rPr>
                <w:rFonts w:ascii="宋体" w:hAnsi="宋体" w:hint="eastAsia"/>
                <w:sz w:val="21"/>
                <w:szCs w:val="21"/>
              </w:rPr>
            </w:pPr>
            <w:r>
              <w:rPr>
                <w:rFonts w:ascii="宋体" w:hAnsi="宋体" w:hint="eastAsia"/>
                <w:sz w:val="21"/>
                <w:szCs w:val="21"/>
              </w:rPr>
              <w:t xml:space="preserve">     </w:t>
            </w:r>
          </w:p>
          <w:p w14:paraId="5F2138CD" w14:textId="77777777" w:rsidR="00000000" w:rsidRDefault="00704CB9">
            <w:pPr>
              <w:spacing w:line="300" w:lineRule="exact"/>
              <w:ind w:firstLineChars="500" w:firstLine="1029"/>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申考形式</w:t>
            </w:r>
          </w:p>
          <w:p w14:paraId="188CFB66" w14:textId="77777777" w:rsidR="00000000" w:rsidRDefault="00704CB9">
            <w:pPr>
              <w:spacing w:line="300" w:lineRule="exact"/>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评估项目</w:t>
            </w:r>
          </w:p>
          <w:p w14:paraId="7395333F" w14:textId="77777777" w:rsidR="00000000" w:rsidRDefault="00704CB9">
            <w:pPr>
              <w:spacing w:line="300" w:lineRule="exact"/>
              <w:rPr>
                <w:rFonts w:ascii="宋体" w:hAnsi="宋体" w:hint="eastAsia"/>
                <w:sz w:val="21"/>
                <w:szCs w:val="21"/>
              </w:rPr>
            </w:pPr>
          </w:p>
        </w:tc>
        <w:tc>
          <w:tcPr>
            <w:tcW w:w="2501" w:type="dxa"/>
            <w:gridSpan w:val="3"/>
            <w:vAlign w:val="center"/>
          </w:tcPr>
          <w:p w14:paraId="3DDBE4C2"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轮机长</w:t>
            </w:r>
          </w:p>
        </w:tc>
        <w:tc>
          <w:tcPr>
            <w:tcW w:w="2420" w:type="dxa"/>
            <w:gridSpan w:val="3"/>
            <w:vAlign w:val="center"/>
          </w:tcPr>
          <w:p w14:paraId="37E3BD78"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大管轮</w:t>
            </w:r>
          </w:p>
        </w:tc>
        <w:tc>
          <w:tcPr>
            <w:tcW w:w="2020" w:type="dxa"/>
            <w:gridSpan w:val="3"/>
            <w:vAlign w:val="center"/>
          </w:tcPr>
          <w:p w14:paraId="36E87A03"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三管轮</w:t>
            </w:r>
          </w:p>
        </w:tc>
        <w:tc>
          <w:tcPr>
            <w:tcW w:w="2117" w:type="dxa"/>
            <w:gridSpan w:val="3"/>
            <w:vAlign w:val="center"/>
          </w:tcPr>
          <w:p w14:paraId="0F9DA1A1"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值班</w:t>
            </w:r>
            <w:r>
              <w:rPr>
                <w:rFonts w:ascii="宋体" w:hAnsi="宋体" w:hint="eastAsia"/>
                <w:sz w:val="21"/>
                <w:szCs w:val="21"/>
              </w:rPr>
              <w:t>机工</w:t>
            </w:r>
          </w:p>
        </w:tc>
        <w:tc>
          <w:tcPr>
            <w:tcW w:w="1559" w:type="dxa"/>
            <w:gridSpan w:val="2"/>
            <w:vAlign w:val="center"/>
          </w:tcPr>
          <w:p w14:paraId="2D4E5D7A"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高级值班机工</w:t>
            </w:r>
          </w:p>
        </w:tc>
      </w:tr>
      <w:tr w:rsidR="00000000" w14:paraId="5FD0ECD4" w14:textId="77777777">
        <w:trPr>
          <w:cantSplit/>
          <w:trHeight w:val="928"/>
          <w:jc w:val="center"/>
        </w:trPr>
        <w:tc>
          <w:tcPr>
            <w:tcW w:w="2998" w:type="dxa"/>
            <w:vMerge/>
            <w:tcBorders>
              <w:tl2br w:val="single" w:sz="4" w:space="0" w:color="auto"/>
            </w:tcBorders>
          </w:tcPr>
          <w:p w14:paraId="65508D8C" w14:textId="77777777" w:rsidR="00000000" w:rsidRDefault="00704CB9">
            <w:pPr>
              <w:rPr>
                <w:rFonts w:ascii="宋体" w:hAnsi="宋体" w:hint="eastAsia"/>
                <w:sz w:val="21"/>
                <w:szCs w:val="21"/>
                <w:lang w:val="en-US" w:eastAsia="zh-CN"/>
              </w:rPr>
            </w:pPr>
          </w:p>
        </w:tc>
        <w:tc>
          <w:tcPr>
            <w:tcW w:w="851" w:type="dxa"/>
            <w:vAlign w:val="center"/>
          </w:tcPr>
          <w:p w14:paraId="5E531A4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352447F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800" w:type="dxa"/>
            <w:vAlign w:val="center"/>
          </w:tcPr>
          <w:p w14:paraId="4BE9F30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691DFA2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850" w:type="dxa"/>
            <w:vAlign w:val="center"/>
          </w:tcPr>
          <w:p w14:paraId="3E12D8D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7415000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901" w:type="dxa"/>
            <w:vAlign w:val="center"/>
          </w:tcPr>
          <w:p w14:paraId="64ADE8A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7EC4053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844" w:type="dxa"/>
            <w:vAlign w:val="center"/>
          </w:tcPr>
          <w:p w14:paraId="410A17E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3B43E6D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75" w:type="dxa"/>
            <w:vAlign w:val="center"/>
          </w:tcPr>
          <w:p w14:paraId="36FB8B7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6B231BE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70" w:type="dxa"/>
            <w:vAlign w:val="center"/>
          </w:tcPr>
          <w:p w14:paraId="3CF1DFB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2620E3F9"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670" w:type="dxa"/>
            <w:vAlign w:val="center"/>
          </w:tcPr>
          <w:p w14:paraId="56D6958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0133669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80" w:type="dxa"/>
            <w:vAlign w:val="center"/>
          </w:tcPr>
          <w:p w14:paraId="2BF35CB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3238924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670" w:type="dxa"/>
            <w:vAlign w:val="center"/>
          </w:tcPr>
          <w:p w14:paraId="3F4F885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692D4C3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782" w:type="dxa"/>
            <w:vAlign w:val="center"/>
          </w:tcPr>
          <w:p w14:paraId="09D12EA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38F856C6"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665" w:type="dxa"/>
          </w:tcPr>
          <w:p w14:paraId="2A25BF0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功率</w:t>
            </w:r>
          </w:p>
          <w:p w14:paraId="051F1664"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提高</w:t>
            </w:r>
          </w:p>
        </w:tc>
        <w:tc>
          <w:tcPr>
            <w:tcW w:w="709" w:type="dxa"/>
            <w:vAlign w:val="center"/>
          </w:tcPr>
          <w:p w14:paraId="14AAA471"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717339AC"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850" w:type="dxa"/>
            <w:vAlign w:val="center"/>
          </w:tcPr>
          <w:p w14:paraId="6C78654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61D2674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6D3965A4" w14:textId="77777777">
        <w:trPr>
          <w:cantSplit/>
          <w:trHeight w:val="409"/>
          <w:jc w:val="center"/>
        </w:trPr>
        <w:tc>
          <w:tcPr>
            <w:tcW w:w="2998" w:type="dxa"/>
            <w:vAlign w:val="center"/>
          </w:tcPr>
          <w:p w14:paraId="6D1A5947" w14:textId="77777777" w:rsidR="00000000" w:rsidRDefault="00704CB9">
            <w:pPr>
              <w:spacing w:line="280" w:lineRule="exact"/>
              <w:rPr>
                <w:rFonts w:ascii="宋体" w:hAnsi="宋体" w:hint="eastAsia"/>
                <w:sz w:val="21"/>
                <w:szCs w:val="21"/>
              </w:rPr>
            </w:pPr>
            <w:r>
              <w:rPr>
                <w:rFonts w:ascii="宋体" w:hAnsi="宋体" w:hint="eastAsia"/>
                <w:sz w:val="21"/>
                <w:szCs w:val="21"/>
              </w:rPr>
              <w:t>轮机模拟器</w:t>
            </w:r>
          </w:p>
        </w:tc>
        <w:tc>
          <w:tcPr>
            <w:tcW w:w="851" w:type="dxa"/>
            <w:vAlign w:val="center"/>
          </w:tcPr>
          <w:p w14:paraId="26DFF7F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00" w:type="dxa"/>
            <w:vAlign w:val="center"/>
          </w:tcPr>
          <w:p w14:paraId="7937E231" w14:textId="77777777" w:rsidR="00000000" w:rsidRDefault="00704CB9">
            <w:pPr>
              <w:spacing w:line="280" w:lineRule="exact"/>
              <w:jc w:val="center"/>
              <w:rPr>
                <w:rFonts w:ascii="宋体" w:hAnsi="宋体" w:hint="eastAsia"/>
                <w:sz w:val="21"/>
                <w:szCs w:val="21"/>
              </w:rPr>
            </w:pPr>
          </w:p>
        </w:tc>
        <w:tc>
          <w:tcPr>
            <w:tcW w:w="850" w:type="dxa"/>
            <w:vAlign w:val="center"/>
          </w:tcPr>
          <w:p w14:paraId="6FED657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015B57A3" w14:textId="77777777" w:rsidR="00000000" w:rsidRDefault="00704CB9">
            <w:pPr>
              <w:spacing w:line="280" w:lineRule="exact"/>
              <w:jc w:val="center"/>
              <w:rPr>
                <w:rFonts w:ascii="宋体" w:hAnsi="宋体" w:hint="eastAsia"/>
                <w:sz w:val="21"/>
                <w:szCs w:val="21"/>
              </w:rPr>
            </w:pPr>
          </w:p>
        </w:tc>
        <w:tc>
          <w:tcPr>
            <w:tcW w:w="844" w:type="dxa"/>
            <w:vAlign w:val="center"/>
          </w:tcPr>
          <w:p w14:paraId="283DB8FF" w14:textId="77777777" w:rsidR="00000000" w:rsidRDefault="00704CB9">
            <w:pPr>
              <w:spacing w:line="280" w:lineRule="exact"/>
              <w:jc w:val="center"/>
              <w:rPr>
                <w:rFonts w:ascii="宋体" w:hAnsi="宋体" w:hint="eastAsia"/>
                <w:sz w:val="21"/>
                <w:szCs w:val="21"/>
              </w:rPr>
            </w:pPr>
          </w:p>
        </w:tc>
        <w:tc>
          <w:tcPr>
            <w:tcW w:w="675" w:type="dxa"/>
            <w:vAlign w:val="center"/>
          </w:tcPr>
          <w:p w14:paraId="62EECBA1" w14:textId="77777777" w:rsidR="00000000" w:rsidRDefault="00704CB9">
            <w:pPr>
              <w:spacing w:line="280" w:lineRule="exact"/>
              <w:jc w:val="center"/>
              <w:rPr>
                <w:rFonts w:ascii="宋体" w:hAnsi="宋体" w:hint="eastAsia"/>
                <w:sz w:val="21"/>
                <w:szCs w:val="21"/>
              </w:rPr>
            </w:pPr>
          </w:p>
        </w:tc>
        <w:tc>
          <w:tcPr>
            <w:tcW w:w="670" w:type="dxa"/>
            <w:vAlign w:val="center"/>
          </w:tcPr>
          <w:p w14:paraId="7E06BF48" w14:textId="77777777" w:rsidR="00000000" w:rsidRDefault="00704CB9">
            <w:pPr>
              <w:spacing w:line="280" w:lineRule="exact"/>
              <w:jc w:val="center"/>
              <w:rPr>
                <w:rFonts w:ascii="宋体" w:hAnsi="宋体" w:hint="eastAsia"/>
                <w:sz w:val="21"/>
                <w:szCs w:val="21"/>
              </w:rPr>
            </w:pPr>
          </w:p>
        </w:tc>
        <w:tc>
          <w:tcPr>
            <w:tcW w:w="670" w:type="dxa"/>
            <w:vAlign w:val="center"/>
          </w:tcPr>
          <w:p w14:paraId="63E522F1" w14:textId="77777777" w:rsidR="00000000" w:rsidRDefault="00704CB9">
            <w:pPr>
              <w:spacing w:line="280" w:lineRule="exact"/>
              <w:jc w:val="center"/>
              <w:rPr>
                <w:rFonts w:ascii="宋体" w:hAnsi="宋体" w:hint="eastAsia"/>
                <w:sz w:val="21"/>
                <w:szCs w:val="21"/>
              </w:rPr>
            </w:pPr>
          </w:p>
        </w:tc>
        <w:tc>
          <w:tcPr>
            <w:tcW w:w="680" w:type="dxa"/>
            <w:vAlign w:val="center"/>
          </w:tcPr>
          <w:p w14:paraId="687A6611" w14:textId="77777777" w:rsidR="00000000" w:rsidRDefault="00704CB9">
            <w:pPr>
              <w:spacing w:line="280" w:lineRule="exact"/>
              <w:jc w:val="center"/>
              <w:rPr>
                <w:rFonts w:ascii="宋体" w:hAnsi="宋体" w:hint="eastAsia"/>
                <w:sz w:val="21"/>
                <w:szCs w:val="21"/>
              </w:rPr>
            </w:pPr>
          </w:p>
        </w:tc>
        <w:tc>
          <w:tcPr>
            <w:tcW w:w="670" w:type="dxa"/>
          </w:tcPr>
          <w:p w14:paraId="3AAA974F" w14:textId="77777777" w:rsidR="00000000" w:rsidRDefault="00704CB9">
            <w:pPr>
              <w:spacing w:line="280" w:lineRule="exact"/>
              <w:jc w:val="center"/>
              <w:rPr>
                <w:rFonts w:ascii="宋体" w:hAnsi="宋体" w:hint="eastAsia"/>
                <w:sz w:val="21"/>
                <w:szCs w:val="21"/>
              </w:rPr>
            </w:pPr>
          </w:p>
        </w:tc>
        <w:tc>
          <w:tcPr>
            <w:tcW w:w="782" w:type="dxa"/>
          </w:tcPr>
          <w:p w14:paraId="3D7B7237" w14:textId="77777777" w:rsidR="00000000" w:rsidRDefault="00704CB9">
            <w:pPr>
              <w:spacing w:line="280" w:lineRule="exact"/>
              <w:jc w:val="center"/>
              <w:rPr>
                <w:rFonts w:ascii="宋体" w:hAnsi="宋体" w:hint="eastAsia"/>
                <w:sz w:val="21"/>
                <w:szCs w:val="21"/>
              </w:rPr>
            </w:pPr>
          </w:p>
        </w:tc>
        <w:tc>
          <w:tcPr>
            <w:tcW w:w="665" w:type="dxa"/>
          </w:tcPr>
          <w:p w14:paraId="43D96A84" w14:textId="77777777" w:rsidR="00000000" w:rsidRDefault="00704CB9">
            <w:pPr>
              <w:spacing w:line="280" w:lineRule="exact"/>
              <w:jc w:val="center"/>
              <w:rPr>
                <w:rFonts w:ascii="宋体" w:hAnsi="宋体" w:hint="eastAsia"/>
                <w:sz w:val="21"/>
                <w:szCs w:val="21"/>
              </w:rPr>
            </w:pPr>
          </w:p>
        </w:tc>
        <w:tc>
          <w:tcPr>
            <w:tcW w:w="709" w:type="dxa"/>
          </w:tcPr>
          <w:p w14:paraId="06D82F2F" w14:textId="77777777" w:rsidR="00000000" w:rsidRDefault="00704CB9">
            <w:pPr>
              <w:spacing w:line="280" w:lineRule="exact"/>
              <w:jc w:val="center"/>
              <w:rPr>
                <w:rFonts w:ascii="宋体" w:hAnsi="宋体" w:hint="eastAsia"/>
                <w:sz w:val="21"/>
                <w:szCs w:val="21"/>
              </w:rPr>
            </w:pPr>
          </w:p>
        </w:tc>
        <w:tc>
          <w:tcPr>
            <w:tcW w:w="850" w:type="dxa"/>
          </w:tcPr>
          <w:p w14:paraId="2E96E0C3" w14:textId="77777777" w:rsidR="00000000" w:rsidRDefault="00704CB9">
            <w:pPr>
              <w:spacing w:line="280" w:lineRule="exact"/>
              <w:jc w:val="center"/>
              <w:rPr>
                <w:rFonts w:ascii="宋体" w:hAnsi="宋体" w:hint="eastAsia"/>
                <w:sz w:val="21"/>
                <w:szCs w:val="21"/>
              </w:rPr>
            </w:pPr>
          </w:p>
        </w:tc>
      </w:tr>
      <w:tr w:rsidR="00000000" w14:paraId="62486BAC" w14:textId="77777777">
        <w:trPr>
          <w:cantSplit/>
          <w:trHeight w:val="539"/>
          <w:jc w:val="center"/>
        </w:trPr>
        <w:tc>
          <w:tcPr>
            <w:tcW w:w="2998" w:type="dxa"/>
            <w:vAlign w:val="center"/>
          </w:tcPr>
          <w:p w14:paraId="4DFD2563" w14:textId="77777777" w:rsidR="00000000" w:rsidRDefault="00704CB9">
            <w:pPr>
              <w:spacing w:line="280" w:lineRule="exact"/>
              <w:rPr>
                <w:rFonts w:ascii="宋体" w:hAnsi="宋体" w:hint="eastAsia"/>
                <w:sz w:val="21"/>
                <w:szCs w:val="21"/>
              </w:rPr>
            </w:pPr>
            <w:r>
              <w:rPr>
                <w:rFonts w:ascii="宋体" w:hAnsi="宋体" w:hint="eastAsia"/>
                <w:sz w:val="21"/>
                <w:szCs w:val="21"/>
              </w:rPr>
              <w:t>动力装置测试分析与操作</w:t>
            </w:r>
          </w:p>
        </w:tc>
        <w:tc>
          <w:tcPr>
            <w:tcW w:w="851" w:type="dxa"/>
            <w:vAlign w:val="center"/>
          </w:tcPr>
          <w:p w14:paraId="03901485" w14:textId="77777777" w:rsidR="00000000" w:rsidRDefault="00704CB9">
            <w:pPr>
              <w:spacing w:line="280" w:lineRule="exact"/>
              <w:jc w:val="center"/>
              <w:rPr>
                <w:rFonts w:ascii="宋体" w:hAnsi="宋体" w:hint="eastAsia"/>
                <w:sz w:val="21"/>
                <w:szCs w:val="21"/>
              </w:rPr>
            </w:pPr>
          </w:p>
        </w:tc>
        <w:tc>
          <w:tcPr>
            <w:tcW w:w="800" w:type="dxa"/>
            <w:vAlign w:val="center"/>
          </w:tcPr>
          <w:p w14:paraId="496FE5B8" w14:textId="77777777" w:rsidR="00000000" w:rsidRDefault="00704CB9">
            <w:pPr>
              <w:spacing w:line="280" w:lineRule="exact"/>
              <w:jc w:val="center"/>
              <w:rPr>
                <w:rFonts w:ascii="宋体" w:hAnsi="宋体" w:hint="eastAsia"/>
                <w:sz w:val="21"/>
                <w:szCs w:val="21"/>
              </w:rPr>
            </w:pPr>
          </w:p>
        </w:tc>
        <w:tc>
          <w:tcPr>
            <w:tcW w:w="850" w:type="dxa"/>
            <w:vAlign w:val="center"/>
          </w:tcPr>
          <w:p w14:paraId="64CC8E8C"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16856E5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4" w:type="dxa"/>
            <w:vAlign w:val="center"/>
          </w:tcPr>
          <w:p w14:paraId="17E8005D" w14:textId="77777777" w:rsidR="00000000" w:rsidRDefault="00704CB9">
            <w:pPr>
              <w:spacing w:line="280" w:lineRule="exact"/>
              <w:jc w:val="center"/>
              <w:rPr>
                <w:rFonts w:ascii="宋体" w:hAnsi="宋体" w:hint="eastAsia"/>
                <w:sz w:val="21"/>
                <w:szCs w:val="21"/>
              </w:rPr>
            </w:pPr>
          </w:p>
        </w:tc>
        <w:tc>
          <w:tcPr>
            <w:tcW w:w="675" w:type="dxa"/>
            <w:vAlign w:val="center"/>
          </w:tcPr>
          <w:p w14:paraId="3A62BF0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79488307" w14:textId="77777777" w:rsidR="00000000" w:rsidRDefault="00704CB9">
            <w:pPr>
              <w:spacing w:line="280" w:lineRule="exact"/>
              <w:jc w:val="center"/>
              <w:rPr>
                <w:rFonts w:ascii="宋体" w:hAnsi="宋体" w:hint="eastAsia"/>
                <w:sz w:val="21"/>
                <w:szCs w:val="21"/>
              </w:rPr>
            </w:pPr>
          </w:p>
        </w:tc>
        <w:tc>
          <w:tcPr>
            <w:tcW w:w="670" w:type="dxa"/>
            <w:vAlign w:val="center"/>
          </w:tcPr>
          <w:p w14:paraId="6DD7A8EA" w14:textId="77777777" w:rsidR="00000000" w:rsidRDefault="00704CB9">
            <w:pPr>
              <w:spacing w:line="280" w:lineRule="exact"/>
              <w:jc w:val="center"/>
              <w:rPr>
                <w:rFonts w:ascii="宋体" w:hAnsi="宋体" w:hint="eastAsia"/>
                <w:sz w:val="21"/>
                <w:szCs w:val="21"/>
              </w:rPr>
            </w:pPr>
          </w:p>
        </w:tc>
        <w:tc>
          <w:tcPr>
            <w:tcW w:w="680" w:type="dxa"/>
            <w:vAlign w:val="center"/>
          </w:tcPr>
          <w:p w14:paraId="0577FF24" w14:textId="77777777" w:rsidR="00000000" w:rsidRDefault="00704CB9">
            <w:pPr>
              <w:spacing w:line="280" w:lineRule="exact"/>
              <w:jc w:val="center"/>
              <w:rPr>
                <w:rFonts w:ascii="宋体" w:hAnsi="宋体" w:hint="eastAsia"/>
                <w:sz w:val="21"/>
                <w:szCs w:val="21"/>
              </w:rPr>
            </w:pPr>
          </w:p>
        </w:tc>
        <w:tc>
          <w:tcPr>
            <w:tcW w:w="670" w:type="dxa"/>
          </w:tcPr>
          <w:p w14:paraId="6783AB5E" w14:textId="77777777" w:rsidR="00000000" w:rsidRDefault="00704CB9">
            <w:pPr>
              <w:spacing w:line="280" w:lineRule="exact"/>
              <w:jc w:val="center"/>
              <w:rPr>
                <w:rFonts w:ascii="宋体" w:hAnsi="宋体" w:hint="eastAsia"/>
                <w:sz w:val="21"/>
                <w:szCs w:val="21"/>
              </w:rPr>
            </w:pPr>
          </w:p>
        </w:tc>
        <w:tc>
          <w:tcPr>
            <w:tcW w:w="782" w:type="dxa"/>
          </w:tcPr>
          <w:p w14:paraId="41522431" w14:textId="77777777" w:rsidR="00000000" w:rsidRDefault="00704CB9">
            <w:pPr>
              <w:spacing w:line="280" w:lineRule="exact"/>
              <w:jc w:val="center"/>
              <w:rPr>
                <w:rFonts w:ascii="宋体" w:hAnsi="宋体" w:hint="eastAsia"/>
                <w:sz w:val="21"/>
                <w:szCs w:val="21"/>
              </w:rPr>
            </w:pPr>
          </w:p>
        </w:tc>
        <w:tc>
          <w:tcPr>
            <w:tcW w:w="665" w:type="dxa"/>
          </w:tcPr>
          <w:p w14:paraId="07434CFD" w14:textId="77777777" w:rsidR="00000000" w:rsidRDefault="00704CB9">
            <w:pPr>
              <w:spacing w:line="280" w:lineRule="exact"/>
              <w:jc w:val="center"/>
              <w:rPr>
                <w:rFonts w:ascii="宋体" w:hAnsi="宋体" w:hint="eastAsia"/>
                <w:sz w:val="21"/>
                <w:szCs w:val="21"/>
              </w:rPr>
            </w:pPr>
          </w:p>
        </w:tc>
        <w:tc>
          <w:tcPr>
            <w:tcW w:w="709" w:type="dxa"/>
          </w:tcPr>
          <w:p w14:paraId="3BED2994" w14:textId="77777777" w:rsidR="00000000" w:rsidRDefault="00704CB9">
            <w:pPr>
              <w:spacing w:line="280" w:lineRule="exact"/>
              <w:jc w:val="center"/>
              <w:rPr>
                <w:rFonts w:ascii="宋体" w:hAnsi="宋体" w:hint="eastAsia"/>
                <w:sz w:val="21"/>
                <w:szCs w:val="21"/>
              </w:rPr>
            </w:pPr>
          </w:p>
        </w:tc>
        <w:tc>
          <w:tcPr>
            <w:tcW w:w="850" w:type="dxa"/>
          </w:tcPr>
          <w:p w14:paraId="1460D7ED" w14:textId="77777777" w:rsidR="00000000" w:rsidRDefault="00704CB9">
            <w:pPr>
              <w:spacing w:line="280" w:lineRule="exact"/>
              <w:jc w:val="center"/>
              <w:rPr>
                <w:rFonts w:ascii="宋体" w:hAnsi="宋体" w:hint="eastAsia"/>
                <w:sz w:val="21"/>
                <w:szCs w:val="21"/>
              </w:rPr>
            </w:pPr>
          </w:p>
        </w:tc>
      </w:tr>
      <w:tr w:rsidR="00000000" w14:paraId="3C8DEB79" w14:textId="77777777">
        <w:trPr>
          <w:cantSplit/>
          <w:trHeight w:val="436"/>
          <w:jc w:val="center"/>
        </w:trPr>
        <w:tc>
          <w:tcPr>
            <w:tcW w:w="2998" w:type="dxa"/>
            <w:vAlign w:val="center"/>
          </w:tcPr>
          <w:p w14:paraId="0F5797C1" w14:textId="77777777" w:rsidR="00000000" w:rsidRDefault="00704CB9">
            <w:pPr>
              <w:spacing w:line="280" w:lineRule="exact"/>
              <w:rPr>
                <w:rFonts w:ascii="宋体" w:hAnsi="宋体" w:hint="eastAsia"/>
                <w:sz w:val="21"/>
                <w:szCs w:val="21"/>
              </w:rPr>
            </w:pPr>
            <w:r>
              <w:rPr>
                <w:rFonts w:ascii="宋体" w:hAnsi="宋体" w:hint="eastAsia"/>
                <w:sz w:val="21"/>
                <w:szCs w:val="21"/>
              </w:rPr>
              <w:t>动力设备拆装</w:t>
            </w:r>
          </w:p>
        </w:tc>
        <w:tc>
          <w:tcPr>
            <w:tcW w:w="851" w:type="dxa"/>
            <w:vAlign w:val="center"/>
          </w:tcPr>
          <w:p w14:paraId="2E657AAA" w14:textId="77777777" w:rsidR="00000000" w:rsidRDefault="00704CB9">
            <w:pPr>
              <w:spacing w:line="280" w:lineRule="exact"/>
              <w:jc w:val="center"/>
              <w:rPr>
                <w:rFonts w:ascii="宋体" w:hAnsi="宋体" w:hint="eastAsia"/>
                <w:sz w:val="21"/>
                <w:szCs w:val="21"/>
              </w:rPr>
            </w:pPr>
          </w:p>
        </w:tc>
        <w:tc>
          <w:tcPr>
            <w:tcW w:w="800" w:type="dxa"/>
            <w:vAlign w:val="center"/>
          </w:tcPr>
          <w:p w14:paraId="061FA467" w14:textId="77777777" w:rsidR="00000000" w:rsidRDefault="00704CB9">
            <w:pPr>
              <w:spacing w:line="280" w:lineRule="exact"/>
              <w:jc w:val="center"/>
              <w:rPr>
                <w:rFonts w:ascii="宋体" w:hAnsi="宋体" w:hint="eastAsia"/>
                <w:sz w:val="21"/>
                <w:szCs w:val="21"/>
              </w:rPr>
            </w:pPr>
          </w:p>
        </w:tc>
        <w:tc>
          <w:tcPr>
            <w:tcW w:w="850" w:type="dxa"/>
            <w:vAlign w:val="center"/>
          </w:tcPr>
          <w:p w14:paraId="06F2B25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27AFE8C1"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4" w:type="dxa"/>
            <w:vAlign w:val="center"/>
          </w:tcPr>
          <w:p w14:paraId="2280FC59" w14:textId="77777777" w:rsidR="00000000" w:rsidRDefault="00704CB9">
            <w:pPr>
              <w:spacing w:line="280" w:lineRule="exact"/>
              <w:jc w:val="center"/>
              <w:rPr>
                <w:rFonts w:ascii="宋体" w:hAnsi="宋体" w:hint="eastAsia"/>
                <w:sz w:val="21"/>
                <w:szCs w:val="21"/>
              </w:rPr>
            </w:pPr>
          </w:p>
        </w:tc>
        <w:tc>
          <w:tcPr>
            <w:tcW w:w="675" w:type="dxa"/>
            <w:vAlign w:val="center"/>
          </w:tcPr>
          <w:p w14:paraId="495D99B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26DE7126"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3EA781B7" w14:textId="77777777" w:rsidR="00000000" w:rsidRDefault="00704CB9">
            <w:pPr>
              <w:spacing w:line="280" w:lineRule="exact"/>
              <w:jc w:val="center"/>
              <w:rPr>
                <w:rFonts w:ascii="宋体" w:hAnsi="宋体" w:hint="eastAsia"/>
                <w:sz w:val="21"/>
                <w:szCs w:val="21"/>
              </w:rPr>
            </w:pPr>
          </w:p>
        </w:tc>
        <w:tc>
          <w:tcPr>
            <w:tcW w:w="680" w:type="dxa"/>
            <w:vAlign w:val="center"/>
          </w:tcPr>
          <w:p w14:paraId="3B282B3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tcPr>
          <w:p w14:paraId="0F0DA4E3" w14:textId="77777777" w:rsidR="00000000" w:rsidRDefault="00704CB9">
            <w:pPr>
              <w:spacing w:line="280" w:lineRule="exact"/>
              <w:jc w:val="center"/>
              <w:rPr>
                <w:rFonts w:ascii="宋体" w:hAnsi="宋体" w:hint="eastAsia"/>
                <w:sz w:val="21"/>
                <w:szCs w:val="21"/>
              </w:rPr>
            </w:pPr>
          </w:p>
        </w:tc>
        <w:tc>
          <w:tcPr>
            <w:tcW w:w="782" w:type="dxa"/>
          </w:tcPr>
          <w:p w14:paraId="197B40C7" w14:textId="77777777" w:rsidR="00000000" w:rsidRDefault="00704CB9">
            <w:pPr>
              <w:spacing w:line="280" w:lineRule="exact"/>
              <w:jc w:val="center"/>
              <w:rPr>
                <w:rFonts w:ascii="宋体" w:hAnsi="宋体" w:hint="eastAsia"/>
                <w:sz w:val="21"/>
                <w:szCs w:val="21"/>
              </w:rPr>
            </w:pPr>
          </w:p>
        </w:tc>
        <w:tc>
          <w:tcPr>
            <w:tcW w:w="665" w:type="dxa"/>
          </w:tcPr>
          <w:p w14:paraId="2870E17E" w14:textId="77777777" w:rsidR="00000000" w:rsidRDefault="00704CB9">
            <w:pPr>
              <w:spacing w:line="280" w:lineRule="exact"/>
              <w:jc w:val="center"/>
              <w:rPr>
                <w:rFonts w:ascii="宋体" w:hAnsi="宋体" w:hint="eastAsia"/>
                <w:sz w:val="21"/>
                <w:szCs w:val="21"/>
              </w:rPr>
            </w:pPr>
          </w:p>
        </w:tc>
        <w:tc>
          <w:tcPr>
            <w:tcW w:w="709" w:type="dxa"/>
          </w:tcPr>
          <w:p w14:paraId="0D877864" w14:textId="77777777" w:rsidR="00000000" w:rsidRDefault="00704CB9">
            <w:pPr>
              <w:spacing w:line="280" w:lineRule="exact"/>
              <w:jc w:val="center"/>
              <w:rPr>
                <w:rFonts w:ascii="宋体" w:hAnsi="宋体" w:hint="eastAsia"/>
                <w:sz w:val="21"/>
                <w:szCs w:val="21"/>
              </w:rPr>
            </w:pPr>
          </w:p>
        </w:tc>
        <w:tc>
          <w:tcPr>
            <w:tcW w:w="850" w:type="dxa"/>
          </w:tcPr>
          <w:p w14:paraId="21225119" w14:textId="77777777" w:rsidR="00000000" w:rsidRDefault="00704CB9">
            <w:pPr>
              <w:spacing w:line="280" w:lineRule="exact"/>
              <w:jc w:val="center"/>
              <w:rPr>
                <w:rFonts w:ascii="宋体" w:hAnsi="宋体" w:hint="eastAsia"/>
                <w:sz w:val="21"/>
                <w:szCs w:val="21"/>
              </w:rPr>
            </w:pPr>
          </w:p>
        </w:tc>
      </w:tr>
      <w:tr w:rsidR="00000000" w14:paraId="2362275E" w14:textId="77777777">
        <w:trPr>
          <w:cantSplit/>
          <w:trHeight w:val="399"/>
          <w:jc w:val="center"/>
        </w:trPr>
        <w:tc>
          <w:tcPr>
            <w:tcW w:w="2998" w:type="dxa"/>
            <w:vAlign w:val="center"/>
          </w:tcPr>
          <w:p w14:paraId="2B8F4E0F" w14:textId="77777777" w:rsidR="00000000" w:rsidRDefault="00704CB9">
            <w:pPr>
              <w:spacing w:line="280" w:lineRule="exact"/>
              <w:rPr>
                <w:rFonts w:ascii="宋体" w:hAnsi="宋体" w:hint="eastAsia"/>
                <w:sz w:val="21"/>
                <w:szCs w:val="21"/>
              </w:rPr>
            </w:pPr>
            <w:r>
              <w:rPr>
                <w:rFonts w:ascii="宋体" w:hAnsi="宋体" w:hint="eastAsia"/>
                <w:sz w:val="21"/>
                <w:szCs w:val="21"/>
              </w:rPr>
              <w:t>电气与自动控制</w:t>
            </w:r>
          </w:p>
        </w:tc>
        <w:tc>
          <w:tcPr>
            <w:tcW w:w="851" w:type="dxa"/>
            <w:vAlign w:val="center"/>
          </w:tcPr>
          <w:p w14:paraId="33B26BC5" w14:textId="77777777" w:rsidR="00000000" w:rsidRDefault="00704CB9">
            <w:pPr>
              <w:spacing w:line="280" w:lineRule="exact"/>
              <w:jc w:val="center"/>
              <w:rPr>
                <w:rFonts w:ascii="宋体" w:hAnsi="宋体" w:hint="eastAsia"/>
                <w:sz w:val="21"/>
                <w:szCs w:val="21"/>
              </w:rPr>
            </w:pPr>
          </w:p>
        </w:tc>
        <w:tc>
          <w:tcPr>
            <w:tcW w:w="800" w:type="dxa"/>
            <w:vAlign w:val="center"/>
          </w:tcPr>
          <w:p w14:paraId="5EDD21A2" w14:textId="77777777" w:rsidR="00000000" w:rsidRDefault="00704CB9">
            <w:pPr>
              <w:spacing w:line="280" w:lineRule="exact"/>
              <w:jc w:val="center"/>
              <w:rPr>
                <w:rFonts w:ascii="宋体" w:hAnsi="宋体" w:hint="eastAsia"/>
                <w:sz w:val="21"/>
                <w:szCs w:val="21"/>
              </w:rPr>
            </w:pPr>
          </w:p>
        </w:tc>
        <w:tc>
          <w:tcPr>
            <w:tcW w:w="850" w:type="dxa"/>
            <w:vAlign w:val="center"/>
          </w:tcPr>
          <w:p w14:paraId="64601F1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56967E8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4" w:type="dxa"/>
            <w:vAlign w:val="center"/>
          </w:tcPr>
          <w:p w14:paraId="668065C4" w14:textId="77777777" w:rsidR="00000000" w:rsidRDefault="00704CB9">
            <w:pPr>
              <w:spacing w:line="280" w:lineRule="exact"/>
              <w:jc w:val="center"/>
              <w:rPr>
                <w:rFonts w:ascii="宋体" w:hAnsi="宋体" w:hint="eastAsia"/>
                <w:sz w:val="21"/>
                <w:szCs w:val="21"/>
              </w:rPr>
            </w:pPr>
          </w:p>
        </w:tc>
        <w:tc>
          <w:tcPr>
            <w:tcW w:w="675" w:type="dxa"/>
            <w:vAlign w:val="center"/>
          </w:tcPr>
          <w:p w14:paraId="66CD0BE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634EBF36"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5F0A6517" w14:textId="77777777" w:rsidR="00000000" w:rsidRDefault="00704CB9">
            <w:pPr>
              <w:spacing w:line="280" w:lineRule="exact"/>
              <w:jc w:val="center"/>
              <w:rPr>
                <w:rFonts w:ascii="宋体" w:hAnsi="宋体" w:hint="eastAsia"/>
                <w:sz w:val="21"/>
                <w:szCs w:val="21"/>
              </w:rPr>
            </w:pPr>
          </w:p>
        </w:tc>
        <w:tc>
          <w:tcPr>
            <w:tcW w:w="680" w:type="dxa"/>
            <w:vAlign w:val="center"/>
          </w:tcPr>
          <w:p w14:paraId="2CD5017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tcPr>
          <w:p w14:paraId="02A61178" w14:textId="77777777" w:rsidR="00000000" w:rsidRDefault="00704CB9">
            <w:pPr>
              <w:spacing w:line="280" w:lineRule="exact"/>
              <w:jc w:val="center"/>
              <w:rPr>
                <w:rFonts w:ascii="宋体" w:hAnsi="宋体" w:hint="eastAsia"/>
                <w:sz w:val="21"/>
                <w:szCs w:val="21"/>
              </w:rPr>
            </w:pPr>
          </w:p>
        </w:tc>
        <w:tc>
          <w:tcPr>
            <w:tcW w:w="782" w:type="dxa"/>
          </w:tcPr>
          <w:p w14:paraId="37F8D6E6" w14:textId="77777777" w:rsidR="00000000" w:rsidRDefault="00704CB9">
            <w:pPr>
              <w:spacing w:line="280" w:lineRule="exact"/>
              <w:jc w:val="center"/>
              <w:rPr>
                <w:rFonts w:ascii="宋体" w:hAnsi="宋体" w:hint="eastAsia"/>
                <w:sz w:val="21"/>
                <w:szCs w:val="21"/>
              </w:rPr>
            </w:pPr>
          </w:p>
        </w:tc>
        <w:tc>
          <w:tcPr>
            <w:tcW w:w="665" w:type="dxa"/>
          </w:tcPr>
          <w:p w14:paraId="60591923" w14:textId="77777777" w:rsidR="00000000" w:rsidRDefault="00704CB9">
            <w:pPr>
              <w:spacing w:line="280" w:lineRule="exact"/>
              <w:jc w:val="center"/>
              <w:rPr>
                <w:rFonts w:ascii="宋体" w:hAnsi="宋体" w:hint="eastAsia"/>
                <w:sz w:val="21"/>
                <w:szCs w:val="21"/>
              </w:rPr>
            </w:pPr>
          </w:p>
        </w:tc>
        <w:tc>
          <w:tcPr>
            <w:tcW w:w="709" w:type="dxa"/>
          </w:tcPr>
          <w:p w14:paraId="55262D8E" w14:textId="77777777" w:rsidR="00000000" w:rsidRDefault="00704CB9">
            <w:pPr>
              <w:spacing w:line="280" w:lineRule="exact"/>
              <w:jc w:val="center"/>
              <w:rPr>
                <w:rFonts w:ascii="宋体" w:hAnsi="宋体" w:hint="eastAsia"/>
                <w:sz w:val="21"/>
                <w:szCs w:val="21"/>
              </w:rPr>
            </w:pPr>
          </w:p>
        </w:tc>
        <w:tc>
          <w:tcPr>
            <w:tcW w:w="850" w:type="dxa"/>
          </w:tcPr>
          <w:p w14:paraId="34AE7242" w14:textId="77777777" w:rsidR="00000000" w:rsidRDefault="00704CB9">
            <w:pPr>
              <w:spacing w:line="280" w:lineRule="exact"/>
              <w:jc w:val="center"/>
              <w:rPr>
                <w:rFonts w:ascii="宋体" w:hAnsi="宋体" w:hint="eastAsia"/>
                <w:sz w:val="21"/>
                <w:szCs w:val="21"/>
              </w:rPr>
            </w:pPr>
          </w:p>
        </w:tc>
      </w:tr>
      <w:tr w:rsidR="00000000" w14:paraId="623A2BC6" w14:textId="77777777">
        <w:trPr>
          <w:cantSplit/>
          <w:trHeight w:val="419"/>
          <w:jc w:val="center"/>
        </w:trPr>
        <w:tc>
          <w:tcPr>
            <w:tcW w:w="2998" w:type="dxa"/>
            <w:vAlign w:val="center"/>
          </w:tcPr>
          <w:p w14:paraId="078D0F61" w14:textId="77777777" w:rsidR="00000000" w:rsidRDefault="00704CB9">
            <w:pPr>
              <w:spacing w:line="280" w:lineRule="exact"/>
              <w:rPr>
                <w:rFonts w:ascii="宋体" w:hAnsi="宋体" w:hint="eastAsia"/>
                <w:sz w:val="21"/>
                <w:szCs w:val="21"/>
              </w:rPr>
            </w:pPr>
            <w:r>
              <w:rPr>
                <w:rFonts w:ascii="宋体" w:hAnsi="宋体" w:hint="eastAsia"/>
                <w:sz w:val="21"/>
                <w:szCs w:val="21"/>
              </w:rPr>
              <w:t>动力设备操作</w:t>
            </w:r>
          </w:p>
        </w:tc>
        <w:tc>
          <w:tcPr>
            <w:tcW w:w="851" w:type="dxa"/>
            <w:vAlign w:val="center"/>
          </w:tcPr>
          <w:p w14:paraId="4993A1A1" w14:textId="77777777" w:rsidR="00000000" w:rsidRDefault="00704CB9">
            <w:pPr>
              <w:spacing w:line="280" w:lineRule="exact"/>
              <w:jc w:val="center"/>
              <w:rPr>
                <w:rFonts w:ascii="宋体" w:hAnsi="宋体" w:hint="eastAsia"/>
                <w:sz w:val="21"/>
                <w:szCs w:val="21"/>
              </w:rPr>
            </w:pPr>
          </w:p>
        </w:tc>
        <w:tc>
          <w:tcPr>
            <w:tcW w:w="800" w:type="dxa"/>
            <w:vAlign w:val="center"/>
          </w:tcPr>
          <w:p w14:paraId="3FAC6977" w14:textId="77777777" w:rsidR="00000000" w:rsidRDefault="00704CB9">
            <w:pPr>
              <w:spacing w:line="280" w:lineRule="exact"/>
              <w:jc w:val="center"/>
              <w:rPr>
                <w:rFonts w:ascii="宋体" w:hAnsi="宋体" w:hint="eastAsia"/>
                <w:sz w:val="21"/>
                <w:szCs w:val="21"/>
              </w:rPr>
            </w:pPr>
          </w:p>
        </w:tc>
        <w:tc>
          <w:tcPr>
            <w:tcW w:w="850" w:type="dxa"/>
            <w:vAlign w:val="center"/>
          </w:tcPr>
          <w:p w14:paraId="5456DB1D" w14:textId="77777777" w:rsidR="00000000" w:rsidRDefault="00704CB9">
            <w:pPr>
              <w:spacing w:line="280" w:lineRule="exact"/>
              <w:jc w:val="center"/>
              <w:rPr>
                <w:rFonts w:ascii="宋体" w:hAnsi="宋体" w:hint="eastAsia"/>
                <w:sz w:val="21"/>
                <w:szCs w:val="21"/>
              </w:rPr>
            </w:pPr>
          </w:p>
        </w:tc>
        <w:tc>
          <w:tcPr>
            <w:tcW w:w="901" w:type="dxa"/>
            <w:vAlign w:val="center"/>
          </w:tcPr>
          <w:p w14:paraId="2320BC0E" w14:textId="77777777" w:rsidR="00000000" w:rsidRDefault="00704CB9">
            <w:pPr>
              <w:spacing w:line="280" w:lineRule="exact"/>
              <w:jc w:val="center"/>
              <w:rPr>
                <w:rFonts w:ascii="宋体" w:hAnsi="宋体" w:hint="eastAsia"/>
                <w:sz w:val="21"/>
                <w:szCs w:val="21"/>
              </w:rPr>
            </w:pPr>
          </w:p>
        </w:tc>
        <w:tc>
          <w:tcPr>
            <w:tcW w:w="844" w:type="dxa"/>
            <w:vAlign w:val="center"/>
          </w:tcPr>
          <w:p w14:paraId="39DB3ABB" w14:textId="77777777" w:rsidR="00000000" w:rsidRDefault="00704CB9">
            <w:pPr>
              <w:spacing w:line="280" w:lineRule="exact"/>
              <w:jc w:val="center"/>
              <w:rPr>
                <w:rFonts w:ascii="宋体" w:hAnsi="宋体" w:hint="eastAsia"/>
                <w:sz w:val="21"/>
                <w:szCs w:val="21"/>
              </w:rPr>
            </w:pPr>
          </w:p>
        </w:tc>
        <w:tc>
          <w:tcPr>
            <w:tcW w:w="675" w:type="dxa"/>
            <w:vAlign w:val="center"/>
          </w:tcPr>
          <w:p w14:paraId="2A68E303" w14:textId="77777777" w:rsidR="00000000" w:rsidRDefault="00704CB9">
            <w:pPr>
              <w:spacing w:line="280" w:lineRule="exact"/>
              <w:jc w:val="center"/>
              <w:rPr>
                <w:rFonts w:ascii="宋体" w:hAnsi="宋体" w:hint="eastAsia"/>
                <w:sz w:val="21"/>
                <w:szCs w:val="21"/>
              </w:rPr>
            </w:pPr>
          </w:p>
        </w:tc>
        <w:tc>
          <w:tcPr>
            <w:tcW w:w="670" w:type="dxa"/>
            <w:vAlign w:val="center"/>
          </w:tcPr>
          <w:p w14:paraId="14D9C415"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014412E1" w14:textId="77777777" w:rsidR="00000000" w:rsidRDefault="00704CB9">
            <w:pPr>
              <w:spacing w:line="280" w:lineRule="exact"/>
              <w:jc w:val="center"/>
              <w:rPr>
                <w:rFonts w:ascii="宋体" w:hAnsi="宋体" w:hint="eastAsia"/>
                <w:sz w:val="21"/>
                <w:szCs w:val="21"/>
              </w:rPr>
            </w:pPr>
          </w:p>
        </w:tc>
        <w:tc>
          <w:tcPr>
            <w:tcW w:w="680" w:type="dxa"/>
            <w:vAlign w:val="center"/>
          </w:tcPr>
          <w:p w14:paraId="2B94EC86"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tcPr>
          <w:p w14:paraId="0B429FA9" w14:textId="77777777" w:rsidR="00000000" w:rsidRDefault="00704CB9">
            <w:pPr>
              <w:spacing w:line="280" w:lineRule="exact"/>
              <w:jc w:val="center"/>
              <w:rPr>
                <w:rFonts w:ascii="宋体" w:hAnsi="宋体" w:hint="eastAsia"/>
                <w:sz w:val="21"/>
                <w:szCs w:val="21"/>
              </w:rPr>
            </w:pPr>
          </w:p>
        </w:tc>
        <w:tc>
          <w:tcPr>
            <w:tcW w:w="782" w:type="dxa"/>
          </w:tcPr>
          <w:p w14:paraId="15F3C03F" w14:textId="77777777" w:rsidR="00000000" w:rsidRDefault="00704CB9">
            <w:pPr>
              <w:spacing w:line="280" w:lineRule="exact"/>
              <w:jc w:val="center"/>
              <w:rPr>
                <w:rFonts w:ascii="宋体" w:hAnsi="宋体" w:hint="eastAsia"/>
                <w:sz w:val="21"/>
                <w:szCs w:val="21"/>
              </w:rPr>
            </w:pPr>
          </w:p>
        </w:tc>
        <w:tc>
          <w:tcPr>
            <w:tcW w:w="665" w:type="dxa"/>
          </w:tcPr>
          <w:p w14:paraId="4322E24D" w14:textId="77777777" w:rsidR="00000000" w:rsidRDefault="00704CB9">
            <w:pPr>
              <w:spacing w:line="280" w:lineRule="exact"/>
              <w:jc w:val="center"/>
              <w:rPr>
                <w:rFonts w:ascii="宋体" w:hAnsi="宋体" w:hint="eastAsia"/>
                <w:sz w:val="21"/>
                <w:szCs w:val="21"/>
              </w:rPr>
            </w:pPr>
          </w:p>
        </w:tc>
        <w:tc>
          <w:tcPr>
            <w:tcW w:w="709" w:type="dxa"/>
          </w:tcPr>
          <w:p w14:paraId="2C508904" w14:textId="77777777" w:rsidR="00000000" w:rsidRDefault="00704CB9">
            <w:pPr>
              <w:spacing w:line="280" w:lineRule="exact"/>
              <w:jc w:val="center"/>
              <w:rPr>
                <w:rFonts w:ascii="宋体" w:hAnsi="宋体" w:hint="eastAsia"/>
                <w:sz w:val="21"/>
                <w:szCs w:val="21"/>
              </w:rPr>
            </w:pPr>
          </w:p>
        </w:tc>
        <w:tc>
          <w:tcPr>
            <w:tcW w:w="850" w:type="dxa"/>
          </w:tcPr>
          <w:p w14:paraId="28A522F0" w14:textId="77777777" w:rsidR="00000000" w:rsidRDefault="00704CB9">
            <w:pPr>
              <w:spacing w:line="280" w:lineRule="exact"/>
              <w:jc w:val="center"/>
              <w:rPr>
                <w:rFonts w:ascii="宋体" w:hAnsi="宋体" w:hint="eastAsia"/>
                <w:sz w:val="21"/>
                <w:szCs w:val="21"/>
              </w:rPr>
            </w:pPr>
          </w:p>
        </w:tc>
      </w:tr>
      <w:tr w:rsidR="00000000" w14:paraId="71245F2A" w14:textId="77777777">
        <w:trPr>
          <w:cantSplit/>
          <w:trHeight w:val="454"/>
          <w:jc w:val="center"/>
        </w:trPr>
        <w:tc>
          <w:tcPr>
            <w:tcW w:w="2998" w:type="dxa"/>
            <w:vAlign w:val="center"/>
          </w:tcPr>
          <w:p w14:paraId="6CAE3BEB" w14:textId="77777777" w:rsidR="00000000" w:rsidRDefault="00704CB9">
            <w:pPr>
              <w:spacing w:line="280" w:lineRule="exact"/>
              <w:rPr>
                <w:rFonts w:ascii="宋体" w:hAnsi="宋体" w:hint="eastAsia"/>
                <w:sz w:val="21"/>
                <w:szCs w:val="21"/>
              </w:rPr>
            </w:pPr>
            <w:r>
              <w:rPr>
                <w:rFonts w:ascii="宋体" w:hAnsi="宋体" w:hint="eastAsia"/>
                <w:sz w:val="21"/>
                <w:szCs w:val="21"/>
              </w:rPr>
              <w:t>船舶电工工艺和电气设备</w:t>
            </w:r>
          </w:p>
        </w:tc>
        <w:tc>
          <w:tcPr>
            <w:tcW w:w="851" w:type="dxa"/>
            <w:vAlign w:val="center"/>
          </w:tcPr>
          <w:p w14:paraId="733DA346" w14:textId="77777777" w:rsidR="00000000" w:rsidRDefault="00704CB9">
            <w:pPr>
              <w:spacing w:line="280" w:lineRule="exact"/>
              <w:jc w:val="center"/>
              <w:rPr>
                <w:rFonts w:ascii="宋体" w:hAnsi="宋体" w:hint="eastAsia"/>
                <w:sz w:val="21"/>
                <w:szCs w:val="21"/>
              </w:rPr>
            </w:pPr>
          </w:p>
        </w:tc>
        <w:tc>
          <w:tcPr>
            <w:tcW w:w="800" w:type="dxa"/>
            <w:vAlign w:val="center"/>
          </w:tcPr>
          <w:p w14:paraId="1EADACD8" w14:textId="77777777" w:rsidR="00000000" w:rsidRDefault="00704CB9">
            <w:pPr>
              <w:spacing w:line="280" w:lineRule="exact"/>
              <w:jc w:val="center"/>
              <w:rPr>
                <w:rFonts w:ascii="宋体" w:hAnsi="宋体" w:hint="eastAsia"/>
                <w:sz w:val="21"/>
                <w:szCs w:val="21"/>
              </w:rPr>
            </w:pPr>
          </w:p>
        </w:tc>
        <w:tc>
          <w:tcPr>
            <w:tcW w:w="850" w:type="dxa"/>
            <w:vAlign w:val="center"/>
          </w:tcPr>
          <w:p w14:paraId="07CC8A0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4CD8D54F" w14:textId="77777777" w:rsidR="00000000" w:rsidRDefault="00704CB9">
            <w:pPr>
              <w:spacing w:line="280" w:lineRule="exact"/>
              <w:jc w:val="center"/>
              <w:rPr>
                <w:rFonts w:ascii="宋体" w:hAnsi="宋体" w:hint="eastAsia"/>
                <w:sz w:val="21"/>
                <w:szCs w:val="21"/>
              </w:rPr>
            </w:pPr>
          </w:p>
        </w:tc>
        <w:tc>
          <w:tcPr>
            <w:tcW w:w="844" w:type="dxa"/>
            <w:vAlign w:val="center"/>
          </w:tcPr>
          <w:p w14:paraId="357C2791" w14:textId="77777777" w:rsidR="00000000" w:rsidRDefault="00704CB9">
            <w:pPr>
              <w:spacing w:line="280" w:lineRule="exact"/>
              <w:jc w:val="center"/>
              <w:rPr>
                <w:rFonts w:ascii="宋体" w:hAnsi="宋体" w:hint="eastAsia"/>
                <w:sz w:val="21"/>
                <w:szCs w:val="21"/>
              </w:rPr>
            </w:pPr>
          </w:p>
        </w:tc>
        <w:tc>
          <w:tcPr>
            <w:tcW w:w="675" w:type="dxa"/>
            <w:vAlign w:val="center"/>
          </w:tcPr>
          <w:p w14:paraId="7706C6C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5A04D01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05AF7EFD" w14:textId="77777777" w:rsidR="00000000" w:rsidRDefault="00704CB9">
            <w:pPr>
              <w:spacing w:line="280" w:lineRule="exact"/>
              <w:jc w:val="center"/>
              <w:rPr>
                <w:rFonts w:ascii="宋体" w:hAnsi="宋体" w:hint="eastAsia"/>
                <w:sz w:val="21"/>
                <w:szCs w:val="21"/>
              </w:rPr>
            </w:pPr>
          </w:p>
        </w:tc>
        <w:tc>
          <w:tcPr>
            <w:tcW w:w="680" w:type="dxa"/>
            <w:vAlign w:val="center"/>
          </w:tcPr>
          <w:p w14:paraId="38A75CB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tcPr>
          <w:p w14:paraId="079CCA27" w14:textId="77777777" w:rsidR="00000000" w:rsidRDefault="00704CB9">
            <w:pPr>
              <w:spacing w:line="280" w:lineRule="exact"/>
              <w:jc w:val="center"/>
              <w:rPr>
                <w:rFonts w:ascii="宋体" w:hAnsi="宋体" w:hint="eastAsia"/>
                <w:sz w:val="21"/>
                <w:szCs w:val="21"/>
              </w:rPr>
            </w:pPr>
          </w:p>
        </w:tc>
        <w:tc>
          <w:tcPr>
            <w:tcW w:w="782" w:type="dxa"/>
          </w:tcPr>
          <w:p w14:paraId="2503DC56" w14:textId="77777777" w:rsidR="00000000" w:rsidRDefault="00704CB9">
            <w:pPr>
              <w:spacing w:line="280" w:lineRule="exact"/>
              <w:jc w:val="center"/>
              <w:rPr>
                <w:rFonts w:ascii="宋体" w:hAnsi="宋体" w:hint="eastAsia"/>
                <w:sz w:val="21"/>
                <w:szCs w:val="21"/>
              </w:rPr>
            </w:pPr>
          </w:p>
        </w:tc>
        <w:tc>
          <w:tcPr>
            <w:tcW w:w="665" w:type="dxa"/>
          </w:tcPr>
          <w:p w14:paraId="2028A27D" w14:textId="77777777" w:rsidR="00000000" w:rsidRDefault="00704CB9">
            <w:pPr>
              <w:spacing w:line="280" w:lineRule="exact"/>
              <w:jc w:val="center"/>
              <w:rPr>
                <w:rFonts w:ascii="宋体" w:hAnsi="宋体" w:hint="eastAsia"/>
                <w:sz w:val="21"/>
                <w:szCs w:val="21"/>
              </w:rPr>
            </w:pPr>
          </w:p>
        </w:tc>
        <w:tc>
          <w:tcPr>
            <w:tcW w:w="709" w:type="dxa"/>
          </w:tcPr>
          <w:p w14:paraId="51EE67AE" w14:textId="77777777" w:rsidR="00000000" w:rsidRDefault="00704CB9">
            <w:pPr>
              <w:spacing w:line="280" w:lineRule="exact"/>
              <w:jc w:val="center"/>
              <w:rPr>
                <w:rFonts w:ascii="宋体" w:hAnsi="宋体" w:hint="eastAsia"/>
                <w:sz w:val="21"/>
                <w:szCs w:val="21"/>
              </w:rPr>
            </w:pPr>
          </w:p>
        </w:tc>
        <w:tc>
          <w:tcPr>
            <w:tcW w:w="850" w:type="dxa"/>
          </w:tcPr>
          <w:p w14:paraId="420C68FC" w14:textId="77777777" w:rsidR="00000000" w:rsidRDefault="00704CB9">
            <w:pPr>
              <w:spacing w:line="280" w:lineRule="exact"/>
              <w:jc w:val="center"/>
              <w:rPr>
                <w:rFonts w:ascii="宋体" w:hAnsi="宋体" w:hint="eastAsia"/>
                <w:sz w:val="21"/>
                <w:szCs w:val="21"/>
              </w:rPr>
            </w:pPr>
          </w:p>
        </w:tc>
      </w:tr>
      <w:tr w:rsidR="00000000" w14:paraId="22A85E53" w14:textId="77777777">
        <w:trPr>
          <w:cantSplit/>
          <w:trHeight w:val="454"/>
          <w:jc w:val="center"/>
        </w:trPr>
        <w:tc>
          <w:tcPr>
            <w:tcW w:w="2998" w:type="dxa"/>
            <w:vAlign w:val="center"/>
          </w:tcPr>
          <w:p w14:paraId="1B63C360" w14:textId="77777777" w:rsidR="00000000" w:rsidRDefault="00704CB9">
            <w:pPr>
              <w:spacing w:line="280" w:lineRule="exact"/>
              <w:rPr>
                <w:rFonts w:ascii="宋体" w:hAnsi="宋体" w:hint="eastAsia"/>
                <w:sz w:val="21"/>
                <w:szCs w:val="21"/>
              </w:rPr>
            </w:pPr>
            <w:r>
              <w:rPr>
                <w:rFonts w:ascii="宋体" w:hAnsi="宋体" w:hint="eastAsia"/>
                <w:sz w:val="21"/>
                <w:szCs w:val="21"/>
              </w:rPr>
              <w:t>金工工艺</w:t>
            </w:r>
          </w:p>
        </w:tc>
        <w:tc>
          <w:tcPr>
            <w:tcW w:w="851" w:type="dxa"/>
            <w:vAlign w:val="center"/>
          </w:tcPr>
          <w:p w14:paraId="5D4AE9C1" w14:textId="77777777" w:rsidR="00000000" w:rsidRDefault="00704CB9">
            <w:pPr>
              <w:spacing w:line="280" w:lineRule="exact"/>
              <w:jc w:val="center"/>
              <w:rPr>
                <w:rFonts w:ascii="宋体" w:hAnsi="宋体" w:hint="eastAsia"/>
                <w:sz w:val="21"/>
                <w:szCs w:val="21"/>
              </w:rPr>
            </w:pPr>
          </w:p>
        </w:tc>
        <w:tc>
          <w:tcPr>
            <w:tcW w:w="800" w:type="dxa"/>
            <w:vAlign w:val="center"/>
          </w:tcPr>
          <w:p w14:paraId="1DF66D94" w14:textId="77777777" w:rsidR="00000000" w:rsidRDefault="00704CB9">
            <w:pPr>
              <w:spacing w:line="280" w:lineRule="exact"/>
              <w:jc w:val="center"/>
              <w:rPr>
                <w:rFonts w:ascii="宋体" w:hAnsi="宋体" w:hint="eastAsia"/>
                <w:sz w:val="21"/>
                <w:szCs w:val="21"/>
              </w:rPr>
            </w:pPr>
          </w:p>
        </w:tc>
        <w:tc>
          <w:tcPr>
            <w:tcW w:w="850" w:type="dxa"/>
            <w:vAlign w:val="center"/>
          </w:tcPr>
          <w:p w14:paraId="11D67FCA"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6CF1249F" w14:textId="77777777" w:rsidR="00000000" w:rsidRDefault="00704CB9">
            <w:pPr>
              <w:spacing w:line="280" w:lineRule="exact"/>
              <w:jc w:val="center"/>
              <w:rPr>
                <w:rFonts w:ascii="宋体" w:hAnsi="宋体" w:hint="eastAsia"/>
                <w:sz w:val="21"/>
                <w:szCs w:val="21"/>
              </w:rPr>
            </w:pPr>
          </w:p>
        </w:tc>
        <w:tc>
          <w:tcPr>
            <w:tcW w:w="844" w:type="dxa"/>
            <w:vAlign w:val="center"/>
          </w:tcPr>
          <w:p w14:paraId="7A16E976" w14:textId="77777777" w:rsidR="00000000" w:rsidRDefault="00704CB9">
            <w:pPr>
              <w:spacing w:line="280" w:lineRule="exact"/>
              <w:jc w:val="center"/>
              <w:rPr>
                <w:rFonts w:ascii="宋体" w:hAnsi="宋体" w:hint="eastAsia"/>
                <w:sz w:val="21"/>
                <w:szCs w:val="21"/>
              </w:rPr>
            </w:pPr>
          </w:p>
        </w:tc>
        <w:tc>
          <w:tcPr>
            <w:tcW w:w="675" w:type="dxa"/>
            <w:vAlign w:val="center"/>
          </w:tcPr>
          <w:p w14:paraId="5C073DE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1CDE2E9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12AD493E" w14:textId="77777777" w:rsidR="00000000" w:rsidRDefault="00704CB9">
            <w:pPr>
              <w:spacing w:line="280" w:lineRule="exact"/>
              <w:jc w:val="center"/>
              <w:rPr>
                <w:rFonts w:ascii="宋体" w:hAnsi="宋体" w:hint="eastAsia"/>
                <w:sz w:val="21"/>
                <w:szCs w:val="21"/>
              </w:rPr>
            </w:pPr>
          </w:p>
        </w:tc>
        <w:tc>
          <w:tcPr>
            <w:tcW w:w="680" w:type="dxa"/>
            <w:vAlign w:val="center"/>
          </w:tcPr>
          <w:p w14:paraId="1CDF9DD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49B67A5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82" w:type="dxa"/>
          </w:tcPr>
          <w:p w14:paraId="78817CBA" w14:textId="77777777" w:rsidR="00000000" w:rsidRDefault="00704CB9">
            <w:pPr>
              <w:spacing w:line="280" w:lineRule="exact"/>
              <w:jc w:val="center"/>
              <w:rPr>
                <w:rFonts w:ascii="宋体" w:hAnsi="宋体" w:hint="eastAsia"/>
                <w:sz w:val="21"/>
                <w:szCs w:val="21"/>
              </w:rPr>
            </w:pPr>
          </w:p>
        </w:tc>
        <w:tc>
          <w:tcPr>
            <w:tcW w:w="665" w:type="dxa"/>
          </w:tcPr>
          <w:p w14:paraId="1A9AF331" w14:textId="77777777" w:rsidR="00000000" w:rsidRDefault="00704CB9">
            <w:pPr>
              <w:spacing w:line="280" w:lineRule="exact"/>
              <w:jc w:val="center"/>
              <w:rPr>
                <w:rFonts w:ascii="宋体" w:hAnsi="宋体" w:hint="eastAsia"/>
                <w:sz w:val="21"/>
                <w:szCs w:val="21"/>
              </w:rPr>
            </w:pPr>
          </w:p>
        </w:tc>
        <w:tc>
          <w:tcPr>
            <w:tcW w:w="709" w:type="dxa"/>
            <w:vAlign w:val="center"/>
          </w:tcPr>
          <w:p w14:paraId="45706FF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50" w:type="dxa"/>
          </w:tcPr>
          <w:p w14:paraId="05838C41" w14:textId="77777777" w:rsidR="00000000" w:rsidRDefault="00704CB9">
            <w:pPr>
              <w:spacing w:line="280" w:lineRule="exact"/>
              <w:jc w:val="center"/>
              <w:rPr>
                <w:rFonts w:ascii="宋体" w:hAnsi="宋体" w:hint="eastAsia"/>
                <w:sz w:val="21"/>
                <w:szCs w:val="21"/>
              </w:rPr>
            </w:pPr>
          </w:p>
        </w:tc>
      </w:tr>
      <w:tr w:rsidR="00000000" w14:paraId="075B21FE" w14:textId="77777777">
        <w:trPr>
          <w:cantSplit/>
          <w:trHeight w:val="454"/>
          <w:jc w:val="center"/>
        </w:trPr>
        <w:tc>
          <w:tcPr>
            <w:tcW w:w="2998" w:type="dxa"/>
            <w:vAlign w:val="center"/>
          </w:tcPr>
          <w:p w14:paraId="30375F49" w14:textId="77777777" w:rsidR="00000000" w:rsidRDefault="00704CB9">
            <w:pPr>
              <w:spacing w:line="280" w:lineRule="exact"/>
              <w:rPr>
                <w:rFonts w:ascii="宋体" w:hAnsi="宋体" w:hint="eastAsia"/>
                <w:sz w:val="21"/>
                <w:szCs w:val="21"/>
              </w:rPr>
            </w:pPr>
            <w:r>
              <w:rPr>
                <w:rFonts w:ascii="宋体" w:hAnsi="宋体" w:hint="eastAsia"/>
                <w:sz w:val="21"/>
                <w:szCs w:val="21"/>
              </w:rPr>
              <w:t>机舱资源管理</w:t>
            </w:r>
          </w:p>
        </w:tc>
        <w:tc>
          <w:tcPr>
            <w:tcW w:w="851" w:type="dxa"/>
            <w:vAlign w:val="center"/>
          </w:tcPr>
          <w:p w14:paraId="574F31C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00" w:type="dxa"/>
            <w:vAlign w:val="center"/>
          </w:tcPr>
          <w:p w14:paraId="1435C3B0" w14:textId="77777777" w:rsidR="00000000" w:rsidRDefault="00704CB9">
            <w:pPr>
              <w:spacing w:line="280" w:lineRule="exact"/>
              <w:jc w:val="center"/>
              <w:rPr>
                <w:rFonts w:ascii="宋体" w:hAnsi="宋体" w:hint="eastAsia"/>
                <w:sz w:val="21"/>
                <w:szCs w:val="21"/>
              </w:rPr>
            </w:pPr>
          </w:p>
        </w:tc>
        <w:tc>
          <w:tcPr>
            <w:tcW w:w="850" w:type="dxa"/>
            <w:vAlign w:val="center"/>
          </w:tcPr>
          <w:p w14:paraId="6DA0FE5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01" w:type="dxa"/>
            <w:vAlign w:val="center"/>
          </w:tcPr>
          <w:p w14:paraId="544A53C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4" w:type="dxa"/>
            <w:vAlign w:val="center"/>
          </w:tcPr>
          <w:p w14:paraId="427CE304" w14:textId="77777777" w:rsidR="00000000" w:rsidRDefault="00704CB9">
            <w:pPr>
              <w:spacing w:line="280" w:lineRule="exact"/>
              <w:jc w:val="center"/>
              <w:rPr>
                <w:rFonts w:ascii="宋体" w:hAnsi="宋体" w:hint="eastAsia"/>
                <w:sz w:val="21"/>
                <w:szCs w:val="21"/>
              </w:rPr>
            </w:pPr>
          </w:p>
        </w:tc>
        <w:tc>
          <w:tcPr>
            <w:tcW w:w="675" w:type="dxa"/>
            <w:vAlign w:val="center"/>
          </w:tcPr>
          <w:p w14:paraId="4C1DF59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34641D6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7FC8563F" w14:textId="77777777" w:rsidR="00000000" w:rsidRDefault="00704CB9">
            <w:pPr>
              <w:spacing w:line="280" w:lineRule="exact"/>
              <w:jc w:val="center"/>
              <w:rPr>
                <w:rFonts w:ascii="宋体" w:hAnsi="宋体" w:hint="eastAsia"/>
                <w:sz w:val="21"/>
                <w:szCs w:val="21"/>
              </w:rPr>
            </w:pPr>
          </w:p>
        </w:tc>
        <w:tc>
          <w:tcPr>
            <w:tcW w:w="680" w:type="dxa"/>
            <w:vAlign w:val="center"/>
          </w:tcPr>
          <w:p w14:paraId="43A1B5A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tcPr>
          <w:p w14:paraId="2DC3CBB9" w14:textId="77777777" w:rsidR="00000000" w:rsidRDefault="00704CB9">
            <w:pPr>
              <w:spacing w:line="280" w:lineRule="exact"/>
              <w:jc w:val="center"/>
              <w:rPr>
                <w:rFonts w:ascii="宋体" w:hAnsi="宋体" w:hint="eastAsia"/>
                <w:sz w:val="21"/>
                <w:szCs w:val="21"/>
              </w:rPr>
            </w:pPr>
          </w:p>
        </w:tc>
        <w:tc>
          <w:tcPr>
            <w:tcW w:w="782" w:type="dxa"/>
          </w:tcPr>
          <w:p w14:paraId="4B6B472E" w14:textId="77777777" w:rsidR="00000000" w:rsidRDefault="00704CB9">
            <w:pPr>
              <w:spacing w:line="280" w:lineRule="exact"/>
              <w:jc w:val="center"/>
              <w:rPr>
                <w:rFonts w:ascii="宋体" w:hAnsi="宋体" w:hint="eastAsia"/>
                <w:sz w:val="21"/>
                <w:szCs w:val="21"/>
              </w:rPr>
            </w:pPr>
          </w:p>
        </w:tc>
        <w:tc>
          <w:tcPr>
            <w:tcW w:w="665" w:type="dxa"/>
          </w:tcPr>
          <w:p w14:paraId="6D969AC8" w14:textId="77777777" w:rsidR="00000000" w:rsidRDefault="00704CB9">
            <w:pPr>
              <w:spacing w:line="280" w:lineRule="exact"/>
              <w:jc w:val="center"/>
              <w:rPr>
                <w:rFonts w:ascii="宋体" w:hAnsi="宋体" w:hint="eastAsia"/>
                <w:sz w:val="21"/>
                <w:szCs w:val="21"/>
              </w:rPr>
            </w:pPr>
          </w:p>
        </w:tc>
        <w:tc>
          <w:tcPr>
            <w:tcW w:w="709" w:type="dxa"/>
          </w:tcPr>
          <w:p w14:paraId="45BCDA26" w14:textId="77777777" w:rsidR="00000000" w:rsidRDefault="00704CB9">
            <w:pPr>
              <w:spacing w:line="280" w:lineRule="exact"/>
              <w:jc w:val="center"/>
              <w:rPr>
                <w:rFonts w:ascii="宋体" w:hAnsi="宋体" w:hint="eastAsia"/>
                <w:sz w:val="21"/>
                <w:szCs w:val="21"/>
              </w:rPr>
            </w:pPr>
          </w:p>
        </w:tc>
        <w:tc>
          <w:tcPr>
            <w:tcW w:w="850" w:type="dxa"/>
          </w:tcPr>
          <w:p w14:paraId="7909C86E" w14:textId="77777777" w:rsidR="00000000" w:rsidRDefault="00704CB9">
            <w:pPr>
              <w:spacing w:line="280" w:lineRule="exact"/>
              <w:jc w:val="center"/>
              <w:rPr>
                <w:rFonts w:ascii="宋体" w:hAnsi="宋体" w:hint="eastAsia"/>
                <w:sz w:val="21"/>
                <w:szCs w:val="21"/>
              </w:rPr>
            </w:pPr>
          </w:p>
        </w:tc>
      </w:tr>
      <w:tr w:rsidR="00000000" w14:paraId="27911EC9" w14:textId="77777777">
        <w:trPr>
          <w:cantSplit/>
          <w:trHeight w:val="454"/>
          <w:jc w:val="center"/>
        </w:trPr>
        <w:tc>
          <w:tcPr>
            <w:tcW w:w="2998" w:type="dxa"/>
            <w:vAlign w:val="center"/>
          </w:tcPr>
          <w:p w14:paraId="4E33D4D4" w14:textId="77777777" w:rsidR="00000000" w:rsidRDefault="00704CB9">
            <w:pPr>
              <w:spacing w:line="280" w:lineRule="exact"/>
              <w:rPr>
                <w:rFonts w:ascii="宋体" w:hAnsi="宋体" w:hint="eastAsia"/>
                <w:sz w:val="21"/>
                <w:szCs w:val="21"/>
              </w:rPr>
            </w:pPr>
            <w:r>
              <w:rPr>
                <w:rFonts w:ascii="宋体" w:hAnsi="宋体" w:hint="eastAsia"/>
                <w:sz w:val="21"/>
                <w:szCs w:val="21"/>
              </w:rPr>
              <w:t>轮机英语听力与会话</w:t>
            </w:r>
          </w:p>
        </w:tc>
        <w:tc>
          <w:tcPr>
            <w:tcW w:w="851" w:type="dxa"/>
            <w:vAlign w:val="center"/>
          </w:tcPr>
          <w:p w14:paraId="3578B4C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00" w:type="dxa"/>
            <w:vAlign w:val="center"/>
          </w:tcPr>
          <w:p w14:paraId="72BB7E5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50" w:type="dxa"/>
            <w:vAlign w:val="center"/>
          </w:tcPr>
          <w:p w14:paraId="1DE9F5B2" w14:textId="77777777" w:rsidR="00000000" w:rsidRDefault="00704CB9">
            <w:pPr>
              <w:spacing w:line="280" w:lineRule="exact"/>
              <w:jc w:val="center"/>
              <w:rPr>
                <w:rFonts w:ascii="宋体" w:hAnsi="宋体" w:hint="eastAsia"/>
                <w:sz w:val="21"/>
                <w:szCs w:val="21"/>
              </w:rPr>
            </w:pPr>
          </w:p>
        </w:tc>
        <w:tc>
          <w:tcPr>
            <w:tcW w:w="901" w:type="dxa"/>
            <w:vAlign w:val="center"/>
          </w:tcPr>
          <w:p w14:paraId="3383625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4" w:type="dxa"/>
            <w:vAlign w:val="center"/>
          </w:tcPr>
          <w:p w14:paraId="526071A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5" w:type="dxa"/>
            <w:vAlign w:val="center"/>
          </w:tcPr>
          <w:p w14:paraId="58F60464" w14:textId="77777777" w:rsidR="00000000" w:rsidRDefault="00704CB9">
            <w:pPr>
              <w:spacing w:line="280" w:lineRule="exact"/>
              <w:jc w:val="center"/>
              <w:rPr>
                <w:rFonts w:ascii="宋体" w:hAnsi="宋体" w:hint="eastAsia"/>
                <w:sz w:val="21"/>
                <w:szCs w:val="21"/>
              </w:rPr>
            </w:pPr>
          </w:p>
        </w:tc>
        <w:tc>
          <w:tcPr>
            <w:tcW w:w="670" w:type="dxa"/>
            <w:vAlign w:val="center"/>
          </w:tcPr>
          <w:p w14:paraId="7113448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70" w:type="dxa"/>
            <w:vAlign w:val="center"/>
          </w:tcPr>
          <w:p w14:paraId="0B398EF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80" w:type="dxa"/>
            <w:vAlign w:val="center"/>
          </w:tcPr>
          <w:p w14:paraId="3A2F81E9" w14:textId="77777777" w:rsidR="00000000" w:rsidRDefault="00704CB9">
            <w:pPr>
              <w:spacing w:line="280" w:lineRule="exact"/>
              <w:jc w:val="center"/>
              <w:rPr>
                <w:rFonts w:ascii="宋体" w:hAnsi="宋体" w:hint="eastAsia"/>
                <w:sz w:val="21"/>
                <w:szCs w:val="21"/>
              </w:rPr>
            </w:pPr>
          </w:p>
        </w:tc>
        <w:tc>
          <w:tcPr>
            <w:tcW w:w="670" w:type="dxa"/>
          </w:tcPr>
          <w:p w14:paraId="4B97A71A" w14:textId="77777777" w:rsidR="00000000" w:rsidRDefault="00704CB9">
            <w:pPr>
              <w:spacing w:line="280" w:lineRule="exact"/>
              <w:jc w:val="center"/>
              <w:rPr>
                <w:rFonts w:ascii="宋体" w:hAnsi="宋体" w:hint="eastAsia"/>
                <w:sz w:val="21"/>
                <w:szCs w:val="21"/>
              </w:rPr>
            </w:pPr>
          </w:p>
        </w:tc>
        <w:tc>
          <w:tcPr>
            <w:tcW w:w="782" w:type="dxa"/>
          </w:tcPr>
          <w:p w14:paraId="13F27A06" w14:textId="77777777" w:rsidR="00000000" w:rsidRDefault="00704CB9">
            <w:pPr>
              <w:spacing w:line="280" w:lineRule="exact"/>
              <w:jc w:val="center"/>
              <w:rPr>
                <w:rFonts w:ascii="宋体" w:hAnsi="宋体" w:hint="eastAsia"/>
                <w:sz w:val="21"/>
                <w:szCs w:val="21"/>
              </w:rPr>
            </w:pPr>
          </w:p>
        </w:tc>
        <w:tc>
          <w:tcPr>
            <w:tcW w:w="665" w:type="dxa"/>
          </w:tcPr>
          <w:p w14:paraId="583FE908" w14:textId="77777777" w:rsidR="00000000" w:rsidRDefault="00704CB9">
            <w:pPr>
              <w:spacing w:line="280" w:lineRule="exact"/>
              <w:jc w:val="center"/>
              <w:rPr>
                <w:rFonts w:ascii="宋体" w:hAnsi="宋体" w:hint="eastAsia"/>
                <w:sz w:val="21"/>
                <w:szCs w:val="21"/>
              </w:rPr>
            </w:pPr>
          </w:p>
        </w:tc>
        <w:tc>
          <w:tcPr>
            <w:tcW w:w="709" w:type="dxa"/>
          </w:tcPr>
          <w:p w14:paraId="26DBC23B" w14:textId="77777777" w:rsidR="00000000" w:rsidRDefault="00704CB9">
            <w:pPr>
              <w:spacing w:line="280" w:lineRule="exact"/>
              <w:jc w:val="center"/>
              <w:rPr>
                <w:rFonts w:ascii="宋体" w:hAnsi="宋体" w:hint="eastAsia"/>
                <w:sz w:val="21"/>
                <w:szCs w:val="21"/>
              </w:rPr>
            </w:pPr>
          </w:p>
        </w:tc>
        <w:tc>
          <w:tcPr>
            <w:tcW w:w="850" w:type="dxa"/>
          </w:tcPr>
          <w:p w14:paraId="57B7219B" w14:textId="77777777" w:rsidR="00000000" w:rsidRDefault="00704CB9">
            <w:pPr>
              <w:spacing w:line="280" w:lineRule="exact"/>
              <w:jc w:val="center"/>
              <w:rPr>
                <w:rFonts w:ascii="宋体" w:hAnsi="宋体" w:hint="eastAsia"/>
                <w:sz w:val="21"/>
                <w:szCs w:val="21"/>
              </w:rPr>
            </w:pPr>
          </w:p>
        </w:tc>
      </w:tr>
      <w:tr w:rsidR="00000000" w14:paraId="2EEA8697" w14:textId="77777777">
        <w:trPr>
          <w:cantSplit/>
          <w:trHeight w:val="454"/>
          <w:jc w:val="center"/>
        </w:trPr>
        <w:tc>
          <w:tcPr>
            <w:tcW w:w="2998" w:type="dxa"/>
            <w:vAlign w:val="center"/>
          </w:tcPr>
          <w:p w14:paraId="0556D8F1" w14:textId="77777777" w:rsidR="00000000" w:rsidRDefault="00704CB9">
            <w:pPr>
              <w:spacing w:line="280" w:lineRule="exact"/>
              <w:rPr>
                <w:rFonts w:ascii="宋体" w:hAnsi="宋体" w:hint="eastAsia"/>
                <w:sz w:val="21"/>
                <w:szCs w:val="21"/>
              </w:rPr>
            </w:pPr>
            <w:r>
              <w:rPr>
                <w:rFonts w:ascii="宋体" w:hAnsi="宋体" w:hint="eastAsia"/>
                <w:sz w:val="21"/>
                <w:szCs w:val="21"/>
              </w:rPr>
              <w:t>机工英语听力与会话</w:t>
            </w:r>
          </w:p>
        </w:tc>
        <w:tc>
          <w:tcPr>
            <w:tcW w:w="851" w:type="dxa"/>
            <w:vAlign w:val="center"/>
          </w:tcPr>
          <w:p w14:paraId="6FCD59CF" w14:textId="77777777" w:rsidR="00000000" w:rsidRDefault="00704CB9">
            <w:pPr>
              <w:spacing w:line="280" w:lineRule="exact"/>
              <w:jc w:val="center"/>
              <w:rPr>
                <w:rFonts w:ascii="宋体" w:hAnsi="宋体" w:hint="eastAsia"/>
                <w:sz w:val="21"/>
                <w:szCs w:val="21"/>
              </w:rPr>
            </w:pPr>
          </w:p>
        </w:tc>
        <w:tc>
          <w:tcPr>
            <w:tcW w:w="800" w:type="dxa"/>
            <w:vAlign w:val="center"/>
          </w:tcPr>
          <w:p w14:paraId="33FB463F" w14:textId="77777777" w:rsidR="00000000" w:rsidRDefault="00704CB9">
            <w:pPr>
              <w:spacing w:line="280" w:lineRule="exact"/>
              <w:jc w:val="center"/>
              <w:rPr>
                <w:rFonts w:ascii="宋体" w:hAnsi="宋体" w:hint="eastAsia"/>
                <w:sz w:val="21"/>
                <w:szCs w:val="21"/>
              </w:rPr>
            </w:pPr>
          </w:p>
        </w:tc>
        <w:tc>
          <w:tcPr>
            <w:tcW w:w="850" w:type="dxa"/>
            <w:vAlign w:val="center"/>
          </w:tcPr>
          <w:p w14:paraId="49C2B607" w14:textId="77777777" w:rsidR="00000000" w:rsidRDefault="00704CB9">
            <w:pPr>
              <w:spacing w:line="280" w:lineRule="exact"/>
              <w:jc w:val="center"/>
              <w:rPr>
                <w:rFonts w:ascii="宋体" w:hAnsi="宋体" w:hint="eastAsia"/>
                <w:sz w:val="21"/>
                <w:szCs w:val="21"/>
              </w:rPr>
            </w:pPr>
          </w:p>
        </w:tc>
        <w:tc>
          <w:tcPr>
            <w:tcW w:w="901" w:type="dxa"/>
            <w:vAlign w:val="center"/>
          </w:tcPr>
          <w:p w14:paraId="4DCE0DE6" w14:textId="77777777" w:rsidR="00000000" w:rsidRDefault="00704CB9">
            <w:pPr>
              <w:spacing w:line="280" w:lineRule="exact"/>
              <w:jc w:val="center"/>
              <w:rPr>
                <w:rFonts w:ascii="宋体" w:hAnsi="宋体" w:hint="eastAsia"/>
                <w:sz w:val="21"/>
                <w:szCs w:val="21"/>
              </w:rPr>
            </w:pPr>
          </w:p>
        </w:tc>
        <w:tc>
          <w:tcPr>
            <w:tcW w:w="844" w:type="dxa"/>
            <w:vAlign w:val="center"/>
          </w:tcPr>
          <w:p w14:paraId="74F804D9" w14:textId="77777777" w:rsidR="00000000" w:rsidRDefault="00704CB9">
            <w:pPr>
              <w:spacing w:line="280" w:lineRule="exact"/>
              <w:jc w:val="center"/>
              <w:rPr>
                <w:rFonts w:ascii="宋体" w:hAnsi="宋体" w:hint="eastAsia"/>
                <w:sz w:val="21"/>
                <w:szCs w:val="21"/>
              </w:rPr>
            </w:pPr>
          </w:p>
        </w:tc>
        <w:tc>
          <w:tcPr>
            <w:tcW w:w="675" w:type="dxa"/>
            <w:vAlign w:val="center"/>
          </w:tcPr>
          <w:p w14:paraId="69DEDFEE" w14:textId="77777777" w:rsidR="00000000" w:rsidRDefault="00704CB9">
            <w:pPr>
              <w:spacing w:line="280" w:lineRule="exact"/>
              <w:jc w:val="center"/>
              <w:rPr>
                <w:rFonts w:ascii="宋体" w:hAnsi="宋体" w:hint="eastAsia"/>
                <w:sz w:val="21"/>
                <w:szCs w:val="21"/>
              </w:rPr>
            </w:pPr>
          </w:p>
        </w:tc>
        <w:tc>
          <w:tcPr>
            <w:tcW w:w="670" w:type="dxa"/>
            <w:vAlign w:val="center"/>
          </w:tcPr>
          <w:p w14:paraId="2641AB44" w14:textId="77777777" w:rsidR="00000000" w:rsidRDefault="00704CB9">
            <w:pPr>
              <w:spacing w:line="280" w:lineRule="exact"/>
              <w:jc w:val="center"/>
              <w:rPr>
                <w:rFonts w:ascii="宋体" w:hAnsi="宋体" w:hint="eastAsia"/>
                <w:sz w:val="21"/>
                <w:szCs w:val="21"/>
              </w:rPr>
            </w:pPr>
          </w:p>
        </w:tc>
        <w:tc>
          <w:tcPr>
            <w:tcW w:w="670" w:type="dxa"/>
            <w:vAlign w:val="center"/>
          </w:tcPr>
          <w:p w14:paraId="40542892" w14:textId="77777777" w:rsidR="00000000" w:rsidRDefault="00704CB9">
            <w:pPr>
              <w:spacing w:line="280" w:lineRule="exact"/>
              <w:jc w:val="center"/>
              <w:rPr>
                <w:rFonts w:ascii="宋体" w:hAnsi="宋体" w:hint="eastAsia"/>
                <w:sz w:val="21"/>
                <w:szCs w:val="21"/>
              </w:rPr>
            </w:pPr>
          </w:p>
        </w:tc>
        <w:tc>
          <w:tcPr>
            <w:tcW w:w="680" w:type="dxa"/>
            <w:vAlign w:val="center"/>
          </w:tcPr>
          <w:p w14:paraId="77A52CD9" w14:textId="77777777" w:rsidR="00000000" w:rsidRDefault="00704CB9">
            <w:pPr>
              <w:spacing w:line="280" w:lineRule="exact"/>
              <w:jc w:val="center"/>
              <w:rPr>
                <w:rFonts w:ascii="宋体" w:hAnsi="宋体" w:hint="eastAsia"/>
                <w:sz w:val="21"/>
                <w:szCs w:val="21"/>
              </w:rPr>
            </w:pPr>
          </w:p>
        </w:tc>
        <w:tc>
          <w:tcPr>
            <w:tcW w:w="670" w:type="dxa"/>
            <w:vAlign w:val="center"/>
          </w:tcPr>
          <w:p w14:paraId="16B6696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82" w:type="dxa"/>
            <w:vAlign w:val="center"/>
          </w:tcPr>
          <w:p w14:paraId="6EF790A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65" w:type="dxa"/>
          </w:tcPr>
          <w:p w14:paraId="2A763662" w14:textId="77777777" w:rsidR="00000000" w:rsidRDefault="00704CB9">
            <w:pPr>
              <w:spacing w:line="280" w:lineRule="exact"/>
              <w:jc w:val="center"/>
              <w:rPr>
                <w:rFonts w:ascii="宋体" w:hAnsi="宋体" w:hint="eastAsia"/>
                <w:sz w:val="21"/>
                <w:szCs w:val="21"/>
              </w:rPr>
            </w:pPr>
          </w:p>
        </w:tc>
        <w:tc>
          <w:tcPr>
            <w:tcW w:w="709" w:type="dxa"/>
            <w:vAlign w:val="center"/>
          </w:tcPr>
          <w:p w14:paraId="1411190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50" w:type="dxa"/>
            <w:vAlign w:val="center"/>
          </w:tcPr>
          <w:p w14:paraId="6EFB048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r>
      <w:tr w:rsidR="00000000" w14:paraId="1728FFF6" w14:textId="77777777">
        <w:trPr>
          <w:cantSplit/>
          <w:trHeight w:val="454"/>
          <w:jc w:val="center"/>
        </w:trPr>
        <w:tc>
          <w:tcPr>
            <w:tcW w:w="2998" w:type="dxa"/>
            <w:vAlign w:val="center"/>
          </w:tcPr>
          <w:p w14:paraId="763A21F3" w14:textId="77777777" w:rsidR="00000000" w:rsidRDefault="00704CB9">
            <w:pPr>
              <w:spacing w:line="280" w:lineRule="exact"/>
              <w:rPr>
                <w:rFonts w:ascii="宋体" w:hAnsi="宋体" w:hint="eastAsia"/>
                <w:sz w:val="21"/>
                <w:szCs w:val="21"/>
              </w:rPr>
            </w:pPr>
            <w:r>
              <w:rPr>
                <w:rFonts w:ascii="宋体" w:hAnsi="宋体" w:hint="eastAsia"/>
                <w:sz w:val="21"/>
                <w:szCs w:val="21"/>
              </w:rPr>
              <w:t>设备拆装与操作</w:t>
            </w:r>
          </w:p>
        </w:tc>
        <w:tc>
          <w:tcPr>
            <w:tcW w:w="851" w:type="dxa"/>
            <w:vAlign w:val="center"/>
          </w:tcPr>
          <w:p w14:paraId="2F3551FA" w14:textId="77777777" w:rsidR="00000000" w:rsidRDefault="00704CB9">
            <w:pPr>
              <w:spacing w:line="280" w:lineRule="exact"/>
              <w:jc w:val="center"/>
              <w:rPr>
                <w:rFonts w:ascii="宋体" w:hAnsi="宋体" w:hint="eastAsia"/>
                <w:sz w:val="21"/>
                <w:szCs w:val="21"/>
              </w:rPr>
            </w:pPr>
          </w:p>
        </w:tc>
        <w:tc>
          <w:tcPr>
            <w:tcW w:w="800" w:type="dxa"/>
            <w:vAlign w:val="center"/>
          </w:tcPr>
          <w:p w14:paraId="2B96B079" w14:textId="77777777" w:rsidR="00000000" w:rsidRDefault="00704CB9">
            <w:pPr>
              <w:spacing w:line="280" w:lineRule="exact"/>
              <w:jc w:val="center"/>
              <w:rPr>
                <w:rFonts w:ascii="宋体" w:hAnsi="宋体" w:hint="eastAsia"/>
                <w:sz w:val="21"/>
                <w:szCs w:val="21"/>
              </w:rPr>
            </w:pPr>
          </w:p>
        </w:tc>
        <w:tc>
          <w:tcPr>
            <w:tcW w:w="850" w:type="dxa"/>
            <w:vAlign w:val="center"/>
          </w:tcPr>
          <w:p w14:paraId="4EFCE4D4" w14:textId="77777777" w:rsidR="00000000" w:rsidRDefault="00704CB9">
            <w:pPr>
              <w:spacing w:line="280" w:lineRule="exact"/>
              <w:jc w:val="center"/>
              <w:rPr>
                <w:rFonts w:ascii="宋体" w:hAnsi="宋体" w:hint="eastAsia"/>
                <w:sz w:val="21"/>
                <w:szCs w:val="21"/>
              </w:rPr>
            </w:pPr>
          </w:p>
        </w:tc>
        <w:tc>
          <w:tcPr>
            <w:tcW w:w="901" w:type="dxa"/>
            <w:vAlign w:val="center"/>
          </w:tcPr>
          <w:p w14:paraId="56E36ECF" w14:textId="77777777" w:rsidR="00000000" w:rsidRDefault="00704CB9">
            <w:pPr>
              <w:spacing w:line="280" w:lineRule="exact"/>
              <w:jc w:val="center"/>
              <w:rPr>
                <w:rFonts w:ascii="宋体" w:hAnsi="宋体" w:hint="eastAsia"/>
                <w:sz w:val="21"/>
                <w:szCs w:val="21"/>
              </w:rPr>
            </w:pPr>
          </w:p>
        </w:tc>
        <w:tc>
          <w:tcPr>
            <w:tcW w:w="844" w:type="dxa"/>
            <w:vAlign w:val="center"/>
          </w:tcPr>
          <w:p w14:paraId="6E1ED436" w14:textId="77777777" w:rsidR="00000000" w:rsidRDefault="00704CB9">
            <w:pPr>
              <w:spacing w:line="280" w:lineRule="exact"/>
              <w:jc w:val="center"/>
              <w:rPr>
                <w:rFonts w:ascii="宋体" w:hAnsi="宋体" w:hint="eastAsia"/>
                <w:sz w:val="21"/>
                <w:szCs w:val="21"/>
              </w:rPr>
            </w:pPr>
          </w:p>
        </w:tc>
        <w:tc>
          <w:tcPr>
            <w:tcW w:w="675" w:type="dxa"/>
            <w:vAlign w:val="center"/>
          </w:tcPr>
          <w:p w14:paraId="2FC013BB" w14:textId="77777777" w:rsidR="00000000" w:rsidRDefault="00704CB9">
            <w:pPr>
              <w:spacing w:line="280" w:lineRule="exact"/>
              <w:jc w:val="center"/>
              <w:rPr>
                <w:rFonts w:ascii="宋体" w:hAnsi="宋体" w:hint="eastAsia"/>
                <w:sz w:val="21"/>
                <w:szCs w:val="21"/>
              </w:rPr>
            </w:pPr>
          </w:p>
        </w:tc>
        <w:tc>
          <w:tcPr>
            <w:tcW w:w="670" w:type="dxa"/>
            <w:vAlign w:val="center"/>
          </w:tcPr>
          <w:p w14:paraId="76C1A700" w14:textId="77777777" w:rsidR="00000000" w:rsidRDefault="00704CB9">
            <w:pPr>
              <w:spacing w:line="280" w:lineRule="exact"/>
              <w:jc w:val="center"/>
              <w:rPr>
                <w:rFonts w:ascii="宋体" w:hAnsi="宋体" w:hint="eastAsia"/>
                <w:sz w:val="21"/>
                <w:szCs w:val="21"/>
              </w:rPr>
            </w:pPr>
          </w:p>
        </w:tc>
        <w:tc>
          <w:tcPr>
            <w:tcW w:w="670" w:type="dxa"/>
            <w:vAlign w:val="center"/>
          </w:tcPr>
          <w:p w14:paraId="7E30A26F" w14:textId="77777777" w:rsidR="00000000" w:rsidRDefault="00704CB9">
            <w:pPr>
              <w:spacing w:line="280" w:lineRule="exact"/>
              <w:jc w:val="center"/>
              <w:rPr>
                <w:rFonts w:ascii="宋体" w:hAnsi="宋体" w:hint="eastAsia"/>
                <w:sz w:val="21"/>
                <w:szCs w:val="21"/>
              </w:rPr>
            </w:pPr>
          </w:p>
        </w:tc>
        <w:tc>
          <w:tcPr>
            <w:tcW w:w="680" w:type="dxa"/>
            <w:vAlign w:val="center"/>
          </w:tcPr>
          <w:p w14:paraId="2AD46AD8" w14:textId="77777777" w:rsidR="00000000" w:rsidRDefault="00704CB9">
            <w:pPr>
              <w:spacing w:line="280" w:lineRule="exact"/>
              <w:jc w:val="center"/>
              <w:rPr>
                <w:rFonts w:ascii="宋体" w:hAnsi="宋体" w:hint="eastAsia"/>
                <w:sz w:val="21"/>
                <w:szCs w:val="21"/>
              </w:rPr>
            </w:pPr>
          </w:p>
        </w:tc>
        <w:tc>
          <w:tcPr>
            <w:tcW w:w="670" w:type="dxa"/>
            <w:vAlign w:val="center"/>
          </w:tcPr>
          <w:p w14:paraId="3213B75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82" w:type="dxa"/>
            <w:vAlign w:val="center"/>
          </w:tcPr>
          <w:p w14:paraId="396C3F8B" w14:textId="77777777" w:rsidR="00000000" w:rsidRDefault="00704CB9">
            <w:pPr>
              <w:spacing w:line="280" w:lineRule="exact"/>
              <w:jc w:val="center"/>
              <w:rPr>
                <w:rFonts w:ascii="宋体" w:hAnsi="宋体" w:hint="eastAsia"/>
                <w:sz w:val="21"/>
                <w:szCs w:val="21"/>
              </w:rPr>
            </w:pPr>
          </w:p>
        </w:tc>
        <w:tc>
          <w:tcPr>
            <w:tcW w:w="665" w:type="dxa"/>
          </w:tcPr>
          <w:p w14:paraId="08CE9C4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709" w:type="dxa"/>
          </w:tcPr>
          <w:p w14:paraId="794E0F07" w14:textId="77777777" w:rsidR="00000000" w:rsidRDefault="00704CB9">
            <w:pPr>
              <w:spacing w:line="280" w:lineRule="exact"/>
              <w:jc w:val="center"/>
              <w:rPr>
                <w:rFonts w:ascii="宋体" w:hAnsi="宋体" w:hint="eastAsia"/>
                <w:sz w:val="21"/>
                <w:szCs w:val="21"/>
              </w:rPr>
            </w:pPr>
          </w:p>
        </w:tc>
        <w:tc>
          <w:tcPr>
            <w:tcW w:w="850" w:type="dxa"/>
          </w:tcPr>
          <w:p w14:paraId="42A38B6F" w14:textId="77777777" w:rsidR="00000000" w:rsidRDefault="00704CB9">
            <w:pPr>
              <w:spacing w:line="280" w:lineRule="exact"/>
              <w:jc w:val="center"/>
              <w:rPr>
                <w:rFonts w:ascii="宋体" w:hAnsi="宋体" w:hint="eastAsia"/>
                <w:sz w:val="21"/>
                <w:szCs w:val="21"/>
              </w:rPr>
            </w:pPr>
          </w:p>
        </w:tc>
      </w:tr>
      <w:tr w:rsidR="00000000" w14:paraId="5CF8E428" w14:textId="77777777">
        <w:trPr>
          <w:cantSplit/>
          <w:trHeight w:val="479"/>
          <w:jc w:val="center"/>
        </w:trPr>
        <w:tc>
          <w:tcPr>
            <w:tcW w:w="2998" w:type="dxa"/>
            <w:vAlign w:val="center"/>
          </w:tcPr>
          <w:p w14:paraId="1AF043A8" w14:textId="77777777" w:rsidR="00000000" w:rsidRDefault="00704CB9">
            <w:pPr>
              <w:rPr>
                <w:rFonts w:ascii="宋体" w:hAnsi="宋体" w:hint="eastAsia"/>
                <w:sz w:val="21"/>
                <w:szCs w:val="21"/>
              </w:rPr>
            </w:pPr>
            <w:r>
              <w:rPr>
                <w:rFonts w:ascii="宋体" w:hAnsi="宋体" w:hint="eastAsia"/>
                <w:sz w:val="21"/>
                <w:szCs w:val="21"/>
              </w:rPr>
              <w:t>动力设备操作与管理</w:t>
            </w:r>
          </w:p>
        </w:tc>
        <w:tc>
          <w:tcPr>
            <w:tcW w:w="851" w:type="dxa"/>
            <w:vAlign w:val="center"/>
          </w:tcPr>
          <w:p w14:paraId="0E603BDB" w14:textId="77777777" w:rsidR="00000000" w:rsidRDefault="00704CB9">
            <w:pPr>
              <w:spacing w:line="280" w:lineRule="exact"/>
              <w:jc w:val="center"/>
              <w:rPr>
                <w:rFonts w:ascii="宋体" w:hAnsi="宋体" w:hint="eastAsia"/>
                <w:sz w:val="21"/>
                <w:szCs w:val="21"/>
              </w:rPr>
            </w:pPr>
          </w:p>
        </w:tc>
        <w:tc>
          <w:tcPr>
            <w:tcW w:w="800" w:type="dxa"/>
            <w:vAlign w:val="center"/>
          </w:tcPr>
          <w:p w14:paraId="1CE50066" w14:textId="77777777" w:rsidR="00000000" w:rsidRDefault="00704CB9">
            <w:pPr>
              <w:spacing w:line="280" w:lineRule="exact"/>
              <w:jc w:val="center"/>
              <w:rPr>
                <w:rFonts w:ascii="宋体" w:hAnsi="宋体" w:hint="eastAsia"/>
                <w:sz w:val="21"/>
                <w:szCs w:val="21"/>
              </w:rPr>
            </w:pPr>
          </w:p>
        </w:tc>
        <w:tc>
          <w:tcPr>
            <w:tcW w:w="850" w:type="dxa"/>
            <w:vAlign w:val="center"/>
          </w:tcPr>
          <w:p w14:paraId="184D199B" w14:textId="77777777" w:rsidR="00000000" w:rsidRDefault="00704CB9">
            <w:pPr>
              <w:spacing w:line="280" w:lineRule="exact"/>
              <w:jc w:val="center"/>
              <w:rPr>
                <w:rFonts w:ascii="宋体" w:hAnsi="宋体" w:hint="eastAsia"/>
                <w:sz w:val="21"/>
                <w:szCs w:val="21"/>
              </w:rPr>
            </w:pPr>
          </w:p>
        </w:tc>
        <w:tc>
          <w:tcPr>
            <w:tcW w:w="901" w:type="dxa"/>
            <w:vAlign w:val="center"/>
          </w:tcPr>
          <w:p w14:paraId="60DC0CE6" w14:textId="77777777" w:rsidR="00000000" w:rsidRDefault="00704CB9">
            <w:pPr>
              <w:spacing w:line="280" w:lineRule="exact"/>
              <w:jc w:val="center"/>
              <w:rPr>
                <w:rFonts w:ascii="宋体" w:hAnsi="宋体" w:hint="eastAsia"/>
                <w:sz w:val="21"/>
                <w:szCs w:val="21"/>
              </w:rPr>
            </w:pPr>
          </w:p>
        </w:tc>
        <w:tc>
          <w:tcPr>
            <w:tcW w:w="844" w:type="dxa"/>
            <w:vAlign w:val="center"/>
          </w:tcPr>
          <w:p w14:paraId="74E7B93B" w14:textId="77777777" w:rsidR="00000000" w:rsidRDefault="00704CB9">
            <w:pPr>
              <w:spacing w:line="280" w:lineRule="exact"/>
              <w:jc w:val="center"/>
              <w:rPr>
                <w:rFonts w:ascii="宋体" w:hAnsi="宋体" w:hint="eastAsia"/>
                <w:sz w:val="21"/>
                <w:szCs w:val="21"/>
              </w:rPr>
            </w:pPr>
          </w:p>
        </w:tc>
        <w:tc>
          <w:tcPr>
            <w:tcW w:w="675" w:type="dxa"/>
            <w:vAlign w:val="center"/>
          </w:tcPr>
          <w:p w14:paraId="78B9F8ED" w14:textId="77777777" w:rsidR="00000000" w:rsidRDefault="00704CB9">
            <w:pPr>
              <w:spacing w:line="280" w:lineRule="exact"/>
              <w:jc w:val="center"/>
              <w:rPr>
                <w:rFonts w:ascii="宋体" w:hAnsi="宋体" w:hint="eastAsia"/>
                <w:sz w:val="21"/>
                <w:szCs w:val="21"/>
              </w:rPr>
            </w:pPr>
          </w:p>
        </w:tc>
        <w:tc>
          <w:tcPr>
            <w:tcW w:w="670" w:type="dxa"/>
            <w:vAlign w:val="center"/>
          </w:tcPr>
          <w:p w14:paraId="118F9CE7" w14:textId="77777777" w:rsidR="00000000" w:rsidRDefault="00704CB9">
            <w:pPr>
              <w:spacing w:line="280" w:lineRule="exact"/>
              <w:jc w:val="center"/>
              <w:rPr>
                <w:rFonts w:ascii="宋体" w:hAnsi="宋体" w:hint="eastAsia"/>
                <w:sz w:val="21"/>
                <w:szCs w:val="21"/>
              </w:rPr>
            </w:pPr>
          </w:p>
        </w:tc>
        <w:tc>
          <w:tcPr>
            <w:tcW w:w="670" w:type="dxa"/>
            <w:vAlign w:val="center"/>
          </w:tcPr>
          <w:p w14:paraId="4D8306AF" w14:textId="77777777" w:rsidR="00000000" w:rsidRDefault="00704CB9">
            <w:pPr>
              <w:spacing w:line="280" w:lineRule="exact"/>
              <w:jc w:val="center"/>
              <w:rPr>
                <w:rFonts w:ascii="宋体" w:hAnsi="宋体" w:hint="eastAsia"/>
                <w:sz w:val="21"/>
                <w:szCs w:val="21"/>
              </w:rPr>
            </w:pPr>
          </w:p>
        </w:tc>
        <w:tc>
          <w:tcPr>
            <w:tcW w:w="680" w:type="dxa"/>
            <w:vAlign w:val="center"/>
          </w:tcPr>
          <w:p w14:paraId="36A44D54" w14:textId="77777777" w:rsidR="00000000" w:rsidRDefault="00704CB9">
            <w:pPr>
              <w:spacing w:line="280" w:lineRule="exact"/>
              <w:jc w:val="center"/>
              <w:rPr>
                <w:rFonts w:ascii="宋体" w:hAnsi="宋体" w:hint="eastAsia"/>
                <w:sz w:val="21"/>
                <w:szCs w:val="21"/>
              </w:rPr>
            </w:pPr>
          </w:p>
        </w:tc>
        <w:tc>
          <w:tcPr>
            <w:tcW w:w="670" w:type="dxa"/>
            <w:vAlign w:val="center"/>
          </w:tcPr>
          <w:p w14:paraId="58375C9E" w14:textId="77777777" w:rsidR="00000000" w:rsidRDefault="00704CB9">
            <w:pPr>
              <w:spacing w:line="280" w:lineRule="exact"/>
              <w:jc w:val="center"/>
              <w:rPr>
                <w:rFonts w:ascii="宋体" w:hAnsi="宋体" w:hint="eastAsia"/>
                <w:sz w:val="21"/>
                <w:szCs w:val="21"/>
              </w:rPr>
            </w:pPr>
          </w:p>
        </w:tc>
        <w:tc>
          <w:tcPr>
            <w:tcW w:w="782" w:type="dxa"/>
          </w:tcPr>
          <w:p w14:paraId="5EE8EFB7" w14:textId="77777777" w:rsidR="00000000" w:rsidRDefault="00704CB9">
            <w:pPr>
              <w:spacing w:line="280" w:lineRule="exact"/>
              <w:jc w:val="center"/>
              <w:rPr>
                <w:rFonts w:ascii="宋体" w:hAnsi="宋体" w:hint="eastAsia"/>
                <w:sz w:val="21"/>
                <w:szCs w:val="21"/>
              </w:rPr>
            </w:pPr>
          </w:p>
        </w:tc>
        <w:tc>
          <w:tcPr>
            <w:tcW w:w="665" w:type="dxa"/>
          </w:tcPr>
          <w:p w14:paraId="294122E9" w14:textId="77777777" w:rsidR="00000000" w:rsidRDefault="00704CB9">
            <w:pPr>
              <w:spacing w:line="280" w:lineRule="exact"/>
              <w:jc w:val="center"/>
              <w:rPr>
                <w:rFonts w:ascii="宋体" w:hAnsi="宋体" w:hint="eastAsia"/>
                <w:sz w:val="21"/>
                <w:szCs w:val="21"/>
              </w:rPr>
            </w:pPr>
          </w:p>
        </w:tc>
        <w:tc>
          <w:tcPr>
            <w:tcW w:w="709" w:type="dxa"/>
          </w:tcPr>
          <w:p w14:paraId="42E51FE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50" w:type="dxa"/>
          </w:tcPr>
          <w:p w14:paraId="6B05EA42" w14:textId="77777777" w:rsidR="00000000" w:rsidRDefault="00704CB9">
            <w:pPr>
              <w:spacing w:line="280" w:lineRule="exact"/>
              <w:jc w:val="center"/>
              <w:rPr>
                <w:rFonts w:ascii="宋体" w:hAnsi="宋体" w:hint="eastAsia"/>
                <w:sz w:val="21"/>
                <w:szCs w:val="21"/>
              </w:rPr>
            </w:pPr>
          </w:p>
        </w:tc>
      </w:tr>
    </w:tbl>
    <w:p w14:paraId="5355A7E0" w14:textId="77777777" w:rsidR="00000000" w:rsidRDefault="00704CB9">
      <w:pPr>
        <w:ind w:firstLineChars="350" w:firstLine="720"/>
        <w:rPr>
          <w:rFonts w:ascii="宋体" w:hAnsi="宋体" w:hint="eastAsia"/>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申请二管轮与申请三管轮适任证书的评估项目相同。</w:t>
      </w:r>
    </w:p>
    <w:p w14:paraId="181611F2" w14:textId="77777777" w:rsidR="00000000" w:rsidRDefault="00704CB9">
      <w:pPr>
        <w:ind w:firstLineChars="550" w:firstLine="1132"/>
        <w:rPr>
          <w:rFonts w:ascii="宋体" w:hAnsi="宋体" w:hint="eastAsia"/>
          <w:sz w:val="21"/>
          <w:szCs w:val="21"/>
        </w:rPr>
      </w:pPr>
      <w:r>
        <w:rPr>
          <w:rFonts w:ascii="宋体" w:hAnsi="宋体" w:hint="eastAsia"/>
          <w:sz w:val="21"/>
          <w:szCs w:val="21"/>
        </w:rPr>
        <w:t>2.</w:t>
      </w:r>
      <w:r>
        <w:rPr>
          <w:rFonts w:ascii="宋体" w:hAnsi="宋体" w:hint="eastAsia"/>
          <w:sz w:val="21"/>
          <w:szCs w:val="21"/>
        </w:rPr>
        <w:t>表中标注“☆”的为申请</w:t>
      </w:r>
      <w:r>
        <w:rPr>
          <w:rFonts w:ascii="宋体" w:hAnsi="宋体" w:hint="eastAsia"/>
          <w:sz w:val="21"/>
          <w:szCs w:val="21"/>
        </w:rPr>
        <w:t>750</w:t>
      </w:r>
      <w:r>
        <w:rPr>
          <w:rFonts w:ascii="宋体" w:hAnsi="宋体" w:hint="eastAsia"/>
          <w:sz w:val="21"/>
          <w:szCs w:val="21"/>
        </w:rPr>
        <w:t>千瓦及以上船员对应职务和申考形式应参加的评估项目。</w:t>
      </w:r>
    </w:p>
    <w:p w14:paraId="21BB3507" w14:textId="77777777" w:rsidR="00000000" w:rsidRDefault="00704CB9">
      <w:pPr>
        <w:ind w:firstLineChars="550" w:firstLine="1132"/>
        <w:rPr>
          <w:rFonts w:ascii="宋体" w:hAnsi="宋体" w:hint="eastAsia"/>
          <w:sz w:val="21"/>
          <w:szCs w:val="21"/>
        </w:rPr>
      </w:pPr>
      <w:r>
        <w:rPr>
          <w:rFonts w:ascii="宋体" w:hAnsi="宋体" w:hint="eastAsia"/>
          <w:sz w:val="21"/>
          <w:szCs w:val="21"/>
        </w:rPr>
        <w:lastRenderedPageBreak/>
        <w:t>3.</w:t>
      </w:r>
      <w:r>
        <w:rPr>
          <w:rFonts w:ascii="宋体" w:hAnsi="宋体" w:hint="eastAsia"/>
          <w:sz w:val="21"/>
          <w:szCs w:val="21"/>
        </w:rPr>
        <w:t>表中标注“★”的为申</w:t>
      </w:r>
      <w:r>
        <w:rPr>
          <w:rFonts w:ascii="宋体" w:hAnsi="宋体" w:hint="eastAsia"/>
          <w:sz w:val="21"/>
          <w:szCs w:val="21"/>
        </w:rPr>
        <w:t>请未满</w:t>
      </w:r>
      <w:r>
        <w:rPr>
          <w:rFonts w:ascii="宋体" w:hAnsi="宋体" w:hint="eastAsia"/>
          <w:sz w:val="21"/>
          <w:szCs w:val="21"/>
        </w:rPr>
        <w:t>750</w:t>
      </w:r>
      <w:r>
        <w:rPr>
          <w:rFonts w:ascii="宋体" w:hAnsi="宋体" w:hint="eastAsia"/>
          <w:sz w:val="21"/>
          <w:szCs w:val="21"/>
        </w:rPr>
        <w:t>千瓦船员对应职务和申考形式应参加的评估项目。</w:t>
      </w:r>
    </w:p>
    <w:p w14:paraId="25EE054B" w14:textId="77777777" w:rsidR="00000000" w:rsidRDefault="00704CB9">
      <w:pPr>
        <w:ind w:firstLineChars="400" w:firstLine="823"/>
        <w:rPr>
          <w:rFonts w:ascii="宋体" w:hAnsi="宋体" w:hint="eastAsia"/>
          <w:sz w:val="21"/>
          <w:szCs w:val="21"/>
        </w:rPr>
      </w:pPr>
      <w:r>
        <w:rPr>
          <w:rFonts w:ascii="宋体" w:hAnsi="宋体" w:hint="eastAsia"/>
          <w:sz w:val="21"/>
          <w:szCs w:val="21"/>
        </w:rPr>
        <w:t xml:space="preserve">   4.</w:t>
      </w:r>
      <w:r>
        <w:rPr>
          <w:rFonts w:ascii="宋体" w:hAnsi="宋体" w:hint="eastAsia"/>
          <w:sz w:val="21"/>
          <w:szCs w:val="21"/>
        </w:rPr>
        <w:t>表中标注“轮机英语听力与会话”</w:t>
      </w:r>
      <w:r>
        <w:rPr>
          <w:rFonts w:ascii="宋体" w:hAnsi="宋体" w:hint="eastAsia"/>
          <w:sz w:val="21"/>
          <w:szCs w:val="21"/>
        </w:rPr>
        <w:t xml:space="preserve"> </w:t>
      </w:r>
      <w:r>
        <w:rPr>
          <w:rFonts w:ascii="宋体" w:hAnsi="宋体" w:hint="eastAsia"/>
          <w:sz w:val="21"/>
          <w:szCs w:val="21"/>
        </w:rPr>
        <w:t>“机工英语听力与会话”仅为无限航区评估项目。</w:t>
      </w:r>
    </w:p>
    <w:p w14:paraId="374DC71E" w14:textId="77777777" w:rsidR="00000000" w:rsidRDefault="00704CB9">
      <w:pPr>
        <w:ind w:firstLineChars="200" w:firstLine="412"/>
        <w:rPr>
          <w:rFonts w:ascii="宋体" w:hAnsi="宋体" w:hint="eastAsia"/>
          <w:sz w:val="21"/>
          <w:szCs w:val="21"/>
        </w:rPr>
      </w:pPr>
      <w:r>
        <w:rPr>
          <w:rFonts w:ascii="宋体" w:hAnsi="宋体" w:hint="eastAsia"/>
          <w:sz w:val="21"/>
          <w:szCs w:val="21"/>
        </w:rPr>
        <w:t xml:space="preserve">       5.</w:t>
      </w:r>
      <w:r>
        <w:rPr>
          <w:rFonts w:ascii="宋体" w:hAnsi="宋体" w:hint="eastAsia"/>
          <w:sz w:val="21"/>
          <w:szCs w:val="21"/>
        </w:rPr>
        <w:t>表中功率提高是指沿海航区未满</w:t>
      </w:r>
      <w:r>
        <w:rPr>
          <w:rFonts w:ascii="宋体" w:hAnsi="宋体" w:hint="eastAsia"/>
          <w:sz w:val="21"/>
          <w:szCs w:val="21"/>
        </w:rPr>
        <w:t>750</w:t>
      </w:r>
      <w:r>
        <w:rPr>
          <w:rFonts w:ascii="宋体" w:hAnsi="宋体" w:hint="eastAsia"/>
          <w:sz w:val="21"/>
          <w:szCs w:val="21"/>
        </w:rPr>
        <w:t>千瓦船员申请</w:t>
      </w:r>
      <w:r>
        <w:rPr>
          <w:rFonts w:ascii="宋体" w:hAnsi="宋体" w:hint="eastAsia"/>
          <w:sz w:val="21"/>
          <w:szCs w:val="21"/>
        </w:rPr>
        <w:t>750</w:t>
      </w:r>
      <w:r>
        <w:rPr>
          <w:rFonts w:ascii="宋体" w:hAnsi="宋体" w:hint="eastAsia"/>
          <w:sz w:val="21"/>
          <w:szCs w:val="21"/>
        </w:rPr>
        <w:t>至</w:t>
      </w:r>
      <w:r>
        <w:rPr>
          <w:rFonts w:ascii="宋体" w:hAnsi="宋体" w:hint="eastAsia"/>
          <w:sz w:val="21"/>
          <w:szCs w:val="21"/>
        </w:rPr>
        <w:t>3000</w:t>
      </w:r>
      <w:r>
        <w:rPr>
          <w:rFonts w:ascii="宋体" w:hAnsi="宋体" w:hint="eastAsia"/>
          <w:sz w:val="21"/>
          <w:szCs w:val="21"/>
        </w:rPr>
        <w:t>千瓦时的评估项目。</w:t>
      </w:r>
    </w:p>
    <w:p w14:paraId="3DDC9E91" w14:textId="77777777" w:rsidR="00000000" w:rsidRDefault="00704CB9">
      <w:pPr>
        <w:ind w:firstLineChars="400" w:firstLine="823"/>
        <w:rPr>
          <w:rFonts w:ascii="宋体" w:hAnsi="宋体" w:hint="eastAsia"/>
          <w:sz w:val="21"/>
          <w:szCs w:val="21"/>
        </w:rPr>
      </w:pPr>
      <w:r>
        <w:rPr>
          <w:rFonts w:ascii="宋体" w:hAnsi="宋体" w:hint="eastAsia"/>
          <w:sz w:val="21"/>
          <w:szCs w:val="21"/>
        </w:rPr>
        <w:t xml:space="preserve">   6.</w:t>
      </w:r>
      <w:r>
        <w:rPr>
          <w:rFonts w:ascii="宋体" w:hAnsi="宋体" w:hint="eastAsia"/>
          <w:sz w:val="21"/>
          <w:szCs w:val="21"/>
        </w:rPr>
        <w:t>申请</w:t>
      </w:r>
      <w:r>
        <w:rPr>
          <w:rFonts w:ascii="宋体" w:hAnsi="宋体" w:hint="eastAsia"/>
          <w:sz w:val="21"/>
          <w:szCs w:val="21"/>
        </w:rPr>
        <w:t>3000</w:t>
      </w:r>
      <w:r>
        <w:rPr>
          <w:rFonts w:ascii="宋体" w:hAnsi="宋体" w:hint="eastAsia"/>
          <w:sz w:val="21"/>
          <w:szCs w:val="21"/>
        </w:rPr>
        <w:t>千瓦及以上轮机长功率提高仅需通过《轮机模拟器》评估项目。</w:t>
      </w:r>
    </w:p>
    <w:p w14:paraId="53BC0441" w14:textId="77777777" w:rsidR="00000000" w:rsidRDefault="00704CB9">
      <w:pPr>
        <w:ind w:firstLineChars="200" w:firstLine="412"/>
        <w:rPr>
          <w:rFonts w:ascii="宋体" w:hAnsi="宋体" w:hint="eastAsia"/>
          <w:sz w:val="21"/>
          <w:szCs w:val="21"/>
        </w:rPr>
      </w:pPr>
      <w:r>
        <w:rPr>
          <w:rFonts w:ascii="宋体" w:hAnsi="宋体" w:hint="eastAsia"/>
          <w:sz w:val="21"/>
          <w:szCs w:val="21"/>
        </w:rPr>
        <w:t xml:space="preserve">       7.</w:t>
      </w:r>
      <w:r>
        <w:rPr>
          <w:rFonts w:ascii="宋体" w:hAnsi="宋体" w:hint="eastAsia"/>
          <w:sz w:val="21"/>
          <w:szCs w:val="21"/>
        </w:rPr>
        <w:t>申请</w:t>
      </w:r>
      <w:r>
        <w:rPr>
          <w:rFonts w:ascii="宋体" w:hAnsi="宋体" w:hint="eastAsia"/>
          <w:sz w:val="21"/>
          <w:szCs w:val="21"/>
        </w:rPr>
        <w:t>3000</w:t>
      </w:r>
      <w:r>
        <w:rPr>
          <w:rFonts w:ascii="宋体" w:hAnsi="宋体" w:hint="eastAsia"/>
          <w:sz w:val="21"/>
          <w:szCs w:val="21"/>
        </w:rPr>
        <w:t>千瓦及以上大管轮功率提高仅需通过《动力装置测试分析与操作》和《电气与自动控制》评估项目。</w:t>
      </w:r>
    </w:p>
    <w:p w14:paraId="6EFC1ACF" w14:textId="77777777" w:rsidR="00000000" w:rsidRDefault="00704CB9">
      <w:pPr>
        <w:ind w:firstLineChars="200" w:firstLine="412"/>
        <w:rPr>
          <w:rFonts w:ascii="宋体" w:hAnsi="宋体" w:hint="eastAsia"/>
          <w:sz w:val="21"/>
          <w:szCs w:val="21"/>
        </w:rPr>
      </w:pPr>
      <w:r>
        <w:rPr>
          <w:rFonts w:ascii="宋体" w:hAnsi="宋体" w:hint="eastAsia"/>
          <w:sz w:val="21"/>
          <w:szCs w:val="21"/>
        </w:rPr>
        <w:t xml:space="preserve">       8.</w:t>
      </w:r>
      <w:r>
        <w:rPr>
          <w:rFonts w:ascii="宋体" w:hAnsi="宋体" w:hint="eastAsia"/>
          <w:sz w:val="21"/>
          <w:szCs w:val="21"/>
        </w:rPr>
        <w:t>申请</w:t>
      </w:r>
      <w:r>
        <w:rPr>
          <w:rFonts w:ascii="宋体" w:hAnsi="宋体" w:hint="eastAsia"/>
          <w:sz w:val="21"/>
          <w:szCs w:val="21"/>
        </w:rPr>
        <w:t>3000</w:t>
      </w:r>
      <w:r>
        <w:rPr>
          <w:rFonts w:ascii="宋体" w:hAnsi="宋体" w:hint="eastAsia"/>
          <w:sz w:val="21"/>
          <w:szCs w:val="21"/>
        </w:rPr>
        <w:t>千瓦及以上二、三管轮功率提高仅需通过</w:t>
      </w:r>
      <w:r>
        <w:rPr>
          <w:rFonts w:ascii="宋体" w:hAnsi="宋体" w:hint="eastAsia"/>
          <w:sz w:val="21"/>
          <w:szCs w:val="21"/>
        </w:rPr>
        <w:t>《电气与自动控制》评估项目。</w:t>
      </w:r>
    </w:p>
    <w:p w14:paraId="589D784D" w14:textId="77777777" w:rsidR="00000000" w:rsidRDefault="00704CB9">
      <w:pPr>
        <w:ind w:left="1132" w:hangingChars="550" w:hanging="1132"/>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 xml:space="preserve"> 9.</w:t>
      </w:r>
      <w:r>
        <w:rPr>
          <w:rFonts w:ascii="宋体" w:hAnsi="宋体"/>
          <w:sz w:val="21"/>
          <w:szCs w:val="21"/>
        </w:rPr>
        <w:t>通过无限航区</w:t>
      </w:r>
      <w:r>
        <w:rPr>
          <w:rFonts w:ascii="宋体" w:hAnsi="宋体"/>
          <w:sz w:val="21"/>
          <w:szCs w:val="21"/>
        </w:rPr>
        <w:t>750</w:t>
      </w:r>
      <w:r>
        <w:rPr>
          <w:rFonts w:ascii="宋体" w:hAnsi="宋体"/>
          <w:sz w:val="21"/>
          <w:szCs w:val="21"/>
        </w:rPr>
        <w:t>千瓦及以上二</w:t>
      </w:r>
      <w:r>
        <w:rPr>
          <w:rFonts w:ascii="宋体" w:hAnsi="宋体"/>
          <w:sz w:val="21"/>
          <w:szCs w:val="21"/>
        </w:rPr>
        <w:t>/</w:t>
      </w:r>
      <w:r>
        <w:rPr>
          <w:rFonts w:ascii="宋体" w:hAnsi="宋体"/>
          <w:sz w:val="21"/>
          <w:szCs w:val="21"/>
        </w:rPr>
        <w:t>三管轮《轮机英语听力与会话》项目适任评估的学员，其该项目成绩可作为无限航区值班机工《机工英语听力与会话》项目适任评估成绩；通过</w:t>
      </w:r>
      <w:r>
        <w:rPr>
          <w:rFonts w:ascii="宋体" w:hAnsi="宋体"/>
          <w:sz w:val="21"/>
          <w:szCs w:val="21"/>
        </w:rPr>
        <w:t>750</w:t>
      </w:r>
      <w:r>
        <w:rPr>
          <w:rFonts w:ascii="宋体" w:hAnsi="宋体"/>
          <w:sz w:val="21"/>
          <w:szCs w:val="21"/>
        </w:rPr>
        <w:t>千瓦及以上二</w:t>
      </w:r>
      <w:r>
        <w:rPr>
          <w:rFonts w:ascii="宋体" w:hAnsi="宋体"/>
          <w:sz w:val="21"/>
          <w:szCs w:val="21"/>
        </w:rPr>
        <w:t>/</w:t>
      </w:r>
      <w:r>
        <w:rPr>
          <w:rFonts w:ascii="宋体" w:hAnsi="宋体"/>
          <w:sz w:val="21"/>
          <w:szCs w:val="21"/>
        </w:rPr>
        <w:t>三管轮《动力设备拆装》和《动力设备操作》项目适任评估的学员，其该两项目成绩可作为值班机工《设备拆装与操作》项目适任评估成绩；通过</w:t>
      </w:r>
      <w:r>
        <w:rPr>
          <w:rFonts w:ascii="宋体" w:hAnsi="宋体"/>
          <w:sz w:val="21"/>
          <w:szCs w:val="21"/>
        </w:rPr>
        <w:t>750</w:t>
      </w:r>
      <w:r>
        <w:rPr>
          <w:rFonts w:ascii="宋体" w:hAnsi="宋体"/>
          <w:sz w:val="21"/>
          <w:szCs w:val="21"/>
        </w:rPr>
        <w:t>千瓦及以上二</w:t>
      </w:r>
      <w:r>
        <w:rPr>
          <w:rFonts w:ascii="宋体" w:hAnsi="宋体"/>
          <w:sz w:val="21"/>
          <w:szCs w:val="21"/>
        </w:rPr>
        <w:t>/</w:t>
      </w:r>
      <w:r>
        <w:rPr>
          <w:rFonts w:ascii="宋体" w:hAnsi="宋体"/>
          <w:sz w:val="21"/>
          <w:szCs w:val="21"/>
        </w:rPr>
        <w:t>三管轮《金工工艺》项目适任评估的学员，其该项目成绩可作为值班机工《金工工艺》成绩。</w:t>
      </w:r>
    </w:p>
    <w:p w14:paraId="2C1CFA9D" w14:textId="77777777" w:rsidR="00000000" w:rsidRDefault="00704CB9">
      <w:pPr>
        <w:ind w:firstLineChars="200" w:firstLine="632"/>
        <w:rPr>
          <w:rFonts w:ascii="宋体" w:hAnsi="宋体" w:hint="eastAsia"/>
          <w:szCs w:val="21"/>
        </w:rPr>
      </w:pPr>
    </w:p>
    <w:p w14:paraId="6EC72E4D" w14:textId="77777777" w:rsidR="00000000" w:rsidRDefault="00704CB9">
      <w:pPr>
        <w:ind w:firstLineChars="200" w:firstLine="632"/>
        <w:rPr>
          <w:rFonts w:ascii="宋体" w:hAnsi="宋体" w:hint="eastAsia"/>
          <w:szCs w:val="21"/>
        </w:rPr>
      </w:pPr>
    </w:p>
    <w:p w14:paraId="6A4834EF" w14:textId="77777777" w:rsidR="00000000" w:rsidRDefault="00704CB9">
      <w:pPr>
        <w:jc w:val="center"/>
        <w:rPr>
          <w:rFonts w:ascii="宋体" w:hAnsi="宋体" w:hint="eastAsia"/>
          <w:bCs/>
          <w:sz w:val="28"/>
          <w:szCs w:val="28"/>
        </w:rPr>
      </w:pPr>
      <w:r>
        <w:rPr>
          <w:rFonts w:ascii="宋体" w:hAnsi="宋体" w:hint="eastAsia"/>
          <w:sz w:val="28"/>
          <w:szCs w:val="28"/>
        </w:rPr>
        <w:br w:type="page"/>
      </w:r>
      <w:r>
        <w:rPr>
          <w:rFonts w:ascii="宋体" w:hAnsi="宋体" w:hint="eastAsia"/>
          <w:bCs/>
          <w:sz w:val="28"/>
          <w:szCs w:val="28"/>
        </w:rPr>
        <w:lastRenderedPageBreak/>
        <w:t>表五</w:t>
      </w:r>
      <w:r>
        <w:rPr>
          <w:rFonts w:ascii="宋体" w:hAnsi="宋体" w:hint="eastAsia"/>
          <w:bCs/>
          <w:sz w:val="28"/>
          <w:szCs w:val="28"/>
        </w:rPr>
        <w:t xml:space="preserve">  </w:t>
      </w:r>
      <w:r>
        <w:rPr>
          <w:rFonts w:ascii="宋体" w:hAnsi="宋体" w:hint="eastAsia"/>
          <w:bCs/>
          <w:sz w:val="28"/>
          <w:szCs w:val="28"/>
        </w:rPr>
        <w:t>无线电操作人员适任考试理论考试科</w:t>
      </w:r>
      <w:r>
        <w:rPr>
          <w:rFonts w:ascii="宋体" w:hAnsi="宋体" w:hint="eastAsia"/>
          <w:bCs/>
          <w:sz w:val="28"/>
          <w:szCs w:val="28"/>
        </w:rPr>
        <w:t>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861"/>
        <w:gridCol w:w="2383"/>
        <w:gridCol w:w="2477"/>
        <w:gridCol w:w="2520"/>
        <w:gridCol w:w="2471"/>
      </w:tblGrid>
      <w:tr w:rsidR="00000000" w14:paraId="2913A1BC" w14:textId="77777777">
        <w:trPr>
          <w:cantSplit/>
          <w:trHeight w:val="765"/>
          <w:jc w:val="center"/>
        </w:trPr>
        <w:tc>
          <w:tcPr>
            <w:tcW w:w="4001" w:type="dxa"/>
            <w:gridSpan w:val="2"/>
            <w:tcBorders>
              <w:tl2br w:val="single" w:sz="4" w:space="0" w:color="auto"/>
            </w:tcBorders>
          </w:tcPr>
          <w:p w14:paraId="6F23A37E" w14:textId="77777777" w:rsidR="00000000" w:rsidRDefault="00704CB9">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申考职务</w:t>
            </w:r>
          </w:p>
          <w:p w14:paraId="4543FD7A" w14:textId="77777777" w:rsidR="00000000" w:rsidRDefault="00704CB9">
            <w:pPr>
              <w:ind w:firstLineChars="300" w:firstLine="618"/>
              <w:rPr>
                <w:rFonts w:ascii="宋体" w:hAnsi="宋体" w:hint="eastAsia"/>
                <w:sz w:val="21"/>
                <w:szCs w:val="21"/>
              </w:rPr>
            </w:pPr>
            <w:r>
              <w:rPr>
                <w:rFonts w:ascii="宋体" w:hAnsi="宋体" w:hint="eastAsia"/>
                <w:sz w:val="21"/>
                <w:szCs w:val="21"/>
              </w:rPr>
              <w:t>科目</w:t>
            </w:r>
          </w:p>
        </w:tc>
        <w:tc>
          <w:tcPr>
            <w:tcW w:w="2383" w:type="dxa"/>
            <w:vAlign w:val="center"/>
          </w:tcPr>
          <w:p w14:paraId="5C600FF4" w14:textId="77777777" w:rsidR="00000000" w:rsidRDefault="00704CB9">
            <w:pPr>
              <w:jc w:val="center"/>
              <w:rPr>
                <w:rFonts w:ascii="宋体" w:hAnsi="宋体" w:hint="eastAsia"/>
                <w:sz w:val="21"/>
                <w:szCs w:val="21"/>
              </w:rPr>
            </w:pPr>
            <w:r>
              <w:rPr>
                <w:rFonts w:ascii="宋体" w:hAnsi="宋体" w:hint="eastAsia"/>
                <w:sz w:val="21"/>
                <w:szCs w:val="21"/>
              </w:rPr>
              <w:t>GMDSS</w:t>
            </w:r>
            <w:r>
              <w:rPr>
                <w:rFonts w:ascii="宋体" w:hAnsi="宋体" w:hint="eastAsia"/>
                <w:sz w:val="21"/>
                <w:szCs w:val="21"/>
              </w:rPr>
              <w:t>限用操作员</w:t>
            </w:r>
          </w:p>
        </w:tc>
        <w:tc>
          <w:tcPr>
            <w:tcW w:w="2477" w:type="dxa"/>
            <w:vAlign w:val="center"/>
          </w:tcPr>
          <w:p w14:paraId="6C50ED4A" w14:textId="77777777" w:rsidR="00000000" w:rsidRDefault="00704CB9">
            <w:pPr>
              <w:jc w:val="center"/>
              <w:rPr>
                <w:rFonts w:ascii="宋体" w:hAnsi="宋体" w:hint="eastAsia"/>
                <w:sz w:val="21"/>
                <w:szCs w:val="21"/>
              </w:rPr>
            </w:pPr>
            <w:r>
              <w:rPr>
                <w:rFonts w:ascii="宋体" w:hAnsi="宋体" w:hint="eastAsia"/>
                <w:sz w:val="21"/>
                <w:szCs w:val="21"/>
              </w:rPr>
              <w:t>GMDSS</w:t>
            </w:r>
            <w:r>
              <w:rPr>
                <w:rFonts w:ascii="宋体" w:hAnsi="宋体" w:hint="eastAsia"/>
                <w:sz w:val="21"/>
                <w:szCs w:val="21"/>
              </w:rPr>
              <w:t>通用操作员</w:t>
            </w:r>
          </w:p>
        </w:tc>
        <w:tc>
          <w:tcPr>
            <w:tcW w:w="2520" w:type="dxa"/>
            <w:vAlign w:val="center"/>
          </w:tcPr>
          <w:p w14:paraId="77AC0E11" w14:textId="77777777" w:rsidR="00000000" w:rsidRDefault="00704CB9">
            <w:pPr>
              <w:jc w:val="center"/>
              <w:rPr>
                <w:rFonts w:ascii="宋体" w:hAnsi="宋体" w:hint="eastAsia"/>
                <w:sz w:val="21"/>
                <w:szCs w:val="21"/>
              </w:rPr>
            </w:pPr>
            <w:r>
              <w:rPr>
                <w:rFonts w:ascii="宋体" w:hAnsi="宋体" w:hint="eastAsia"/>
                <w:sz w:val="21"/>
                <w:szCs w:val="21"/>
              </w:rPr>
              <w:t>二级无线电电子员</w:t>
            </w:r>
          </w:p>
        </w:tc>
        <w:tc>
          <w:tcPr>
            <w:tcW w:w="2471" w:type="dxa"/>
            <w:vAlign w:val="center"/>
          </w:tcPr>
          <w:p w14:paraId="1EA48875" w14:textId="77777777" w:rsidR="00000000" w:rsidRDefault="00704CB9">
            <w:pPr>
              <w:jc w:val="center"/>
              <w:rPr>
                <w:rFonts w:ascii="宋体" w:hAnsi="宋体" w:hint="eastAsia"/>
                <w:sz w:val="21"/>
                <w:szCs w:val="21"/>
              </w:rPr>
            </w:pPr>
            <w:r>
              <w:rPr>
                <w:rFonts w:ascii="宋体" w:hAnsi="宋体" w:hint="eastAsia"/>
                <w:sz w:val="21"/>
                <w:szCs w:val="21"/>
              </w:rPr>
              <w:t>一级无线电电子员</w:t>
            </w:r>
          </w:p>
        </w:tc>
      </w:tr>
      <w:tr w:rsidR="00000000" w14:paraId="18711800" w14:textId="77777777">
        <w:trPr>
          <w:cantSplit/>
          <w:trHeight w:val="875"/>
          <w:jc w:val="center"/>
        </w:trPr>
        <w:tc>
          <w:tcPr>
            <w:tcW w:w="1140" w:type="dxa"/>
            <w:vMerge w:val="restart"/>
            <w:vAlign w:val="center"/>
          </w:tcPr>
          <w:p w14:paraId="713069BC" w14:textId="77777777" w:rsidR="00000000" w:rsidRDefault="00704CB9">
            <w:pPr>
              <w:jc w:val="center"/>
              <w:rPr>
                <w:rFonts w:ascii="宋体" w:hAnsi="宋体" w:hint="eastAsia"/>
                <w:sz w:val="21"/>
                <w:szCs w:val="21"/>
              </w:rPr>
            </w:pPr>
            <w:r>
              <w:rPr>
                <w:rFonts w:ascii="宋体" w:hAnsi="宋体" w:hint="eastAsia"/>
                <w:sz w:val="21"/>
                <w:szCs w:val="21"/>
              </w:rPr>
              <w:t>理论</w:t>
            </w:r>
          </w:p>
          <w:p w14:paraId="6955333A" w14:textId="77777777" w:rsidR="00000000" w:rsidRDefault="00704CB9">
            <w:pPr>
              <w:jc w:val="center"/>
              <w:rPr>
                <w:rFonts w:ascii="宋体" w:hAnsi="宋体" w:hint="eastAsia"/>
                <w:sz w:val="21"/>
                <w:szCs w:val="21"/>
              </w:rPr>
            </w:pPr>
            <w:r>
              <w:rPr>
                <w:rFonts w:ascii="宋体" w:hAnsi="宋体" w:hint="eastAsia"/>
                <w:sz w:val="21"/>
                <w:szCs w:val="21"/>
              </w:rPr>
              <w:t>考试</w:t>
            </w:r>
          </w:p>
          <w:p w14:paraId="049B2180" w14:textId="77777777" w:rsidR="00000000" w:rsidRDefault="00704CB9">
            <w:pPr>
              <w:jc w:val="center"/>
              <w:rPr>
                <w:rFonts w:ascii="宋体" w:hAnsi="宋体" w:hint="eastAsia"/>
                <w:sz w:val="21"/>
                <w:szCs w:val="21"/>
              </w:rPr>
            </w:pPr>
            <w:r>
              <w:rPr>
                <w:rFonts w:ascii="宋体" w:hAnsi="宋体" w:hint="eastAsia"/>
                <w:sz w:val="21"/>
                <w:szCs w:val="21"/>
              </w:rPr>
              <w:t>科目</w:t>
            </w:r>
          </w:p>
        </w:tc>
        <w:tc>
          <w:tcPr>
            <w:tcW w:w="2861" w:type="dxa"/>
            <w:vAlign w:val="center"/>
          </w:tcPr>
          <w:p w14:paraId="4E60CE6B" w14:textId="77777777" w:rsidR="00000000" w:rsidRDefault="00704CB9">
            <w:pPr>
              <w:rPr>
                <w:rFonts w:ascii="宋体" w:hAnsi="宋体" w:hint="eastAsia"/>
                <w:sz w:val="21"/>
                <w:szCs w:val="21"/>
              </w:rPr>
            </w:pPr>
            <w:r>
              <w:rPr>
                <w:rFonts w:ascii="宋体" w:hAnsi="宋体" w:hint="eastAsia"/>
                <w:sz w:val="21"/>
                <w:szCs w:val="21"/>
              </w:rPr>
              <w:t>GMDSS</w:t>
            </w:r>
            <w:r>
              <w:rPr>
                <w:rFonts w:ascii="宋体" w:hAnsi="宋体" w:hint="eastAsia"/>
                <w:sz w:val="21"/>
                <w:szCs w:val="21"/>
              </w:rPr>
              <w:t>英语阅读</w:t>
            </w:r>
          </w:p>
        </w:tc>
        <w:tc>
          <w:tcPr>
            <w:tcW w:w="2383" w:type="dxa"/>
            <w:vAlign w:val="center"/>
          </w:tcPr>
          <w:p w14:paraId="72DBAB12" w14:textId="77777777" w:rsidR="00000000" w:rsidRDefault="00704CB9">
            <w:pPr>
              <w:jc w:val="center"/>
              <w:rPr>
                <w:rFonts w:ascii="宋体" w:hAnsi="宋体" w:hint="eastAsia"/>
                <w:sz w:val="21"/>
                <w:szCs w:val="21"/>
              </w:rPr>
            </w:pPr>
          </w:p>
        </w:tc>
        <w:tc>
          <w:tcPr>
            <w:tcW w:w="2477" w:type="dxa"/>
            <w:vAlign w:val="center"/>
          </w:tcPr>
          <w:p w14:paraId="703EC753"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520" w:type="dxa"/>
            <w:vAlign w:val="center"/>
          </w:tcPr>
          <w:p w14:paraId="3371A9AC"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1" w:type="dxa"/>
            <w:vAlign w:val="center"/>
          </w:tcPr>
          <w:p w14:paraId="2A870254" w14:textId="77777777" w:rsidR="00000000" w:rsidRDefault="00704CB9">
            <w:pPr>
              <w:jc w:val="center"/>
              <w:rPr>
                <w:rFonts w:ascii="宋体" w:hAnsi="宋体" w:hint="eastAsia"/>
                <w:sz w:val="21"/>
                <w:szCs w:val="21"/>
              </w:rPr>
            </w:pPr>
            <w:r>
              <w:rPr>
                <w:rFonts w:ascii="宋体" w:hAnsi="宋体" w:hint="eastAsia"/>
                <w:sz w:val="21"/>
                <w:szCs w:val="21"/>
              </w:rPr>
              <w:t>☆</w:t>
            </w:r>
          </w:p>
        </w:tc>
      </w:tr>
      <w:tr w:rsidR="00000000" w14:paraId="31CA3DB6" w14:textId="77777777">
        <w:trPr>
          <w:cantSplit/>
          <w:trHeight w:val="600"/>
          <w:jc w:val="center"/>
        </w:trPr>
        <w:tc>
          <w:tcPr>
            <w:tcW w:w="1140" w:type="dxa"/>
            <w:vMerge/>
            <w:vAlign w:val="center"/>
          </w:tcPr>
          <w:p w14:paraId="45B2766A" w14:textId="77777777" w:rsidR="00000000" w:rsidRDefault="00704CB9">
            <w:pPr>
              <w:jc w:val="center"/>
              <w:rPr>
                <w:rFonts w:ascii="宋体" w:hAnsi="宋体" w:hint="eastAsia"/>
                <w:sz w:val="21"/>
                <w:szCs w:val="21"/>
              </w:rPr>
            </w:pPr>
          </w:p>
        </w:tc>
        <w:tc>
          <w:tcPr>
            <w:tcW w:w="2861" w:type="dxa"/>
            <w:vAlign w:val="center"/>
          </w:tcPr>
          <w:p w14:paraId="6A75A61C" w14:textId="77777777" w:rsidR="00000000" w:rsidRDefault="00704CB9">
            <w:pPr>
              <w:rPr>
                <w:rFonts w:ascii="宋体" w:hAnsi="宋体" w:hint="eastAsia"/>
                <w:sz w:val="21"/>
                <w:szCs w:val="21"/>
              </w:rPr>
            </w:pPr>
            <w:r>
              <w:rPr>
                <w:rFonts w:ascii="宋体" w:hAnsi="宋体" w:hint="eastAsia"/>
                <w:sz w:val="21"/>
                <w:szCs w:val="21"/>
              </w:rPr>
              <w:t>GMDSS</w:t>
            </w:r>
            <w:r>
              <w:rPr>
                <w:rFonts w:ascii="宋体" w:hAnsi="宋体" w:hint="eastAsia"/>
                <w:sz w:val="21"/>
                <w:szCs w:val="21"/>
              </w:rPr>
              <w:t>综合业务</w:t>
            </w:r>
          </w:p>
        </w:tc>
        <w:tc>
          <w:tcPr>
            <w:tcW w:w="2383" w:type="dxa"/>
            <w:vAlign w:val="center"/>
          </w:tcPr>
          <w:p w14:paraId="3E7265B3"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7" w:type="dxa"/>
            <w:vAlign w:val="center"/>
          </w:tcPr>
          <w:p w14:paraId="45B46296"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520" w:type="dxa"/>
            <w:vAlign w:val="center"/>
          </w:tcPr>
          <w:p w14:paraId="3436F72C"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1" w:type="dxa"/>
            <w:vAlign w:val="center"/>
          </w:tcPr>
          <w:p w14:paraId="3BB5354A" w14:textId="77777777" w:rsidR="00000000" w:rsidRDefault="00704CB9">
            <w:pPr>
              <w:jc w:val="center"/>
              <w:rPr>
                <w:rFonts w:ascii="宋体" w:hAnsi="宋体" w:hint="eastAsia"/>
                <w:sz w:val="21"/>
                <w:szCs w:val="21"/>
              </w:rPr>
            </w:pPr>
            <w:r>
              <w:rPr>
                <w:rFonts w:ascii="宋体" w:hAnsi="宋体" w:hint="eastAsia"/>
                <w:sz w:val="21"/>
                <w:szCs w:val="21"/>
              </w:rPr>
              <w:t>☆</w:t>
            </w:r>
          </w:p>
        </w:tc>
      </w:tr>
      <w:tr w:rsidR="00000000" w14:paraId="45DAD172" w14:textId="77777777">
        <w:trPr>
          <w:cantSplit/>
          <w:trHeight w:val="725"/>
          <w:jc w:val="center"/>
        </w:trPr>
        <w:tc>
          <w:tcPr>
            <w:tcW w:w="1140" w:type="dxa"/>
            <w:vMerge w:val="restart"/>
            <w:vAlign w:val="center"/>
          </w:tcPr>
          <w:p w14:paraId="36AE4330" w14:textId="77777777" w:rsidR="00000000" w:rsidRDefault="00704CB9">
            <w:pPr>
              <w:jc w:val="center"/>
              <w:rPr>
                <w:rFonts w:ascii="宋体" w:hAnsi="宋体" w:hint="eastAsia"/>
                <w:sz w:val="21"/>
                <w:szCs w:val="21"/>
              </w:rPr>
            </w:pPr>
            <w:r>
              <w:rPr>
                <w:rFonts w:ascii="宋体" w:hAnsi="宋体" w:hint="eastAsia"/>
                <w:sz w:val="21"/>
                <w:szCs w:val="21"/>
              </w:rPr>
              <w:t>评估</w:t>
            </w:r>
          </w:p>
          <w:p w14:paraId="56545AA2" w14:textId="77777777" w:rsidR="00000000" w:rsidRDefault="00704CB9">
            <w:pPr>
              <w:jc w:val="center"/>
              <w:rPr>
                <w:rFonts w:ascii="宋体" w:hAnsi="宋体" w:hint="eastAsia"/>
                <w:sz w:val="21"/>
                <w:szCs w:val="21"/>
              </w:rPr>
            </w:pPr>
            <w:r>
              <w:rPr>
                <w:rFonts w:ascii="宋体" w:hAnsi="宋体" w:hint="eastAsia"/>
                <w:sz w:val="21"/>
                <w:szCs w:val="21"/>
              </w:rPr>
              <w:t>项目</w:t>
            </w:r>
          </w:p>
        </w:tc>
        <w:tc>
          <w:tcPr>
            <w:tcW w:w="2861" w:type="dxa"/>
            <w:vAlign w:val="center"/>
          </w:tcPr>
          <w:p w14:paraId="7D25DCA7" w14:textId="77777777" w:rsidR="00000000" w:rsidRDefault="00704CB9">
            <w:pPr>
              <w:rPr>
                <w:rFonts w:ascii="宋体" w:hAnsi="宋体" w:hint="eastAsia"/>
                <w:sz w:val="21"/>
                <w:szCs w:val="21"/>
              </w:rPr>
            </w:pPr>
            <w:r>
              <w:rPr>
                <w:rFonts w:ascii="宋体" w:hAnsi="宋体" w:hint="eastAsia"/>
                <w:sz w:val="21"/>
                <w:szCs w:val="21"/>
              </w:rPr>
              <w:t>GMDSS</w:t>
            </w:r>
            <w:r>
              <w:rPr>
                <w:rFonts w:ascii="宋体" w:hAnsi="宋体" w:hint="eastAsia"/>
                <w:sz w:val="21"/>
                <w:szCs w:val="21"/>
              </w:rPr>
              <w:t>设备操作与维护</w:t>
            </w:r>
          </w:p>
        </w:tc>
        <w:tc>
          <w:tcPr>
            <w:tcW w:w="2383" w:type="dxa"/>
            <w:vAlign w:val="center"/>
          </w:tcPr>
          <w:p w14:paraId="308EF0C6" w14:textId="77777777" w:rsidR="00000000" w:rsidRDefault="00704CB9">
            <w:pPr>
              <w:jc w:val="center"/>
              <w:rPr>
                <w:rFonts w:ascii="宋体" w:hAnsi="宋体" w:hint="eastAsia"/>
                <w:sz w:val="21"/>
                <w:szCs w:val="21"/>
              </w:rPr>
            </w:pPr>
          </w:p>
        </w:tc>
        <w:tc>
          <w:tcPr>
            <w:tcW w:w="2477" w:type="dxa"/>
            <w:vAlign w:val="center"/>
          </w:tcPr>
          <w:p w14:paraId="76B7AA60" w14:textId="77777777" w:rsidR="00000000" w:rsidRDefault="00704CB9">
            <w:pPr>
              <w:jc w:val="center"/>
              <w:rPr>
                <w:rFonts w:ascii="宋体" w:hAnsi="宋体" w:hint="eastAsia"/>
                <w:sz w:val="21"/>
                <w:szCs w:val="21"/>
              </w:rPr>
            </w:pPr>
          </w:p>
        </w:tc>
        <w:tc>
          <w:tcPr>
            <w:tcW w:w="2520" w:type="dxa"/>
            <w:vAlign w:val="center"/>
          </w:tcPr>
          <w:p w14:paraId="7F102BE4"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1" w:type="dxa"/>
            <w:vAlign w:val="center"/>
          </w:tcPr>
          <w:p w14:paraId="2A70D652" w14:textId="77777777" w:rsidR="00000000" w:rsidRDefault="00704CB9">
            <w:pPr>
              <w:jc w:val="center"/>
              <w:rPr>
                <w:rFonts w:ascii="宋体" w:hAnsi="宋体" w:hint="eastAsia"/>
                <w:sz w:val="21"/>
                <w:szCs w:val="21"/>
              </w:rPr>
            </w:pPr>
            <w:r>
              <w:rPr>
                <w:rFonts w:ascii="宋体" w:hAnsi="宋体" w:hint="eastAsia"/>
                <w:sz w:val="21"/>
                <w:szCs w:val="21"/>
              </w:rPr>
              <w:t>☆</w:t>
            </w:r>
          </w:p>
        </w:tc>
      </w:tr>
      <w:tr w:rsidR="00000000" w14:paraId="6B6C4E97" w14:textId="77777777">
        <w:trPr>
          <w:cantSplit/>
          <w:trHeight w:val="725"/>
          <w:jc w:val="center"/>
        </w:trPr>
        <w:tc>
          <w:tcPr>
            <w:tcW w:w="1140" w:type="dxa"/>
            <w:vMerge/>
            <w:vAlign w:val="center"/>
          </w:tcPr>
          <w:p w14:paraId="76A1CB17" w14:textId="77777777" w:rsidR="00000000" w:rsidRDefault="00704CB9">
            <w:pPr>
              <w:jc w:val="center"/>
              <w:rPr>
                <w:rFonts w:ascii="宋体" w:hAnsi="宋体" w:hint="eastAsia"/>
                <w:sz w:val="21"/>
                <w:szCs w:val="21"/>
              </w:rPr>
            </w:pPr>
          </w:p>
        </w:tc>
        <w:tc>
          <w:tcPr>
            <w:tcW w:w="2861" w:type="dxa"/>
            <w:vAlign w:val="center"/>
          </w:tcPr>
          <w:p w14:paraId="37F938E7" w14:textId="77777777" w:rsidR="00000000" w:rsidRDefault="00704CB9">
            <w:pPr>
              <w:rPr>
                <w:rFonts w:ascii="宋体" w:hAnsi="宋体" w:hint="eastAsia"/>
                <w:sz w:val="21"/>
                <w:szCs w:val="21"/>
              </w:rPr>
            </w:pPr>
            <w:r>
              <w:rPr>
                <w:rFonts w:ascii="宋体" w:hAnsi="宋体" w:hint="eastAsia"/>
                <w:sz w:val="21"/>
                <w:szCs w:val="21"/>
              </w:rPr>
              <w:t>GMDSS</w:t>
            </w:r>
            <w:r>
              <w:rPr>
                <w:rFonts w:ascii="宋体" w:hAnsi="宋体" w:hint="eastAsia"/>
                <w:sz w:val="21"/>
                <w:szCs w:val="21"/>
              </w:rPr>
              <w:t>设备操作</w:t>
            </w:r>
          </w:p>
        </w:tc>
        <w:tc>
          <w:tcPr>
            <w:tcW w:w="2383" w:type="dxa"/>
            <w:vAlign w:val="center"/>
          </w:tcPr>
          <w:p w14:paraId="6F08C005"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7" w:type="dxa"/>
            <w:vAlign w:val="center"/>
          </w:tcPr>
          <w:p w14:paraId="3DBB724F"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520" w:type="dxa"/>
            <w:vAlign w:val="center"/>
          </w:tcPr>
          <w:p w14:paraId="5B1D0927" w14:textId="77777777" w:rsidR="00000000" w:rsidRDefault="00704CB9">
            <w:pPr>
              <w:jc w:val="center"/>
              <w:rPr>
                <w:rFonts w:ascii="宋体" w:hAnsi="宋体" w:hint="eastAsia"/>
                <w:sz w:val="21"/>
                <w:szCs w:val="21"/>
              </w:rPr>
            </w:pPr>
          </w:p>
        </w:tc>
        <w:tc>
          <w:tcPr>
            <w:tcW w:w="2471" w:type="dxa"/>
            <w:vAlign w:val="center"/>
          </w:tcPr>
          <w:p w14:paraId="03F50FD0" w14:textId="77777777" w:rsidR="00000000" w:rsidRDefault="00704CB9">
            <w:pPr>
              <w:jc w:val="center"/>
              <w:rPr>
                <w:rFonts w:ascii="宋体" w:hAnsi="宋体" w:hint="eastAsia"/>
                <w:sz w:val="21"/>
                <w:szCs w:val="21"/>
              </w:rPr>
            </w:pPr>
          </w:p>
        </w:tc>
      </w:tr>
      <w:tr w:rsidR="00000000" w14:paraId="3952EBC4" w14:textId="77777777">
        <w:trPr>
          <w:cantSplit/>
          <w:trHeight w:val="800"/>
          <w:jc w:val="center"/>
        </w:trPr>
        <w:tc>
          <w:tcPr>
            <w:tcW w:w="1140" w:type="dxa"/>
            <w:vMerge/>
            <w:vAlign w:val="center"/>
          </w:tcPr>
          <w:p w14:paraId="350FE141" w14:textId="77777777" w:rsidR="00000000" w:rsidRDefault="00704CB9">
            <w:pPr>
              <w:jc w:val="center"/>
              <w:rPr>
                <w:rFonts w:ascii="宋体" w:hAnsi="宋体" w:hint="eastAsia"/>
                <w:sz w:val="21"/>
                <w:szCs w:val="21"/>
              </w:rPr>
            </w:pPr>
          </w:p>
        </w:tc>
        <w:tc>
          <w:tcPr>
            <w:tcW w:w="2861" w:type="dxa"/>
            <w:vAlign w:val="center"/>
          </w:tcPr>
          <w:p w14:paraId="3D4151C1" w14:textId="77777777" w:rsidR="00000000" w:rsidRDefault="00704CB9">
            <w:pPr>
              <w:rPr>
                <w:rFonts w:ascii="宋体" w:hAnsi="宋体" w:hint="eastAsia"/>
                <w:sz w:val="21"/>
                <w:szCs w:val="21"/>
              </w:rPr>
            </w:pPr>
            <w:r>
              <w:rPr>
                <w:rFonts w:ascii="宋体" w:hAnsi="宋体" w:hint="eastAsia"/>
                <w:sz w:val="21"/>
                <w:szCs w:val="21"/>
              </w:rPr>
              <w:t>通信英语听力与会话</w:t>
            </w:r>
          </w:p>
        </w:tc>
        <w:tc>
          <w:tcPr>
            <w:tcW w:w="2383" w:type="dxa"/>
            <w:vAlign w:val="center"/>
          </w:tcPr>
          <w:p w14:paraId="0DEA3C79" w14:textId="77777777" w:rsidR="00000000" w:rsidRDefault="00704CB9">
            <w:pPr>
              <w:jc w:val="center"/>
              <w:rPr>
                <w:rFonts w:ascii="宋体" w:hAnsi="宋体" w:hint="eastAsia"/>
                <w:sz w:val="21"/>
                <w:szCs w:val="21"/>
              </w:rPr>
            </w:pPr>
          </w:p>
        </w:tc>
        <w:tc>
          <w:tcPr>
            <w:tcW w:w="2477" w:type="dxa"/>
            <w:vAlign w:val="center"/>
          </w:tcPr>
          <w:p w14:paraId="6E1E9BE3"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520" w:type="dxa"/>
            <w:vAlign w:val="center"/>
          </w:tcPr>
          <w:p w14:paraId="274F3A91"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1" w:type="dxa"/>
            <w:vAlign w:val="center"/>
          </w:tcPr>
          <w:p w14:paraId="2586A41E" w14:textId="77777777" w:rsidR="00000000" w:rsidRDefault="00704CB9">
            <w:pPr>
              <w:jc w:val="center"/>
              <w:rPr>
                <w:rFonts w:ascii="宋体" w:hAnsi="宋体" w:hint="eastAsia"/>
                <w:sz w:val="21"/>
                <w:szCs w:val="21"/>
              </w:rPr>
            </w:pPr>
            <w:r>
              <w:rPr>
                <w:rFonts w:ascii="宋体" w:hAnsi="宋体" w:hint="eastAsia"/>
                <w:sz w:val="21"/>
                <w:szCs w:val="21"/>
              </w:rPr>
              <w:t>☆</w:t>
            </w:r>
          </w:p>
        </w:tc>
      </w:tr>
      <w:tr w:rsidR="00000000" w14:paraId="788023E8" w14:textId="77777777">
        <w:trPr>
          <w:cantSplit/>
          <w:trHeight w:val="758"/>
          <w:jc w:val="center"/>
        </w:trPr>
        <w:tc>
          <w:tcPr>
            <w:tcW w:w="1140" w:type="dxa"/>
            <w:vMerge/>
            <w:vAlign w:val="center"/>
          </w:tcPr>
          <w:p w14:paraId="3D2B8204" w14:textId="77777777" w:rsidR="00000000" w:rsidRDefault="00704CB9">
            <w:pPr>
              <w:jc w:val="center"/>
              <w:rPr>
                <w:rFonts w:ascii="宋体" w:hAnsi="宋体" w:hint="eastAsia"/>
                <w:sz w:val="21"/>
                <w:szCs w:val="21"/>
              </w:rPr>
            </w:pPr>
          </w:p>
        </w:tc>
        <w:tc>
          <w:tcPr>
            <w:tcW w:w="2861" w:type="dxa"/>
            <w:vAlign w:val="center"/>
          </w:tcPr>
          <w:p w14:paraId="492795B1" w14:textId="77777777" w:rsidR="00000000" w:rsidRDefault="00704CB9">
            <w:pPr>
              <w:rPr>
                <w:rFonts w:ascii="宋体" w:hAnsi="宋体" w:hint="eastAsia"/>
                <w:sz w:val="21"/>
                <w:szCs w:val="21"/>
              </w:rPr>
            </w:pPr>
            <w:r>
              <w:rPr>
                <w:rFonts w:ascii="宋体" w:hAnsi="宋体" w:hint="eastAsia"/>
                <w:sz w:val="21"/>
                <w:szCs w:val="21"/>
              </w:rPr>
              <w:t>键盘操作</w:t>
            </w:r>
          </w:p>
        </w:tc>
        <w:tc>
          <w:tcPr>
            <w:tcW w:w="2383" w:type="dxa"/>
            <w:vAlign w:val="center"/>
          </w:tcPr>
          <w:p w14:paraId="0EA670A9"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477" w:type="dxa"/>
            <w:vAlign w:val="center"/>
          </w:tcPr>
          <w:p w14:paraId="223CB034"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2520" w:type="dxa"/>
            <w:vAlign w:val="center"/>
          </w:tcPr>
          <w:p w14:paraId="0D408632" w14:textId="77777777" w:rsidR="00000000" w:rsidRDefault="00704CB9">
            <w:pPr>
              <w:jc w:val="center"/>
              <w:rPr>
                <w:rFonts w:ascii="宋体" w:hAnsi="宋体" w:hint="eastAsia"/>
                <w:sz w:val="21"/>
                <w:szCs w:val="21"/>
              </w:rPr>
            </w:pPr>
          </w:p>
        </w:tc>
        <w:tc>
          <w:tcPr>
            <w:tcW w:w="2471" w:type="dxa"/>
            <w:vAlign w:val="center"/>
          </w:tcPr>
          <w:p w14:paraId="7F68F4B1" w14:textId="77777777" w:rsidR="00000000" w:rsidRDefault="00704CB9">
            <w:pPr>
              <w:jc w:val="center"/>
              <w:rPr>
                <w:rFonts w:ascii="宋体" w:hAnsi="宋体" w:hint="eastAsia"/>
                <w:sz w:val="21"/>
                <w:szCs w:val="21"/>
              </w:rPr>
            </w:pPr>
          </w:p>
        </w:tc>
      </w:tr>
    </w:tbl>
    <w:p w14:paraId="66EE73FD" w14:textId="77777777" w:rsidR="00000000" w:rsidRDefault="00704CB9">
      <w:pPr>
        <w:rPr>
          <w:rFonts w:ascii="宋体" w:hAnsi="宋体" w:hint="eastAsia"/>
          <w:sz w:val="28"/>
          <w:szCs w:val="28"/>
        </w:rPr>
      </w:pPr>
    </w:p>
    <w:p w14:paraId="64E4A2B9" w14:textId="77777777" w:rsidR="00000000" w:rsidRDefault="00704CB9">
      <w:pPr>
        <w:jc w:val="center"/>
        <w:rPr>
          <w:rFonts w:ascii="宋体" w:hAnsi="宋体" w:hint="eastAsia"/>
          <w:sz w:val="28"/>
          <w:szCs w:val="28"/>
        </w:rPr>
      </w:pPr>
    </w:p>
    <w:p w14:paraId="3243900A" w14:textId="77777777" w:rsidR="00000000" w:rsidRDefault="00704CB9">
      <w:pPr>
        <w:jc w:val="center"/>
        <w:rPr>
          <w:rFonts w:ascii="宋体" w:hAnsi="宋体" w:hint="eastAsia"/>
          <w:sz w:val="28"/>
          <w:szCs w:val="28"/>
        </w:rPr>
      </w:pPr>
    </w:p>
    <w:p w14:paraId="64F99AA2" w14:textId="77777777" w:rsidR="00000000" w:rsidRDefault="00704CB9">
      <w:pPr>
        <w:jc w:val="center"/>
        <w:rPr>
          <w:rFonts w:ascii="宋体" w:hAnsi="宋体" w:hint="eastAsia"/>
          <w:b/>
          <w:sz w:val="28"/>
          <w:szCs w:val="28"/>
        </w:rPr>
      </w:pPr>
      <w:r>
        <w:rPr>
          <w:rFonts w:ascii="宋体" w:hAnsi="宋体"/>
          <w:sz w:val="28"/>
          <w:szCs w:val="28"/>
        </w:rPr>
        <w:br w:type="page"/>
      </w:r>
      <w:r>
        <w:rPr>
          <w:rFonts w:ascii="宋体" w:hAnsi="宋体" w:hint="eastAsia"/>
          <w:bCs/>
          <w:sz w:val="28"/>
          <w:szCs w:val="28"/>
        </w:rPr>
        <w:lastRenderedPageBreak/>
        <w:t>表六</w:t>
      </w:r>
      <w:r>
        <w:rPr>
          <w:rFonts w:ascii="宋体" w:hAnsi="宋体" w:hint="eastAsia"/>
          <w:bCs/>
          <w:sz w:val="28"/>
          <w:szCs w:val="28"/>
        </w:rPr>
        <w:t xml:space="preserve">  </w:t>
      </w:r>
      <w:r>
        <w:rPr>
          <w:rFonts w:ascii="宋体" w:hAnsi="宋体" w:hint="eastAsia"/>
          <w:bCs/>
          <w:sz w:val="28"/>
          <w:szCs w:val="28"/>
        </w:rPr>
        <w:t>电子电气员、电子技工适任考试理论考试科目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9"/>
        <w:gridCol w:w="1744"/>
        <w:gridCol w:w="1800"/>
        <w:gridCol w:w="1559"/>
        <w:gridCol w:w="1559"/>
      </w:tblGrid>
      <w:tr w:rsidR="00000000" w14:paraId="04441A44" w14:textId="77777777">
        <w:trPr>
          <w:cantSplit/>
          <w:trHeight w:val="456"/>
          <w:jc w:val="center"/>
        </w:trPr>
        <w:tc>
          <w:tcPr>
            <w:tcW w:w="4119" w:type="dxa"/>
            <w:vMerge w:val="restart"/>
            <w:tcBorders>
              <w:tl2br w:val="single" w:sz="4" w:space="0" w:color="auto"/>
            </w:tcBorders>
          </w:tcPr>
          <w:p w14:paraId="56AE323C" w14:textId="58E9D735" w:rsidR="00000000" w:rsidRDefault="00704CB9">
            <w:pPr>
              <w:spacing w:line="360" w:lineRule="exact"/>
              <w:ind w:firstLineChars="105" w:firstLine="332"/>
              <w:rPr>
                <w:rFonts w:ascii="宋体" w:hAnsi="宋体" w:hint="eastAsia"/>
                <w:sz w:val="21"/>
                <w:szCs w:val="21"/>
              </w:rPr>
            </w:pPr>
            <w:r>
              <w:rPr>
                <w:rFonts w:ascii="宋体" w:hAnsi="宋体" w:hint="eastAsia"/>
                <w:noProof/>
                <w:szCs w:val="21"/>
              </w:rPr>
              <mc:AlternateContent>
                <mc:Choice Requires="wps">
                  <w:drawing>
                    <wp:anchor distT="0" distB="0" distL="114300" distR="114300" simplePos="0" relativeHeight="251657216" behindDoc="0" locked="0" layoutInCell="1" allowOverlap="1" wp14:anchorId="44960807" wp14:editId="05BDAEDC">
                      <wp:simplePos x="0" y="0"/>
                      <wp:positionH relativeFrom="column">
                        <wp:posOffset>-36195</wp:posOffset>
                      </wp:positionH>
                      <wp:positionV relativeFrom="paragraph">
                        <wp:posOffset>3810</wp:posOffset>
                      </wp:positionV>
                      <wp:extent cx="2581910" cy="305435"/>
                      <wp:effectExtent l="12700" t="6985" r="571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3054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51D2"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pt" to="200.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"/>
                  </w:pict>
                </mc:Fallback>
              </mc:AlternateContent>
            </w:r>
            <w:r>
              <w:rPr>
                <w:rFonts w:ascii="宋体" w:hAnsi="宋体" w:hint="eastAsia"/>
                <w:sz w:val="21"/>
                <w:szCs w:val="21"/>
              </w:rPr>
              <w:t xml:space="preserve">                      </w:t>
            </w:r>
            <w:r>
              <w:rPr>
                <w:rFonts w:ascii="宋体" w:hAnsi="宋体" w:hint="eastAsia"/>
                <w:sz w:val="21"/>
                <w:szCs w:val="21"/>
              </w:rPr>
              <w:t>申考职务</w:t>
            </w:r>
            <w:r>
              <w:rPr>
                <w:rFonts w:ascii="宋体" w:hAnsi="宋体" w:hint="eastAsia"/>
                <w:sz w:val="21"/>
                <w:szCs w:val="21"/>
              </w:rPr>
              <w:t xml:space="preserve">        </w:t>
            </w:r>
          </w:p>
          <w:p w14:paraId="73CA0B86" w14:textId="77777777" w:rsidR="00000000" w:rsidRDefault="00704CB9">
            <w:pPr>
              <w:spacing w:line="360" w:lineRule="exact"/>
              <w:ind w:firstLineChars="1100" w:firstLine="2264"/>
              <w:rPr>
                <w:rFonts w:ascii="宋体" w:hAnsi="宋体" w:hint="eastAsia"/>
                <w:sz w:val="21"/>
                <w:szCs w:val="21"/>
              </w:rPr>
            </w:pPr>
            <w:r>
              <w:rPr>
                <w:rFonts w:ascii="宋体" w:hAnsi="宋体" w:hint="eastAsia"/>
                <w:sz w:val="21"/>
                <w:szCs w:val="21"/>
              </w:rPr>
              <w:t>申考形式</w:t>
            </w:r>
            <w:r>
              <w:rPr>
                <w:rFonts w:ascii="宋体" w:hAnsi="宋体" w:hint="eastAsia"/>
                <w:sz w:val="21"/>
                <w:szCs w:val="21"/>
              </w:rPr>
              <w:t xml:space="preserve"> </w:t>
            </w:r>
          </w:p>
          <w:p w14:paraId="29290AD1" w14:textId="77777777" w:rsidR="00000000" w:rsidRDefault="00704CB9">
            <w:pPr>
              <w:spacing w:line="360" w:lineRule="exact"/>
              <w:ind w:firstLineChars="400" w:firstLine="823"/>
              <w:rPr>
                <w:rFonts w:ascii="宋体" w:hAnsi="宋体" w:hint="eastAsia"/>
                <w:sz w:val="21"/>
                <w:szCs w:val="21"/>
              </w:rPr>
            </w:pPr>
            <w:r>
              <w:rPr>
                <w:rFonts w:ascii="宋体" w:hAnsi="宋体" w:hint="eastAsia"/>
                <w:sz w:val="21"/>
                <w:szCs w:val="21"/>
              </w:rPr>
              <w:t>考试科目</w:t>
            </w:r>
          </w:p>
        </w:tc>
        <w:tc>
          <w:tcPr>
            <w:tcW w:w="3544" w:type="dxa"/>
            <w:gridSpan w:val="2"/>
            <w:vAlign w:val="center"/>
          </w:tcPr>
          <w:p w14:paraId="2690C693"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电子电气员</w:t>
            </w:r>
          </w:p>
        </w:tc>
        <w:tc>
          <w:tcPr>
            <w:tcW w:w="3118" w:type="dxa"/>
            <w:gridSpan w:val="2"/>
            <w:vAlign w:val="center"/>
          </w:tcPr>
          <w:p w14:paraId="1B1EB64B"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电子技工</w:t>
            </w:r>
          </w:p>
        </w:tc>
      </w:tr>
      <w:tr w:rsidR="00000000" w14:paraId="24CF4E72" w14:textId="77777777">
        <w:trPr>
          <w:cantSplit/>
          <w:trHeight w:val="772"/>
          <w:jc w:val="center"/>
        </w:trPr>
        <w:tc>
          <w:tcPr>
            <w:tcW w:w="4119" w:type="dxa"/>
            <w:vMerge/>
            <w:tcBorders>
              <w:tl2br w:val="single" w:sz="4" w:space="0" w:color="auto"/>
            </w:tcBorders>
          </w:tcPr>
          <w:p w14:paraId="43B04CF6" w14:textId="77777777" w:rsidR="00000000" w:rsidRDefault="00704CB9">
            <w:pPr>
              <w:rPr>
                <w:rFonts w:ascii="宋体" w:hAnsi="宋体" w:hint="eastAsia"/>
                <w:sz w:val="21"/>
                <w:szCs w:val="21"/>
                <w:lang w:val="en-US" w:eastAsia="zh-CN"/>
              </w:rPr>
            </w:pPr>
          </w:p>
        </w:tc>
        <w:tc>
          <w:tcPr>
            <w:tcW w:w="1744" w:type="dxa"/>
            <w:vAlign w:val="center"/>
          </w:tcPr>
          <w:p w14:paraId="5D85644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61654C7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1800" w:type="dxa"/>
            <w:vAlign w:val="center"/>
          </w:tcPr>
          <w:p w14:paraId="06325190"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536FB1D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1559" w:type="dxa"/>
            <w:vAlign w:val="center"/>
          </w:tcPr>
          <w:p w14:paraId="7F076018"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58FE7FB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1559" w:type="dxa"/>
            <w:vAlign w:val="center"/>
          </w:tcPr>
          <w:p w14:paraId="36775BC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1C091DF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192AFAC5" w14:textId="77777777">
        <w:trPr>
          <w:cantSplit/>
          <w:trHeight w:val="624"/>
          <w:jc w:val="center"/>
        </w:trPr>
        <w:tc>
          <w:tcPr>
            <w:tcW w:w="4119" w:type="dxa"/>
            <w:vAlign w:val="center"/>
          </w:tcPr>
          <w:p w14:paraId="40012A5B" w14:textId="77777777" w:rsidR="00000000" w:rsidRDefault="00704CB9">
            <w:pPr>
              <w:spacing w:line="360" w:lineRule="exact"/>
              <w:rPr>
                <w:rFonts w:ascii="宋体" w:hAnsi="宋体" w:hint="eastAsia"/>
                <w:sz w:val="21"/>
                <w:szCs w:val="21"/>
              </w:rPr>
            </w:pPr>
            <w:r>
              <w:rPr>
                <w:rFonts w:ascii="宋体" w:hAnsi="宋体" w:hint="eastAsia"/>
                <w:sz w:val="21"/>
                <w:szCs w:val="21"/>
              </w:rPr>
              <w:t>船舶电气</w:t>
            </w:r>
          </w:p>
        </w:tc>
        <w:tc>
          <w:tcPr>
            <w:tcW w:w="1744" w:type="dxa"/>
          </w:tcPr>
          <w:p w14:paraId="07C2AEB8"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1800" w:type="dxa"/>
            <w:vAlign w:val="center"/>
          </w:tcPr>
          <w:p w14:paraId="52B56B29" w14:textId="77777777" w:rsidR="00000000" w:rsidRDefault="00704CB9">
            <w:pPr>
              <w:jc w:val="center"/>
              <w:rPr>
                <w:rFonts w:ascii="宋体" w:hAnsi="宋体" w:hint="eastAsia"/>
                <w:sz w:val="21"/>
                <w:szCs w:val="21"/>
              </w:rPr>
            </w:pPr>
          </w:p>
        </w:tc>
        <w:tc>
          <w:tcPr>
            <w:tcW w:w="1559" w:type="dxa"/>
            <w:vAlign w:val="center"/>
          </w:tcPr>
          <w:p w14:paraId="14DCE514" w14:textId="77777777" w:rsidR="00000000" w:rsidRDefault="00704CB9">
            <w:pPr>
              <w:jc w:val="center"/>
              <w:rPr>
                <w:rFonts w:ascii="宋体" w:hAnsi="宋体" w:hint="eastAsia"/>
                <w:sz w:val="21"/>
                <w:szCs w:val="21"/>
              </w:rPr>
            </w:pPr>
          </w:p>
        </w:tc>
        <w:tc>
          <w:tcPr>
            <w:tcW w:w="1559" w:type="dxa"/>
            <w:vAlign w:val="center"/>
          </w:tcPr>
          <w:p w14:paraId="794CFA4B" w14:textId="77777777" w:rsidR="00000000" w:rsidRDefault="00704CB9">
            <w:pPr>
              <w:jc w:val="center"/>
              <w:rPr>
                <w:rFonts w:ascii="宋体" w:hAnsi="宋体" w:hint="eastAsia"/>
                <w:sz w:val="21"/>
                <w:szCs w:val="21"/>
              </w:rPr>
            </w:pPr>
          </w:p>
        </w:tc>
      </w:tr>
      <w:tr w:rsidR="00000000" w14:paraId="5E5B12C0" w14:textId="77777777">
        <w:trPr>
          <w:cantSplit/>
          <w:trHeight w:val="624"/>
          <w:jc w:val="center"/>
        </w:trPr>
        <w:tc>
          <w:tcPr>
            <w:tcW w:w="4119" w:type="dxa"/>
            <w:vAlign w:val="center"/>
          </w:tcPr>
          <w:p w14:paraId="20E32438" w14:textId="77777777" w:rsidR="00000000" w:rsidRDefault="00704CB9">
            <w:pPr>
              <w:spacing w:line="360" w:lineRule="exact"/>
              <w:rPr>
                <w:rFonts w:ascii="宋体" w:hAnsi="宋体" w:hint="eastAsia"/>
                <w:sz w:val="21"/>
                <w:szCs w:val="21"/>
              </w:rPr>
            </w:pPr>
            <w:r>
              <w:rPr>
                <w:rFonts w:ascii="宋体" w:hAnsi="宋体" w:hint="eastAsia"/>
                <w:sz w:val="21"/>
                <w:szCs w:val="21"/>
              </w:rPr>
              <w:t>船舶机舱自动化</w:t>
            </w:r>
          </w:p>
        </w:tc>
        <w:tc>
          <w:tcPr>
            <w:tcW w:w="1744" w:type="dxa"/>
          </w:tcPr>
          <w:p w14:paraId="44F14B37"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1800" w:type="dxa"/>
            <w:vAlign w:val="center"/>
          </w:tcPr>
          <w:p w14:paraId="77DF52C5" w14:textId="77777777" w:rsidR="00000000" w:rsidRDefault="00704CB9">
            <w:pPr>
              <w:spacing w:line="300" w:lineRule="exact"/>
              <w:jc w:val="center"/>
              <w:rPr>
                <w:rFonts w:ascii="宋体" w:hAnsi="宋体" w:hint="eastAsia"/>
                <w:sz w:val="21"/>
                <w:szCs w:val="21"/>
              </w:rPr>
            </w:pPr>
          </w:p>
        </w:tc>
        <w:tc>
          <w:tcPr>
            <w:tcW w:w="1559" w:type="dxa"/>
            <w:vAlign w:val="center"/>
          </w:tcPr>
          <w:p w14:paraId="4D774EF2" w14:textId="77777777" w:rsidR="00000000" w:rsidRDefault="00704CB9">
            <w:pPr>
              <w:spacing w:line="300" w:lineRule="exact"/>
              <w:jc w:val="center"/>
              <w:rPr>
                <w:rFonts w:ascii="宋体" w:hAnsi="宋体" w:hint="eastAsia"/>
                <w:sz w:val="21"/>
                <w:szCs w:val="21"/>
              </w:rPr>
            </w:pPr>
          </w:p>
        </w:tc>
        <w:tc>
          <w:tcPr>
            <w:tcW w:w="1559" w:type="dxa"/>
            <w:vAlign w:val="center"/>
          </w:tcPr>
          <w:p w14:paraId="751C6BA8" w14:textId="77777777" w:rsidR="00000000" w:rsidRDefault="00704CB9">
            <w:pPr>
              <w:spacing w:line="300" w:lineRule="exact"/>
              <w:jc w:val="center"/>
              <w:rPr>
                <w:rFonts w:ascii="宋体" w:hAnsi="宋体" w:hint="eastAsia"/>
                <w:sz w:val="21"/>
                <w:szCs w:val="21"/>
              </w:rPr>
            </w:pPr>
          </w:p>
        </w:tc>
      </w:tr>
      <w:tr w:rsidR="00000000" w14:paraId="6CADCD5A" w14:textId="77777777">
        <w:trPr>
          <w:cantSplit/>
          <w:trHeight w:val="624"/>
          <w:jc w:val="center"/>
        </w:trPr>
        <w:tc>
          <w:tcPr>
            <w:tcW w:w="4119" w:type="dxa"/>
            <w:vAlign w:val="center"/>
          </w:tcPr>
          <w:p w14:paraId="66EB405D" w14:textId="77777777" w:rsidR="00000000" w:rsidRDefault="00704CB9">
            <w:pPr>
              <w:spacing w:line="360" w:lineRule="exact"/>
              <w:rPr>
                <w:rFonts w:ascii="宋体" w:hAnsi="宋体" w:hint="eastAsia"/>
                <w:sz w:val="21"/>
                <w:szCs w:val="21"/>
              </w:rPr>
            </w:pPr>
            <w:r>
              <w:rPr>
                <w:rFonts w:ascii="宋体" w:hAnsi="宋体" w:hint="eastAsia"/>
                <w:sz w:val="21"/>
                <w:szCs w:val="21"/>
              </w:rPr>
              <w:t>船舶管理</w:t>
            </w:r>
          </w:p>
        </w:tc>
        <w:tc>
          <w:tcPr>
            <w:tcW w:w="1744" w:type="dxa"/>
          </w:tcPr>
          <w:p w14:paraId="6A113036"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1800" w:type="dxa"/>
            <w:vAlign w:val="center"/>
          </w:tcPr>
          <w:p w14:paraId="30736E3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1559" w:type="dxa"/>
            <w:vAlign w:val="center"/>
          </w:tcPr>
          <w:p w14:paraId="57574130" w14:textId="77777777" w:rsidR="00000000" w:rsidRDefault="00704CB9">
            <w:pPr>
              <w:spacing w:line="300" w:lineRule="exact"/>
              <w:jc w:val="center"/>
              <w:rPr>
                <w:rFonts w:ascii="宋体" w:hAnsi="宋体" w:hint="eastAsia"/>
                <w:sz w:val="21"/>
                <w:szCs w:val="21"/>
              </w:rPr>
            </w:pPr>
          </w:p>
        </w:tc>
        <w:tc>
          <w:tcPr>
            <w:tcW w:w="1559" w:type="dxa"/>
            <w:vAlign w:val="center"/>
          </w:tcPr>
          <w:p w14:paraId="496CC426" w14:textId="77777777" w:rsidR="00000000" w:rsidRDefault="00704CB9">
            <w:pPr>
              <w:spacing w:line="360" w:lineRule="exact"/>
              <w:jc w:val="center"/>
              <w:rPr>
                <w:rFonts w:ascii="宋体" w:hAnsi="宋体" w:hint="eastAsia"/>
                <w:sz w:val="21"/>
                <w:szCs w:val="21"/>
              </w:rPr>
            </w:pPr>
          </w:p>
        </w:tc>
      </w:tr>
      <w:tr w:rsidR="00000000" w14:paraId="03B002FF" w14:textId="77777777">
        <w:trPr>
          <w:cantSplit/>
          <w:trHeight w:val="624"/>
          <w:jc w:val="center"/>
        </w:trPr>
        <w:tc>
          <w:tcPr>
            <w:tcW w:w="4119" w:type="dxa"/>
            <w:vAlign w:val="center"/>
          </w:tcPr>
          <w:p w14:paraId="62ABF6F2" w14:textId="77777777" w:rsidR="00000000" w:rsidRDefault="00704CB9">
            <w:pPr>
              <w:spacing w:line="360" w:lineRule="exact"/>
              <w:rPr>
                <w:rFonts w:ascii="宋体" w:hAnsi="宋体" w:hint="eastAsia"/>
                <w:sz w:val="21"/>
                <w:szCs w:val="21"/>
              </w:rPr>
            </w:pPr>
            <w:r>
              <w:rPr>
                <w:rFonts w:ascii="宋体" w:hAnsi="宋体" w:hint="eastAsia"/>
                <w:sz w:val="21"/>
                <w:szCs w:val="21"/>
              </w:rPr>
              <w:t>信息技术与通信导航系统</w:t>
            </w:r>
          </w:p>
        </w:tc>
        <w:tc>
          <w:tcPr>
            <w:tcW w:w="1744" w:type="dxa"/>
          </w:tcPr>
          <w:p w14:paraId="7A2D887D"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1800" w:type="dxa"/>
            <w:vAlign w:val="center"/>
          </w:tcPr>
          <w:p w14:paraId="3FDA16CD" w14:textId="77777777" w:rsidR="00000000" w:rsidRDefault="00704CB9">
            <w:pPr>
              <w:spacing w:line="300" w:lineRule="exact"/>
              <w:jc w:val="center"/>
              <w:rPr>
                <w:rFonts w:ascii="宋体" w:hAnsi="宋体" w:hint="eastAsia"/>
                <w:sz w:val="21"/>
                <w:szCs w:val="21"/>
              </w:rPr>
            </w:pPr>
          </w:p>
        </w:tc>
        <w:tc>
          <w:tcPr>
            <w:tcW w:w="1559" w:type="dxa"/>
            <w:vAlign w:val="center"/>
          </w:tcPr>
          <w:p w14:paraId="2CA985D3" w14:textId="77777777" w:rsidR="00000000" w:rsidRDefault="00704CB9">
            <w:pPr>
              <w:spacing w:line="300" w:lineRule="exact"/>
              <w:jc w:val="center"/>
              <w:rPr>
                <w:rFonts w:ascii="宋体" w:hAnsi="宋体" w:hint="eastAsia"/>
                <w:sz w:val="21"/>
                <w:szCs w:val="21"/>
              </w:rPr>
            </w:pPr>
          </w:p>
        </w:tc>
        <w:tc>
          <w:tcPr>
            <w:tcW w:w="1559" w:type="dxa"/>
            <w:vAlign w:val="center"/>
          </w:tcPr>
          <w:p w14:paraId="7E7FB0D6" w14:textId="77777777" w:rsidR="00000000" w:rsidRDefault="00704CB9">
            <w:pPr>
              <w:spacing w:line="300" w:lineRule="exact"/>
              <w:jc w:val="center"/>
              <w:rPr>
                <w:rFonts w:ascii="宋体" w:hAnsi="宋体" w:hint="eastAsia"/>
                <w:sz w:val="21"/>
                <w:szCs w:val="21"/>
              </w:rPr>
            </w:pPr>
          </w:p>
        </w:tc>
      </w:tr>
      <w:tr w:rsidR="00000000" w14:paraId="67E05DB0" w14:textId="77777777">
        <w:trPr>
          <w:cantSplit/>
          <w:trHeight w:val="624"/>
          <w:jc w:val="center"/>
        </w:trPr>
        <w:tc>
          <w:tcPr>
            <w:tcW w:w="4119" w:type="dxa"/>
            <w:vAlign w:val="center"/>
          </w:tcPr>
          <w:p w14:paraId="126FB0DA" w14:textId="77777777" w:rsidR="00000000" w:rsidRDefault="00704CB9">
            <w:pPr>
              <w:spacing w:line="360" w:lineRule="exact"/>
              <w:rPr>
                <w:rFonts w:ascii="宋体" w:hAnsi="宋体" w:hint="eastAsia"/>
                <w:sz w:val="21"/>
                <w:szCs w:val="21"/>
              </w:rPr>
            </w:pPr>
            <w:r>
              <w:rPr>
                <w:rFonts w:ascii="宋体" w:hAnsi="宋体" w:hint="eastAsia"/>
                <w:sz w:val="21"/>
                <w:szCs w:val="21"/>
              </w:rPr>
              <w:t>电子电气员英语</w:t>
            </w:r>
          </w:p>
        </w:tc>
        <w:tc>
          <w:tcPr>
            <w:tcW w:w="1744" w:type="dxa"/>
          </w:tcPr>
          <w:p w14:paraId="61E06838" w14:textId="77777777" w:rsidR="00000000" w:rsidRDefault="00704CB9">
            <w:pPr>
              <w:jc w:val="center"/>
              <w:rPr>
                <w:rFonts w:ascii="宋体" w:hAnsi="宋体" w:hint="eastAsia"/>
                <w:sz w:val="21"/>
                <w:szCs w:val="21"/>
              </w:rPr>
            </w:pPr>
            <w:r>
              <w:rPr>
                <w:rFonts w:ascii="宋体" w:hAnsi="宋体" w:hint="eastAsia"/>
                <w:sz w:val="21"/>
                <w:szCs w:val="21"/>
              </w:rPr>
              <w:t>☆</w:t>
            </w:r>
          </w:p>
        </w:tc>
        <w:tc>
          <w:tcPr>
            <w:tcW w:w="1800" w:type="dxa"/>
            <w:vAlign w:val="center"/>
          </w:tcPr>
          <w:p w14:paraId="790B220E"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1559" w:type="dxa"/>
            <w:vAlign w:val="center"/>
          </w:tcPr>
          <w:p w14:paraId="3B265AA3" w14:textId="77777777" w:rsidR="00000000" w:rsidRDefault="00704CB9">
            <w:pPr>
              <w:spacing w:line="300" w:lineRule="exact"/>
              <w:jc w:val="center"/>
              <w:rPr>
                <w:rFonts w:ascii="宋体" w:hAnsi="宋体" w:hint="eastAsia"/>
                <w:sz w:val="21"/>
                <w:szCs w:val="21"/>
              </w:rPr>
            </w:pPr>
          </w:p>
        </w:tc>
        <w:tc>
          <w:tcPr>
            <w:tcW w:w="1559" w:type="dxa"/>
            <w:vAlign w:val="center"/>
          </w:tcPr>
          <w:p w14:paraId="496FFA41" w14:textId="77777777" w:rsidR="00000000" w:rsidRDefault="00704CB9">
            <w:pPr>
              <w:spacing w:line="360" w:lineRule="exact"/>
              <w:jc w:val="center"/>
              <w:rPr>
                <w:rFonts w:ascii="宋体" w:hAnsi="宋体" w:hint="eastAsia"/>
                <w:sz w:val="21"/>
                <w:szCs w:val="21"/>
              </w:rPr>
            </w:pPr>
          </w:p>
        </w:tc>
      </w:tr>
      <w:tr w:rsidR="00000000" w14:paraId="63F5BC66" w14:textId="77777777">
        <w:trPr>
          <w:cantSplit/>
          <w:trHeight w:val="624"/>
          <w:jc w:val="center"/>
        </w:trPr>
        <w:tc>
          <w:tcPr>
            <w:tcW w:w="4119" w:type="dxa"/>
            <w:vAlign w:val="center"/>
          </w:tcPr>
          <w:p w14:paraId="25770D1E" w14:textId="77777777" w:rsidR="00000000" w:rsidRDefault="00704CB9">
            <w:pPr>
              <w:spacing w:line="360" w:lineRule="exact"/>
              <w:rPr>
                <w:rFonts w:ascii="宋体" w:hAnsi="宋体" w:hint="eastAsia"/>
                <w:sz w:val="21"/>
                <w:szCs w:val="21"/>
              </w:rPr>
            </w:pPr>
            <w:r>
              <w:rPr>
                <w:rFonts w:ascii="宋体" w:hAnsi="宋体" w:hint="eastAsia"/>
                <w:sz w:val="21"/>
                <w:szCs w:val="21"/>
              </w:rPr>
              <w:t>电子技工业务</w:t>
            </w:r>
          </w:p>
        </w:tc>
        <w:tc>
          <w:tcPr>
            <w:tcW w:w="1744" w:type="dxa"/>
            <w:vAlign w:val="center"/>
          </w:tcPr>
          <w:p w14:paraId="633F0C1E" w14:textId="77777777" w:rsidR="00000000" w:rsidRDefault="00704CB9">
            <w:pPr>
              <w:spacing w:line="300" w:lineRule="exact"/>
              <w:jc w:val="center"/>
              <w:rPr>
                <w:rFonts w:ascii="宋体" w:hAnsi="宋体" w:hint="eastAsia"/>
                <w:sz w:val="21"/>
                <w:szCs w:val="21"/>
              </w:rPr>
            </w:pPr>
          </w:p>
        </w:tc>
        <w:tc>
          <w:tcPr>
            <w:tcW w:w="1800" w:type="dxa"/>
            <w:vAlign w:val="center"/>
          </w:tcPr>
          <w:p w14:paraId="04C0BB09" w14:textId="77777777" w:rsidR="00000000" w:rsidRDefault="00704CB9">
            <w:pPr>
              <w:spacing w:line="360" w:lineRule="exact"/>
              <w:jc w:val="center"/>
              <w:rPr>
                <w:rFonts w:ascii="宋体" w:hAnsi="宋体" w:hint="eastAsia"/>
                <w:sz w:val="21"/>
                <w:szCs w:val="21"/>
              </w:rPr>
            </w:pPr>
          </w:p>
        </w:tc>
        <w:tc>
          <w:tcPr>
            <w:tcW w:w="1559" w:type="dxa"/>
            <w:vAlign w:val="center"/>
          </w:tcPr>
          <w:p w14:paraId="70D3FD7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1559" w:type="dxa"/>
            <w:vAlign w:val="center"/>
          </w:tcPr>
          <w:p w14:paraId="0FAFBD16" w14:textId="77777777" w:rsidR="00000000" w:rsidRDefault="00704CB9">
            <w:pPr>
              <w:spacing w:line="360" w:lineRule="exact"/>
              <w:jc w:val="center"/>
              <w:rPr>
                <w:rFonts w:ascii="宋体" w:hAnsi="宋体" w:hint="eastAsia"/>
                <w:sz w:val="21"/>
                <w:szCs w:val="21"/>
              </w:rPr>
            </w:pPr>
          </w:p>
        </w:tc>
      </w:tr>
      <w:tr w:rsidR="00000000" w14:paraId="1199A50E" w14:textId="77777777">
        <w:trPr>
          <w:cantSplit/>
          <w:trHeight w:val="624"/>
          <w:jc w:val="center"/>
        </w:trPr>
        <w:tc>
          <w:tcPr>
            <w:tcW w:w="4119" w:type="dxa"/>
            <w:vAlign w:val="center"/>
          </w:tcPr>
          <w:p w14:paraId="654972DD" w14:textId="77777777" w:rsidR="00000000" w:rsidRDefault="00704CB9">
            <w:pPr>
              <w:spacing w:line="360" w:lineRule="exact"/>
              <w:rPr>
                <w:rFonts w:ascii="宋体" w:hAnsi="宋体" w:hint="eastAsia"/>
                <w:sz w:val="21"/>
                <w:szCs w:val="21"/>
              </w:rPr>
            </w:pPr>
            <w:r>
              <w:rPr>
                <w:rFonts w:ascii="宋体" w:hAnsi="宋体" w:hint="eastAsia"/>
                <w:sz w:val="21"/>
                <w:szCs w:val="21"/>
              </w:rPr>
              <w:t>电子技工英语</w:t>
            </w:r>
          </w:p>
        </w:tc>
        <w:tc>
          <w:tcPr>
            <w:tcW w:w="1744" w:type="dxa"/>
            <w:vAlign w:val="center"/>
          </w:tcPr>
          <w:p w14:paraId="4DC87202" w14:textId="77777777" w:rsidR="00000000" w:rsidRDefault="00704CB9">
            <w:pPr>
              <w:spacing w:line="300" w:lineRule="exact"/>
              <w:jc w:val="center"/>
              <w:rPr>
                <w:rFonts w:ascii="宋体" w:hAnsi="宋体" w:hint="eastAsia"/>
                <w:sz w:val="21"/>
                <w:szCs w:val="21"/>
              </w:rPr>
            </w:pPr>
          </w:p>
        </w:tc>
        <w:tc>
          <w:tcPr>
            <w:tcW w:w="1800" w:type="dxa"/>
            <w:vAlign w:val="center"/>
          </w:tcPr>
          <w:p w14:paraId="1DCA9BE2" w14:textId="77777777" w:rsidR="00000000" w:rsidRDefault="00704CB9">
            <w:pPr>
              <w:spacing w:line="360" w:lineRule="exact"/>
              <w:jc w:val="center"/>
              <w:rPr>
                <w:rFonts w:ascii="宋体" w:hAnsi="宋体" w:hint="eastAsia"/>
                <w:sz w:val="21"/>
                <w:szCs w:val="21"/>
              </w:rPr>
            </w:pPr>
          </w:p>
        </w:tc>
        <w:tc>
          <w:tcPr>
            <w:tcW w:w="1559" w:type="dxa"/>
            <w:vAlign w:val="center"/>
          </w:tcPr>
          <w:p w14:paraId="00CAE8D3"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1559" w:type="dxa"/>
            <w:vAlign w:val="center"/>
          </w:tcPr>
          <w:p w14:paraId="03529137"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r>
    </w:tbl>
    <w:p w14:paraId="4E5DC04B" w14:textId="77777777" w:rsidR="00000000" w:rsidRDefault="00704CB9">
      <w:pPr>
        <w:ind w:firstLineChars="1000" w:firstLine="2059"/>
        <w:rPr>
          <w:rFonts w:ascii="宋体" w:hAnsi="宋体" w:hint="eastAsia"/>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申请沿海航区电子电气员适任证书的免除“船舶电子电气员英语”考试科目。</w:t>
      </w:r>
    </w:p>
    <w:p w14:paraId="7DA6E342" w14:textId="77777777" w:rsidR="00000000" w:rsidRDefault="00704CB9">
      <w:pPr>
        <w:ind w:firstLineChars="1200" w:firstLine="2470"/>
        <w:rPr>
          <w:rFonts w:ascii="宋体" w:hAnsi="宋体" w:hint="eastAsia"/>
          <w:sz w:val="21"/>
          <w:szCs w:val="21"/>
        </w:rPr>
      </w:pPr>
      <w:r>
        <w:rPr>
          <w:rFonts w:ascii="宋体" w:hAnsi="宋体" w:hint="eastAsia"/>
          <w:sz w:val="21"/>
          <w:szCs w:val="21"/>
        </w:rPr>
        <w:t>2.</w:t>
      </w:r>
      <w:r>
        <w:rPr>
          <w:rFonts w:ascii="宋体" w:hAnsi="宋体" w:hint="eastAsia"/>
          <w:sz w:val="21"/>
          <w:szCs w:val="21"/>
        </w:rPr>
        <w:t>申请沿海航区电子技工适任证书的免除“电子技工英语”考试科目。</w:t>
      </w:r>
    </w:p>
    <w:p w14:paraId="0669539D" w14:textId="77777777" w:rsidR="00000000" w:rsidRDefault="00704CB9">
      <w:pPr>
        <w:rPr>
          <w:rFonts w:ascii="宋体" w:hAnsi="宋体" w:hint="eastAsia"/>
          <w:szCs w:val="21"/>
        </w:rPr>
      </w:pPr>
    </w:p>
    <w:p w14:paraId="11B97299" w14:textId="77777777" w:rsidR="00000000" w:rsidRDefault="00704CB9">
      <w:pPr>
        <w:rPr>
          <w:rFonts w:ascii="宋体" w:hAnsi="宋体" w:hint="eastAsia"/>
          <w:szCs w:val="21"/>
        </w:rPr>
      </w:pPr>
    </w:p>
    <w:p w14:paraId="126E12C7" w14:textId="77777777" w:rsidR="00000000" w:rsidRDefault="00704CB9">
      <w:pPr>
        <w:jc w:val="center"/>
        <w:rPr>
          <w:rFonts w:ascii="宋体" w:hAnsi="宋体" w:hint="eastAsia"/>
          <w:bCs/>
          <w:sz w:val="28"/>
          <w:szCs w:val="28"/>
        </w:rPr>
      </w:pPr>
      <w:r>
        <w:rPr>
          <w:rFonts w:ascii="宋体" w:hAnsi="宋体"/>
          <w:sz w:val="28"/>
          <w:szCs w:val="28"/>
        </w:rPr>
        <w:br w:type="page"/>
      </w:r>
      <w:r>
        <w:rPr>
          <w:rFonts w:ascii="宋体" w:hAnsi="宋体" w:hint="eastAsia"/>
          <w:bCs/>
          <w:sz w:val="28"/>
          <w:szCs w:val="28"/>
        </w:rPr>
        <w:lastRenderedPageBreak/>
        <w:t>表七</w:t>
      </w:r>
      <w:r>
        <w:rPr>
          <w:rFonts w:ascii="宋体" w:hAnsi="宋体" w:hint="eastAsia"/>
          <w:bCs/>
          <w:sz w:val="28"/>
          <w:szCs w:val="28"/>
        </w:rPr>
        <w:t xml:space="preserve">  </w:t>
      </w:r>
      <w:r>
        <w:rPr>
          <w:rFonts w:ascii="宋体" w:hAnsi="宋体" w:hint="eastAsia"/>
          <w:bCs/>
          <w:sz w:val="28"/>
          <w:szCs w:val="28"/>
        </w:rPr>
        <w:t>电子电气员、电子技工适任考试评估项目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083"/>
        <w:gridCol w:w="1077"/>
        <w:gridCol w:w="1096"/>
        <w:gridCol w:w="1033"/>
      </w:tblGrid>
      <w:tr w:rsidR="00000000" w14:paraId="07F906AA" w14:textId="77777777">
        <w:trPr>
          <w:cantSplit/>
          <w:trHeight w:val="456"/>
          <w:jc w:val="center"/>
        </w:trPr>
        <w:tc>
          <w:tcPr>
            <w:tcW w:w="4230" w:type="dxa"/>
            <w:vMerge w:val="restart"/>
            <w:tcBorders>
              <w:tl2br w:val="single" w:sz="4" w:space="0" w:color="auto"/>
            </w:tcBorders>
          </w:tcPr>
          <w:p w14:paraId="23D322CD" w14:textId="12D608EB" w:rsidR="00000000" w:rsidRDefault="00704CB9">
            <w:pPr>
              <w:spacing w:line="300" w:lineRule="exact"/>
              <w:ind w:firstLineChars="105" w:firstLine="216"/>
              <w:rPr>
                <w:rFonts w:ascii="宋体" w:hAnsi="宋体" w:hint="eastAsia"/>
                <w:sz w:val="21"/>
                <w:szCs w:val="21"/>
              </w:rPr>
            </w:pPr>
            <w:r>
              <w:rPr>
                <w:rFonts w:ascii="宋体" w:hAnsi="宋体" w:hint="eastAsia"/>
                <w:noProof/>
                <w:sz w:val="21"/>
                <w:szCs w:val="21"/>
              </w:rPr>
              <mc:AlternateContent>
                <mc:Choice Requires="wps">
                  <w:drawing>
                    <wp:anchor distT="0" distB="0" distL="114300" distR="114300" simplePos="0" relativeHeight="251660288" behindDoc="0" locked="0" layoutInCell="1" allowOverlap="1" wp14:anchorId="4ABED5E0" wp14:editId="1FD6E9DA">
                      <wp:simplePos x="0" y="0"/>
                      <wp:positionH relativeFrom="column">
                        <wp:posOffset>-67945</wp:posOffset>
                      </wp:positionH>
                      <wp:positionV relativeFrom="paragraph">
                        <wp:posOffset>3810</wp:posOffset>
                      </wp:positionV>
                      <wp:extent cx="2695575" cy="292735"/>
                      <wp:effectExtent l="13335" t="6985" r="571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2927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2917"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206.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"/>
                  </w:pict>
                </mc:Fallback>
              </mc:AlternateConten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申考职务</w:t>
            </w:r>
            <w:r>
              <w:rPr>
                <w:rFonts w:ascii="宋体" w:hAnsi="宋体" w:hint="eastAsia"/>
                <w:sz w:val="21"/>
                <w:szCs w:val="21"/>
              </w:rPr>
              <w:t xml:space="preserve">        </w:t>
            </w:r>
          </w:p>
          <w:p w14:paraId="75EAE963" w14:textId="77777777" w:rsidR="00000000" w:rsidRDefault="00704CB9">
            <w:pPr>
              <w:spacing w:line="300" w:lineRule="exact"/>
              <w:ind w:firstLineChars="1050" w:firstLine="2161"/>
              <w:rPr>
                <w:rFonts w:ascii="宋体" w:hAnsi="宋体" w:hint="eastAsia"/>
                <w:sz w:val="21"/>
                <w:szCs w:val="21"/>
              </w:rPr>
            </w:pPr>
            <w:r>
              <w:rPr>
                <w:rFonts w:ascii="宋体" w:hAnsi="宋体" w:hint="eastAsia"/>
                <w:sz w:val="21"/>
                <w:szCs w:val="21"/>
              </w:rPr>
              <w:t>申考形式</w:t>
            </w:r>
          </w:p>
          <w:p w14:paraId="50086FC7" w14:textId="77777777" w:rsidR="00000000" w:rsidRDefault="00704CB9">
            <w:pPr>
              <w:spacing w:line="300" w:lineRule="exact"/>
              <w:ind w:firstLineChars="100" w:firstLine="206"/>
              <w:rPr>
                <w:rFonts w:ascii="宋体" w:hAnsi="宋体" w:hint="eastAsia"/>
                <w:sz w:val="21"/>
                <w:szCs w:val="21"/>
              </w:rPr>
            </w:pPr>
            <w:r>
              <w:rPr>
                <w:rFonts w:ascii="宋体" w:hAnsi="宋体" w:hint="eastAsia"/>
                <w:sz w:val="21"/>
                <w:szCs w:val="21"/>
              </w:rPr>
              <w:t>评估项目</w:t>
            </w:r>
          </w:p>
        </w:tc>
        <w:tc>
          <w:tcPr>
            <w:tcW w:w="2160" w:type="dxa"/>
            <w:gridSpan w:val="2"/>
            <w:vAlign w:val="center"/>
          </w:tcPr>
          <w:p w14:paraId="6EB50606"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电子电气员</w:t>
            </w:r>
          </w:p>
        </w:tc>
        <w:tc>
          <w:tcPr>
            <w:tcW w:w="2129" w:type="dxa"/>
            <w:gridSpan w:val="2"/>
            <w:vAlign w:val="center"/>
          </w:tcPr>
          <w:p w14:paraId="31B50120" w14:textId="77777777" w:rsidR="00000000" w:rsidRDefault="00704CB9">
            <w:pPr>
              <w:spacing w:line="340" w:lineRule="exact"/>
              <w:jc w:val="center"/>
              <w:rPr>
                <w:rFonts w:ascii="宋体" w:hAnsi="宋体" w:hint="eastAsia"/>
                <w:sz w:val="21"/>
                <w:szCs w:val="21"/>
              </w:rPr>
            </w:pPr>
            <w:r>
              <w:rPr>
                <w:rFonts w:ascii="宋体" w:hAnsi="宋体" w:hint="eastAsia"/>
                <w:sz w:val="21"/>
                <w:szCs w:val="21"/>
              </w:rPr>
              <w:t>电子技工</w:t>
            </w:r>
          </w:p>
        </w:tc>
      </w:tr>
      <w:tr w:rsidR="00000000" w14:paraId="6BB03F47" w14:textId="77777777">
        <w:trPr>
          <w:cantSplit/>
          <w:trHeight w:val="928"/>
          <w:jc w:val="center"/>
        </w:trPr>
        <w:tc>
          <w:tcPr>
            <w:tcW w:w="4230" w:type="dxa"/>
            <w:vMerge/>
            <w:tcBorders>
              <w:tl2br w:val="single" w:sz="4" w:space="0" w:color="auto"/>
            </w:tcBorders>
          </w:tcPr>
          <w:p w14:paraId="778159A8" w14:textId="77777777" w:rsidR="00000000" w:rsidRDefault="00704CB9">
            <w:pPr>
              <w:rPr>
                <w:rFonts w:ascii="宋体" w:hAnsi="宋体" w:hint="eastAsia"/>
                <w:sz w:val="21"/>
                <w:szCs w:val="21"/>
                <w:lang w:val="en-US" w:eastAsia="zh-CN"/>
              </w:rPr>
            </w:pPr>
          </w:p>
        </w:tc>
        <w:tc>
          <w:tcPr>
            <w:tcW w:w="1083" w:type="dxa"/>
            <w:vAlign w:val="center"/>
          </w:tcPr>
          <w:p w14:paraId="3859812F"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5CBDCB5A"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1077" w:type="dxa"/>
            <w:vAlign w:val="center"/>
          </w:tcPr>
          <w:p w14:paraId="782F2F62"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4539ADD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c>
          <w:tcPr>
            <w:tcW w:w="1096" w:type="dxa"/>
            <w:vAlign w:val="center"/>
          </w:tcPr>
          <w:p w14:paraId="50CE4EC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职务</w:t>
            </w:r>
          </w:p>
          <w:p w14:paraId="15B1A51B"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晋升</w:t>
            </w:r>
          </w:p>
        </w:tc>
        <w:tc>
          <w:tcPr>
            <w:tcW w:w="1033" w:type="dxa"/>
            <w:vAlign w:val="center"/>
          </w:tcPr>
          <w:p w14:paraId="5B17AABD"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航区</w:t>
            </w:r>
          </w:p>
          <w:p w14:paraId="35FDFBC3"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扩大</w:t>
            </w:r>
          </w:p>
        </w:tc>
      </w:tr>
      <w:tr w:rsidR="00000000" w14:paraId="57767C08" w14:textId="77777777">
        <w:trPr>
          <w:cantSplit/>
          <w:trHeight w:val="454"/>
          <w:jc w:val="center"/>
        </w:trPr>
        <w:tc>
          <w:tcPr>
            <w:tcW w:w="4230" w:type="dxa"/>
            <w:vAlign w:val="center"/>
          </w:tcPr>
          <w:p w14:paraId="63788605"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船舶电站操作与维护</w:t>
            </w:r>
          </w:p>
        </w:tc>
        <w:tc>
          <w:tcPr>
            <w:tcW w:w="1083" w:type="dxa"/>
            <w:vAlign w:val="center"/>
          </w:tcPr>
          <w:p w14:paraId="21BA582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77" w:type="dxa"/>
            <w:vAlign w:val="center"/>
          </w:tcPr>
          <w:p w14:paraId="04D42D41" w14:textId="77777777" w:rsidR="00000000" w:rsidRDefault="00704CB9">
            <w:pPr>
              <w:spacing w:line="280" w:lineRule="exact"/>
              <w:jc w:val="center"/>
              <w:rPr>
                <w:rFonts w:ascii="宋体" w:hAnsi="宋体" w:hint="eastAsia"/>
                <w:sz w:val="21"/>
                <w:szCs w:val="21"/>
              </w:rPr>
            </w:pPr>
          </w:p>
        </w:tc>
        <w:tc>
          <w:tcPr>
            <w:tcW w:w="1096" w:type="dxa"/>
            <w:vAlign w:val="center"/>
          </w:tcPr>
          <w:p w14:paraId="5AD8D7BA" w14:textId="77777777" w:rsidR="00000000" w:rsidRDefault="00704CB9">
            <w:pPr>
              <w:spacing w:line="280" w:lineRule="exact"/>
              <w:jc w:val="center"/>
              <w:rPr>
                <w:rFonts w:ascii="宋体" w:hAnsi="宋体" w:hint="eastAsia"/>
                <w:sz w:val="21"/>
                <w:szCs w:val="21"/>
              </w:rPr>
            </w:pPr>
          </w:p>
        </w:tc>
        <w:tc>
          <w:tcPr>
            <w:tcW w:w="1033" w:type="dxa"/>
            <w:vAlign w:val="center"/>
          </w:tcPr>
          <w:p w14:paraId="4BD8CE7D" w14:textId="77777777" w:rsidR="00000000" w:rsidRDefault="00704CB9">
            <w:pPr>
              <w:spacing w:line="280" w:lineRule="exact"/>
              <w:jc w:val="center"/>
              <w:rPr>
                <w:rFonts w:ascii="宋体" w:hAnsi="宋体" w:hint="eastAsia"/>
                <w:sz w:val="21"/>
                <w:szCs w:val="21"/>
              </w:rPr>
            </w:pPr>
          </w:p>
        </w:tc>
      </w:tr>
      <w:tr w:rsidR="00000000" w14:paraId="5B3BF44C" w14:textId="77777777">
        <w:trPr>
          <w:cantSplit/>
          <w:trHeight w:val="454"/>
          <w:jc w:val="center"/>
        </w:trPr>
        <w:tc>
          <w:tcPr>
            <w:tcW w:w="4230" w:type="dxa"/>
            <w:vAlign w:val="center"/>
          </w:tcPr>
          <w:p w14:paraId="77812AF3"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船舶电子电气管理与工艺</w:t>
            </w:r>
          </w:p>
        </w:tc>
        <w:tc>
          <w:tcPr>
            <w:tcW w:w="1083" w:type="dxa"/>
            <w:vAlign w:val="center"/>
          </w:tcPr>
          <w:p w14:paraId="3159A9A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77" w:type="dxa"/>
            <w:vAlign w:val="center"/>
          </w:tcPr>
          <w:p w14:paraId="57CD8158" w14:textId="77777777" w:rsidR="00000000" w:rsidRDefault="00704CB9">
            <w:pPr>
              <w:spacing w:line="280" w:lineRule="exact"/>
              <w:jc w:val="center"/>
              <w:rPr>
                <w:rFonts w:ascii="宋体" w:hAnsi="宋体" w:hint="eastAsia"/>
                <w:sz w:val="21"/>
                <w:szCs w:val="21"/>
              </w:rPr>
            </w:pPr>
          </w:p>
        </w:tc>
        <w:tc>
          <w:tcPr>
            <w:tcW w:w="1096" w:type="dxa"/>
            <w:vAlign w:val="center"/>
          </w:tcPr>
          <w:p w14:paraId="01E7F07A" w14:textId="77777777" w:rsidR="00000000" w:rsidRDefault="00704CB9">
            <w:pPr>
              <w:spacing w:line="280" w:lineRule="exact"/>
              <w:jc w:val="center"/>
              <w:rPr>
                <w:rFonts w:ascii="宋体" w:hAnsi="宋体" w:hint="eastAsia"/>
                <w:sz w:val="21"/>
                <w:szCs w:val="21"/>
              </w:rPr>
            </w:pPr>
          </w:p>
        </w:tc>
        <w:tc>
          <w:tcPr>
            <w:tcW w:w="1033" w:type="dxa"/>
            <w:vAlign w:val="center"/>
          </w:tcPr>
          <w:p w14:paraId="3A013430" w14:textId="77777777" w:rsidR="00000000" w:rsidRDefault="00704CB9">
            <w:pPr>
              <w:spacing w:line="280" w:lineRule="exact"/>
              <w:jc w:val="center"/>
              <w:rPr>
                <w:rFonts w:ascii="宋体" w:hAnsi="宋体" w:hint="eastAsia"/>
                <w:sz w:val="21"/>
                <w:szCs w:val="21"/>
              </w:rPr>
            </w:pPr>
          </w:p>
        </w:tc>
      </w:tr>
      <w:tr w:rsidR="00000000" w14:paraId="3631CC07" w14:textId="77777777">
        <w:trPr>
          <w:cantSplit/>
          <w:trHeight w:val="454"/>
          <w:jc w:val="center"/>
        </w:trPr>
        <w:tc>
          <w:tcPr>
            <w:tcW w:w="4230" w:type="dxa"/>
            <w:vAlign w:val="center"/>
          </w:tcPr>
          <w:p w14:paraId="2617F6CE"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通信与导航设备维护</w:t>
            </w:r>
          </w:p>
        </w:tc>
        <w:tc>
          <w:tcPr>
            <w:tcW w:w="1083" w:type="dxa"/>
            <w:vAlign w:val="center"/>
          </w:tcPr>
          <w:p w14:paraId="0064059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77" w:type="dxa"/>
            <w:vAlign w:val="center"/>
          </w:tcPr>
          <w:p w14:paraId="18375A02" w14:textId="77777777" w:rsidR="00000000" w:rsidRDefault="00704CB9">
            <w:pPr>
              <w:spacing w:line="280" w:lineRule="exact"/>
              <w:jc w:val="center"/>
              <w:rPr>
                <w:rFonts w:ascii="宋体" w:hAnsi="宋体" w:hint="eastAsia"/>
                <w:sz w:val="21"/>
                <w:szCs w:val="21"/>
              </w:rPr>
            </w:pPr>
          </w:p>
        </w:tc>
        <w:tc>
          <w:tcPr>
            <w:tcW w:w="1096" w:type="dxa"/>
            <w:vAlign w:val="center"/>
          </w:tcPr>
          <w:p w14:paraId="1E84C4A3" w14:textId="77777777" w:rsidR="00000000" w:rsidRDefault="00704CB9">
            <w:pPr>
              <w:spacing w:line="280" w:lineRule="exact"/>
              <w:jc w:val="center"/>
              <w:rPr>
                <w:rFonts w:ascii="宋体" w:hAnsi="宋体" w:hint="eastAsia"/>
                <w:sz w:val="21"/>
                <w:szCs w:val="21"/>
              </w:rPr>
            </w:pPr>
          </w:p>
        </w:tc>
        <w:tc>
          <w:tcPr>
            <w:tcW w:w="1033" w:type="dxa"/>
            <w:vAlign w:val="center"/>
          </w:tcPr>
          <w:p w14:paraId="6678751D" w14:textId="77777777" w:rsidR="00000000" w:rsidRDefault="00704CB9">
            <w:pPr>
              <w:spacing w:line="280" w:lineRule="exact"/>
              <w:jc w:val="center"/>
              <w:rPr>
                <w:rFonts w:ascii="宋体" w:hAnsi="宋体" w:hint="eastAsia"/>
                <w:sz w:val="21"/>
                <w:szCs w:val="21"/>
              </w:rPr>
            </w:pPr>
          </w:p>
        </w:tc>
      </w:tr>
      <w:tr w:rsidR="00000000" w14:paraId="38AE4BA7" w14:textId="77777777">
        <w:trPr>
          <w:cantSplit/>
          <w:trHeight w:val="454"/>
          <w:jc w:val="center"/>
        </w:trPr>
        <w:tc>
          <w:tcPr>
            <w:tcW w:w="4230" w:type="dxa"/>
            <w:vAlign w:val="center"/>
          </w:tcPr>
          <w:p w14:paraId="2F6CF100"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计算机与自动化</w:t>
            </w:r>
          </w:p>
        </w:tc>
        <w:tc>
          <w:tcPr>
            <w:tcW w:w="1083" w:type="dxa"/>
            <w:vAlign w:val="center"/>
          </w:tcPr>
          <w:p w14:paraId="0166594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77" w:type="dxa"/>
            <w:vAlign w:val="center"/>
          </w:tcPr>
          <w:p w14:paraId="4E7BCF2F" w14:textId="77777777" w:rsidR="00000000" w:rsidRDefault="00704CB9">
            <w:pPr>
              <w:spacing w:line="280" w:lineRule="exact"/>
              <w:jc w:val="center"/>
              <w:rPr>
                <w:rFonts w:ascii="宋体" w:hAnsi="宋体" w:hint="eastAsia"/>
                <w:sz w:val="21"/>
                <w:szCs w:val="21"/>
              </w:rPr>
            </w:pPr>
          </w:p>
        </w:tc>
        <w:tc>
          <w:tcPr>
            <w:tcW w:w="1096" w:type="dxa"/>
            <w:vAlign w:val="center"/>
          </w:tcPr>
          <w:p w14:paraId="7EC82878" w14:textId="77777777" w:rsidR="00000000" w:rsidRDefault="00704CB9">
            <w:pPr>
              <w:spacing w:line="280" w:lineRule="exact"/>
              <w:jc w:val="center"/>
              <w:rPr>
                <w:rFonts w:ascii="宋体" w:hAnsi="宋体" w:hint="eastAsia"/>
                <w:sz w:val="21"/>
                <w:szCs w:val="21"/>
              </w:rPr>
            </w:pPr>
          </w:p>
        </w:tc>
        <w:tc>
          <w:tcPr>
            <w:tcW w:w="1033" w:type="dxa"/>
            <w:vAlign w:val="center"/>
          </w:tcPr>
          <w:p w14:paraId="5FC58C90" w14:textId="77777777" w:rsidR="00000000" w:rsidRDefault="00704CB9">
            <w:pPr>
              <w:spacing w:line="280" w:lineRule="exact"/>
              <w:jc w:val="center"/>
              <w:rPr>
                <w:rFonts w:ascii="宋体" w:hAnsi="宋体" w:hint="eastAsia"/>
                <w:sz w:val="21"/>
                <w:szCs w:val="21"/>
              </w:rPr>
            </w:pPr>
          </w:p>
        </w:tc>
      </w:tr>
      <w:tr w:rsidR="00000000" w14:paraId="08F9F926" w14:textId="77777777">
        <w:trPr>
          <w:cantSplit/>
          <w:trHeight w:val="454"/>
          <w:jc w:val="center"/>
        </w:trPr>
        <w:tc>
          <w:tcPr>
            <w:tcW w:w="4230" w:type="dxa"/>
            <w:vAlign w:val="center"/>
          </w:tcPr>
          <w:p w14:paraId="11990942"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船舶电子电气员英语听力与会话</w:t>
            </w:r>
          </w:p>
        </w:tc>
        <w:tc>
          <w:tcPr>
            <w:tcW w:w="1083" w:type="dxa"/>
            <w:vAlign w:val="center"/>
          </w:tcPr>
          <w:p w14:paraId="3704D64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77" w:type="dxa"/>
            <w:vAlign w:val="center"/>
          </w:tcPr>
          <w:p w14:paraId="4F9E6A6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096" w:type="dxa"/>
            <w:vAlign w:val="center"/>
          </w:tcPr>
          <w:p w14:paraId="0B655CEC" w14:textId="77777777" w:rsidR="00000000" w:rsidRDefault="00704CB9">
            <w:pPr>
              <w:spacing w:line="280" w:lineRule="exact"/>
              <w:jc w:val="center"/>
              <w:rPr>
                <w:rFonts w:ascii="宋体" w:hAnsi="宋体" w:hint="eastAsia"/>
                <w:sz w:val="21"/>
                <w:szCs w:val="21"/>
              </w:rPr>
            </w:pPr>
          </w:p>
        </w:tc>
        <w:tc>
          <w:tcPr>
            <w:tcW w:w="1033" w:type="dxa"/>
            <w:vAlign w:val="center"/>
          </w:tcPr>
          <w:p w14:paraId="4AAA793D" w14:textId="77777777" w:rsidR="00000000" w:rsidRDefault="00704CB9">
            <w:pPr>
              <w:spacing w:line="280" w:lineRule="exact"/>
              <w:jc w:val="center"/>
              <w:rPr>
                <w:rFonts w:ascii="宋体" w:hAnsi="宋体" w:hint="eastAsia"/>
                <w:sz w:val="21"/>
                <w:szCs w:val="21"/>
              </w:rPr>
            </w:pPr>
          </w:p>
        </w:tc>
      </w:tr>
      <w:tr w:rsidR="00000000" w14:paraId="509DA01D" w14:textId="77777777">
        <w:trPr>
          <w:cantSplit/>
          <w:trHeight w:val="454"/>
          <w:jc w:val="center"/>
        </w:trPr>
        <w:tc>
          <w:tcPr>
            <w:tcW w:w="4230" w:type="dxa"/>
            <w:vAlign w:val="center"/>
          </w:tcPr>
          <w:p w14:paraId="78D7CE10"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电子技工实际操作</w:t>
            </w:r>
          </w:p>
        </w:tc>
        <w:tc>
          <w:tcPr>
            <w:tcW w:w="1083" w:type="dxa"/>
            <w:vAlign w:val="center"/>
          </w:tcPr>
          <w:p w14:paraId="0A0942E9" w14:textId="77777777" w:rsidR="00000000" w:rsidRDefault="00704CB9">
            <w:pPr>
              <w:spacing w:line="280" w:lineRule="exact"/>
              <w:jc w:val="center"/>
              <w:rPr>
                <w:rFonts w:ascii="宋体" w:hAnsi="宋体" w:hint="eastAsia"/>
                <w:sz w:val="21"/>
                <w:szCs w:val="21"/>
              </w:rPr>
            </w:pPr>
          </w:p>
        </w:tc>
        <w:tc>
          <w:tcPr>
            <w:tcW w:w="1077" w:type="dxa"/>
            <w:vAlign w:val="center"/>
          </w:tcPr>
          <w:p w14:paraId="2058AB4E" w14:textId="77777777" w:rsidR="00000000" w:rsidRDefault="00704CB9">
            <w:pPr>
              <w:spacing w:line="280" w:lineRule="exact"/>
              <w:jc w:val="center"/>
              <w:rPr>
                <w:rFonts w:ascii="宋体" w:hAnsi="宋体" w:hint="eastAsia"/>
                <w:sz w:val="21"/>
                <w:szCs w:val="21"/>
              </w:rPr>
            </w:pPr>
          </w:p>
        </w:tc>
        <w:tc>
          <w:tcPr>
            <w:tcW w:w="1096" w:type="dxa"/>
            <w:vAlign w:val="center"/>
          </w:tcPr>
          <w:p w14:paraId="04B08DD5" w14:textId="77777777" w:rsidR="00000000" w:rsidRDefault="00704CB9">
            <w:pPr>
              <w:spacing w:line="360" w:lineRule="exact"/>
              <w:jc w:val="center"/>
              <w:rPr>
                <w:rFonts w:ascii="宋体" w:hAnsi="宋体" w:hint="eastAsia"/>
                <w:sz w:val="21"/>
                <w:szCs w:val="21"/>
              </w:rPr>
            </w:pPr>
            <w:r>
              <w:rPr>
                <w:rFonts w:ascii="宋体" w:hAnsi="宋体" w:hint="eastAsia"/>
                <w:sz w:val="21"/>
                <w:szCs w:val="21"/>
              </w:rPr>
              <w:t>☆</w:t>
            </w:r>
          </w:p>
        </w:tc>
        <w:tc>
          <w:tcPr>
            <w:tcW w:w="1033" w:type="dxa"/>
            <w:vAlign w:val="center"/>
          </w:tcPr>
          <w:p w14:paraId="043DC43A" w14:textId="77777777" w:rsidR="00000000" w:rsidRDefault="00704CB9">
            <w:pPr>
              <w:spacing w:line="280" w:lineRule="exact"/>
              <w:jc w:val="center"/>
              <w:rPr>
                <w:rFonts w:ascii="宋体" w:hAnsi="宋体" w:hint="eastAsia"/>
                <w:sz w:val="21"/>
                <w:szCs w:val="21"/>
              </w:rPr>
            </w:pPr>
          </w:p>
        </w:tc>
      </w:tr>
      <w:tr w:rsidR="00000000" w14:paraId="77147D97" w14:textId="77777777">
        <w:trPr>
          <w:cantSplit/>
          <w:trHeight w:val="454"/>
          <w:jc w:val="center"/>
        </w:trPr>
        <w:tc>
          <w:tcPr>
            <w:tcW w:w="4230" w:type="dxa"/>
            <w:vAlign w:val="center"/>
          </w:tcPr>
          <w:p w14:paraId="4A145778" w14:textId="77777777" w:rsidR="00000000" w:rsidRDefault="00704CB9">
            <w:pPr>
              <w:spacing w:line="360" w:lineRule="auto"/>
              <w:jc w:val="center"/>
              <w:rPr>
                <w:rFonts w:ascii="宋体" w:hAnsi="宋体" w:hint="eastAsia"/>
                <w:sz w:val="21"/>
                <w:szCs w:val="21"/>
              </w:rPr>
            </w:pPr>
            <w:r>
              <w:rPr>
                <w:rFonts w:ascii="宋体" w:hAnsi="宋体" w:hint="eastAsia"/>
                <w:sz w:val="21"/>
                <w:szCs w:val="21"/>
              </w:rPr>
              <w:t>电子技工英语听力与会话</w:t>
            </w:r>
          </w:p>
        </w:tc>
        <w:tc>
          <w:tcPr>
            <w:tcW w:w="1083" w:type="dxa"/>
            <w:vAlign w:val="center"/>
          </w:tcPr>
          <w:p w14:paraId="096C75C2" w14:textId="77777777" w:rsidR="00000000" w:rsidRDefault="00704CB9">
            <w:pPr>
              <w:spacing w:line="280" w:lineRule="exact"/>
              <w:jc w:val="center"/>
              <w:rPr>
                <w:rFonts w:ascii="宋体" w:hAnsi="宋体" w:hint="eastAsia"/>
                <w:sz w:val="21"/>
                <w:szCs w:val="21"/>
              </w:rPr>
            </w:pPr>
          </w:p>
        </w:tc>
        <w:tc>
          <w:tcPr>
            <w:tcW w:w="1077" w:type="dxa"/>
            <w:vAlign w:val="center"/>
          </w:tcPr>
          <w:p w14:paraId="20EE3AD1" w14:textId="77777777" w:rsidR="00000000" w:rsidRDefault="00704CB9">
            <w:pPr>
              <w:spacing w:line="280" w:lineRule="exact"/>
              <w:jc w:val="center"/>
              <w:rPr>
                <w:rFonts w:ascii="宋体" w:hAnsi="宋体" w:hint="eastAsia"/>
                <w:sz w:val="21"/>
                <w:szCs w:val="21"/>
              </w:rPr>
            </w:pPr>
          </w:p>
        </w:tc>
        <w:tc>
          <w:tcPr>
            <w:tcW w:w="1096" w:type="dxa"/>
            <w:vAlign w:val="center"/>
          </w:tcPr>
          <w:p w14:paraId="6E532543" w14:textId="77777777" w:rsidR="00000000" w:rsidRDefault="00704CB9">
            <w:pPr>
              <w:spacing w:line="300" w:lineRule="exact"/>
              <w:jc w:val="center"/>
              <w:rPr>
                <w:rFonts w:ascii="宋体" w:hAnsi="宋体" w:hint="eastAsia"/>
                <w:sz w:val="21"/>
                <w:szCs w:val="21"/>
              </w:rPr>
            </w:pPr>
            <w:r>
              <w:rPr>
                <w:rFonts w:ascii="宋体" w:hAnsi="宋体" w:hint="eastAsia"/>
                <w:sz w:val="21"/>
                <w:szCs w:val="21"/>
              </w:rPr>
              <w:t>☆</w:t>
            </w:r>
          </w:p>
        </w:tc>
        <w:tc>
          <w:tcPr>
            <w:tcW w:w="1033" w:type="dxa"/>
            <w:vAlign w:val="center"/>
          </w:tcPr>
          <w:p w14:paraId="06C9642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r>
    </w:tbl>
    <w:p w14:paraId="6822FDFE" w14:textId="77777777" w:rsidR="00000000" w:rsidRDefault="00704CB9">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注：</w:t>
      </w:r>
      <w:r>
        <w:rPr>
          <w:rFonts w:ascii="宋体" w:hAnsi="宋体" w:hint="eastAsia"/>
          <w:sz w:val="21"/>
          <w:szCs w:val="21"/>
        </w:rPr>
        <w:t>1.</w:t>
      </w:r>
      <w:r>
        <w:rPr>
          <w:rFonts w:ascii="宋体" w:hAnsi="宋体" w:hint="eastAsia"/>
          <w:sz w:val="21"/>
          <w:szCs w:val="21"/>
        </w:rPr>
        <w:t>申请沿海航区电子电气员适任证书的免除“船舶电子电气员英语听力与会话”</w:t>
      </w:r>
      <w:r>
        <w:rPr>
          <w:rFonts w:ascii="宋体" w:hAnsi="宋体" w:hint="eastAsia"/>
          <w:sz w:val="21"/>
          <w:szCs w:val="21"/>
        </w:rPr>
        <w:t xml:space="preserve"> </w:t>
      </w:r>
      <w:r>
        <w:rPr>
          <w:rFonts w:ascii="宋体" w:hAnsi="宋体" w:hint="eastAsia"/>
          <w:sz w:val="21"/>
          <w:szCs w:val="21"/>
        </w:rPr>
        <w:t>评估项</w:t>
      </w:r>
      <w:r>
        <w:rPr>
          <w:rFonts w:ascii="宋体" w:hAnsi="宋体" w:hint="eastAsia"/>
          <w:sz w:val="21"/>
          <w:szCs w:val="21"/>
        </w:rPr>
        <w:t>目。</w:t>
      </w:r>
    </w:p>
    <w:p w14:paraId="2176E818" w14:textId="77777777" w:rsidR="00000000" w:rsidRDefault="00704CB9">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申请沿海航区电子技工适任证书的免除“电子技工英语听力与会话”</w:t>
      </w:r>
      <w:r>
        <w:rPr>
          <w:rFonts w:ascii="宋体" w:hAnsi="宋体" w:hint="eastAsia"/>
          <w:sz w:val="21"/>
          <w:szCs w:val="21"/>
        </w:rPr>
        <w:t xml:space="preserve"> </w:t>
      </w:r>
      <w:r>
        <w:rPr>
          <w:rFonts w:ascii="宋体" w:hAnsi="宋体" w:hint="eastAsia"/>
          <w:sz w:val="21"/>
          <w:szCs w:val="21"/>
        </w:rPr>
        <w:t>评估项目。</w:t>
      </w:r>
    </w:p>
    <w:p w14:paraId="69B2ACFE" w14:textId="77777777" w:rsidR="00000000" w:rsidRDefault="00704CB9">
      <w:pPr>
        <w:ind w:leftChars="400" w:left="2963" w:hangingChars="826" w:hanging="1700"/>
        <w:rPr>
          <w:rFonts w:ascii="宋体" w:hAnsi="宋体"/>
          <w:szCs w:val="21"/>
        </w:rPr>
      </w:pPr>
      <w:r>
        <w:rPr>
          <w:rFonts w:ascii="宋体" w:hAnsi="宋体" w:hint="eastAsia"/>
          <w:sz w:val="21"/>
          <w:szCs w:val="21"/>
        </w:rPr>
        <w:lastRenderedPageBreak/>
        <w:t xml:space="preserve">   </w:t>
      </w:r>
      <w:r>
        <w:rPr>
          <w:rFonts w:ascii="宋体" w:hAnsi="宋体" w:hint="eastAsia"/>
          <w:sz w:val="21"/>
          <w:szCs w:val="21"/>
        </w:rPr>
        <w:t xml:space="preserve">            </w:t>
      </w:r>
      <w:r>
        <w:rPr>
          <w:rFonts w:ascii="宋体" w:hAnsi="宋体" w:hint="eastAsia"/>
          <w:sz w:val="21"/>
          <w:szCs w:val="21"/>
        </w:rPr>
        <w:t xml:space="preserve"> 3.</w:t>
      </w:r>
      <w:r>
        <w:rPr>
          <w:rFonts w:ascii="宋体" w:hAnsi="宋体"/>
          <w:sz w:val="21"/>
          <w:szCs w:val="21"/>
        </w:rPr>
        <w:t>通过无限航区电子电气员《电子电气员英语》适任理论考试的学员，其该科目考试成绩可作为无限航区电子技工《电子技工英语》理论考试成绩；通过无限航区电子电气员《船舶电子电气员英语听力与会话》项目适任评估的学员，其该项目成绩可作为无限航区电子技工《电子技工英语听力与会话》项目适任评估成绩。</w:t>
      </w:r>
    </w:p>
    <w:p w14:paraId="06A38908" w14:textId="77777777" w:rsidR="00000000" w:rsidRDefault="00704CB9">
      <w:pPr>
        <w:jc w:val="center"/>
        <w:rPr>
          <w:rFonts w:ascii="宋体" w:hAnsi="宋体" w:hint="eastAsia"/>
          <w:b/>
          <w:sz w:val="28"/>
          <w:szCs w:val="28"/>
        </w:rPr>
      </w:pPr>
      <w:r>
        <w:rPr>
          <w:rFonts w:ascii="宋体" w:hAnsi="宋体"/>
          <w:sz w:val="28"/>
          <w:szCs w:val="28"/>
        </w:rPr>
        <w:br w:type="page"/>
      </w:r>
      <w:r>
        <w:rPr>
          <w:rFonts w:ascii="宋体" w:hAnsi="宋体" w:hint="eastAsia"/>
          <w:bCs/>
          <w:sz w:val="28"/>
          <w:szCs w:val="28"/>
        </w:rPr>
        <w:lastRenderedPageBreak/>
        <w:t>表八</w:t>
      </w:r>
      <w:r>
        <w:rPr>
          <w:rFonts w:ascii="宋体" w:hAnsi="宋体" w:hint="eastAsia"/>
          <w:bCs/>
          <w:sz w:val="28"/>
          <w:szCs w:val="28"/>
        </w:rPr>
        <w:t xml:space="preserve">  </w:t>
      </w:r>
      <w:r>
        <w:rPr>
          <w:rFonts w:ascii="宋体" w:hAnsi="宋体" w:hint="eastAsia"/>
          <w:bCs/>
          <w:sz w:val="28"/>
          <w:szCs w:val="28"/>
        </w:rPr>
        <w:t>适任证书再有效抽考理论考试科目和评估项目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3891"/>
        <w:gridCol w:w="636"/>
        <w:gridCol w:w="636"/>
        <w:gridCol w:w="951"/>
        <w:gridCol w:w="846"/>
        <w:gridCol w:w="846"/>
        <w:gridCol w:w="1161"/>
        <w:gridCol w:w="989"/>
        <w:gridCol w:w="1106"/>
      </w:tblGrid>
      <w:tr w:rsidR="00000000" w14:paraId="78C77263" w14:textId="77777777">
        <w:trPr>
          <w:cantSplit/>
          <w:trHeight w:val="142"/>
          <w:jc w:val="center"/>
        </w:trPr>
        <w:tc>
          <w:tcPr>
            <w:tcW w:w="5577" w:type="dxa"/>
            <w:gridSpan w:val="2"/>
            <w:tcBorders>
              <w:bottom w:val="single" w:sz="4" w:space="0" w:color="auto"/>
              <w:tl2br w:val="single" w:sz="4" w:space="0" w:color="auto"/>
            </w:tcBorders>
          </w:tcPr>
          <w:p w14:paraId="4ACCBBF1" w14:textId="77777777" w:rsidR="00000000" w:rsidRDefault="00704CB9">
            <w:pPr>
              <w:spacing w:line="320" w:lineRule="exact"/>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职</w:t>
            </w:r>
            <w:r>
              <w:rPr>
                <w:rFonts w:ascii="宋体" w:hAnsi="宋体" w:hint="eastAsia"/>
                <w:sz w:val="21"/>
                <w:szCs w:val="21"/>
              </w:rPr>
              <w:t xml:space="preserve">  </w:t>
            </w:r>
            <w:r>
              <w:rPr>
                <w:rFonts w:ascii="宋体" w:hAnsi="宋体" w:hint="eastAsia"/>
                <w:sz w:val="21"/>
                <w:szCs w:val="21"/>
              </w:rPr>
              <w:t>务</w:t>
            </w:r>
          </w:p>
          <w:p w14:paraId="2B52E3B2" w14:textId="77777777" w:rsidR="00000000" w:rsidRDefault="00704CB9">
            <w:pPr>
              <w:spacing w:line="320" w:lineRule="exact"/>
              <w:rPr>
                <w:rFonts w:ascii="宋体" w:hAnsi="宋体" w:hint="eastAsia"/>
                <w:sz w:val="21"/>
                <w:szCs w:val="21"/>
              </w:rPr>
            </w:pPr>
            <w:r>
              <w:rPr>
                <w:rFonts w:ascii="宋体" w:hAnsi="宋体" w:hint="eastAsia"/>
                <w:sz w:val="21"/>
                <w:szCs w:val="21"/>
              </w:rPr>
              <w:t>理论考试和评估项目</w:t>
            </w:r>
            <w:r>
              <w:rPr>
                <w:rFonts w:ascii="宋体" w:hAnsi="宋体" w:hint="eastAsia"/>
                <w:sz w:val="21"/>
                <w:szCs w:val="21"/>
              </w:rPr>
              <w:t xml:space="preserve">   </w:t>
            </w:r>
          </w:p>
        </w:tc>
        <w:tc>
          <w:tcPr>
            <w:tcW w:w="636" w:type="dxa"/>
            <w:tcBorders>
              <w:bottom w:val="single" w:sz="4" w:space="0" w:color="auto"/>
            </w:tcBorders>
            <w:vAlign w:val="center"/>
          </w:tcPr>
          <w:p w14:paraId="25F5E0A8"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船长</w:t>
            </w:r>
          </w:p>
        </w:tc>
        <w:tc>
          <w:tcPr>
            <w:tcW w:w="636" w:type="dxa"/>
            <w:tcBorders>
              <w:bottom w:val="single" w:sz="4" w:space="0" w:color="auto"/>
            </w:tcBorders>
            <w:vAlign w:val="center"/>
          </w:tcPr>
          <w:p w14:paraId="64B86153"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大副</w:t>
            </w:r>
          </w:p>
        </w:tc>
        <w:tc>
          <w:tcPr>
            <w:tcW w:w="951" w:type="dxa"/>
            <w:tcBorders>
              <w:bottom w:val="single" w:sz="4" w:space="0" w:color="auto"/>
            </w:tcBorders>
            <w:vAlign w:val="center"/>
          </w:tcPr>
          <w:p w14:paraId="107A9442"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二</w:t>
            </w:r>
            <w:r>
              <w:rPr>
                <w:rFonts w:ascii="宋体" w:hAnsi="宋体" w:hint="eastAsia"/>
                <w:sz w:val="21"/>
                <w:szCs w:val="21"/>
              </w:rPr>
              <w:t>/</w:t>
            </w:r>
            <w:r>
              <w:rPr>
                <w:rFonts w:ascii="宋体" w:hAnsi="宋体" w:hint="eastAsia"/>
                <w:sz w:val="21"/>
                <w:szCs w:val="21"/>
              </w:rPr>
              <w:t>三副</w:t>
            </w:r>
          </w:p>
        </w:tc>
        <w:tc>
          <w:tcPr>
            <w:tcW w:w="846" w:type="dxa"/>
            <w:tcBorders>
              <w:bottom w:val="single" w:sz="4" w:space="0" w:color="auto"/>
            </w:tcBorders>
            <w:vAlign w:val="center"/>
          </w:tcPr>
          <w:p w14:paraId="4996590E"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轮机长</w:t>
            </w:r>
          </w:p>
        </w:tc>
        <w:tc>
          <w:tcPr>
            <w:tcW w:w="846" w:type="dxa"/>
            <w:tcBorders>
              <w:bottom w:val="single" w:sz="4" w:space="0" w:color="auto"/>
            </w:tcBorders>
            <w:vAlign w:val="center"/>
          </w:tcPr>
          <w:p w14:paraId="27E346F4"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大管轮</w:t>
            </w:r>
          </w:p>
        </w:tc>
        <w:tc>
          <w:tcPr>
            <w:tcW w:w="1161" w:type="dxa"/>
            <w:tcBorders>
              <w:bottom w:val="single" w:sz="4" w:space="0" w:color="auto"/>
            </w:tcBorders>
            <w:vAlign w:val="center"/>
          </w:tcPr>
          <w:p w14:paraId="5525C273"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二</w:t>
            </w:r>
            <w:r>
              <w:rPr>
                <w:rFonts w:ascii="宋体" w:hAnsi="宋体" w:hint="eastAsia"/>
                <w:sz w:val="21"/>
                <w:szCs w:val="21"/>
              </w:rPr>
              <w:t>/</w:t>
            </w:r>
            <w:r>
              <w:rPr>
                <w:rFonts w:ascii="宋体" w:hAnsi="宋体" w:hint="eastAsia"/>
                <w:sz w:val="21"/>
                <w:szCs w:val="21"/>
              </w:rPr>
              <w:t>三管轮</w:t>
            </w:r>
          </w:p>
        </w:tc>
        <w:tc>
          <w:tcPr>
            <w:tcW w:w="989" w:type="dxa"/>
            <w:tcBorders>
              <w:bottom w:val="single" w:sz="4" w:space="0" w:color="auto"/>
            </w:tcBorders>
          </w:tcPr>
          <w:p w14:paraId="24A19E61"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电子电气员</w:t>
            </w:r>
          </w:p>
        </w:tc>
        <w:tc>
          <w:tcPr>
            <w:tcW w:w="1106" w:type="dxa"/>
            <w:tcBorders>
              <w:bottom w:val="single" w:sz="4" w:space="0" w:color="auto"/>
            </w:tcBorders>
          </w:tcPr>
          <w:p w14:paraId="6745B897" w14:textId="77777777" w:rsidR="00000000" w:rsidRDefault="00704CB9">
            <w:pPr>
              <w:spacing w:line="320" w:lineRule="exact"/>
              <w:jc w:val="center"/>
              <w:rPr>
                <w:rFonts w:ascii="宋体" w:hAnsi="宋体" w:hint="eastAsia"/>
                <w:sz w:val="21"/>
                <w:szCs w:val="21"/>
              </w:rPr>
            </w:pPr>
            <w:r>
              <w:rPr>
                <w:rFonts w:ascii="宋体" w:hAnsi="宋体" w:hint="eastAsia"/>
                <w:sz w:val="21"/>
                <w:szCs w:val="21"/>
              </w:rPr>
              <w:t>无线电操作人员</w:t>
            </w:r>
          </w:p>
        </w:tc>
      </w:tr>
      <w:tr w:rsidR="00000000" w14:paraId="3A4330A6" w14:textId="77777777">
        <w:trPr>
          <w:cantSplit/>
          <w:trHeight w:val="142"/>
          <w:jc w:val="center"/>
        </w:trPr>
        <w:tc>
          <w:tcPr>
            <w:tcW w:w="1686" w:type="dxa"/>
            <w:vMerge w:val="restart"/>
            <w:vAlign w:val="center"/>
          </w:tcPr>
          <w:p w14:paraId="167C31A2" w14:textId="77777777" w:rsidR="00000000" w:rsidRDefault="00704CB9">
            <w:pPr>
              <w:spacing w:line="360" w:lineRule="auto"/>
              <w:rPr>
                <w:rFonts w:ascii="宋体" w:hAnsi="宋体" w:hint="eastAsia"/>
                <w:sz w:val="21"/>
                <w:szCs w:val="21"/>
              </w:rPr>
            </w:pPr>
            <w:r>
              <w:rPr>
                <w:rFonts w:ascii="宋体" w:hAnsi="宋体" w:hint="eastAsia"/>
                <w:sz w:val="21"/>
                <w:szCs w:val="21"/>
              </w:rPr>
              <w:t>船长及驾驶员</w:t>
            </w:r>
          </w:p>
        </w:tc>
        <w:tc>
          <w:tcPr>
            <w:tcW w:w="3891" w:type="dxa"/>
            <w:vAlign w:val="center"/>
          </w:tcPr>
          <w:p w14:paraId="3588DC75" w14:textId="77777777" w:rsidR="00000000" w:rsidRDefault="00704CB9">
            <w:pPr>
              <w:spacing w:line="280" w:lineRule="exact"/>
              <w:rPr>
                <w:rFonts w:ascii="宋体" w:hAnsi="宋体" w:hint="eastAsia"/>
                <w:sz w:val="21"/>
                <w:szCs w:val="21"/>
              </w:rPr>
            </w:pPr>
            <w:r>
              <w:rPr>
                <w:rFonts w:ascii="宋体" w:hAnsi="宋体" w:hint="eastAsia"/>
                <w:sz w:val="21"/>
                <w:szCs w:val="21"/>
              </w:rPr>
              <w:t>船舶操纵与避碰</w:t>
            </w:r>
          </w:p>
        </w:tc>
        <w:tc>
          <w:tcPr>
            <w:tcW w:w="636" w:type="dxa"/>
            <w:vAlign w:val="center"/>
          </w:tcPr>
          <w:p w14:paraId="5E7E4EB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36" w:type="dxa"/>
            <w:vAlign w:val="center"/>
          </w:tcPr>
          <w:p w14:paraId="2E9EB6F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19DF196C"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1EDF1456" w14:textId="77777777" w:rsidR="00000000" w:rsidRDefault="00704CB9">
            <w:pPr>
              <w:spacing w:line="280" w:lineRule="exact"/>
              <w:jc w:val="center"/>
              <w:rPr>
                <w:rFonts w:ascii="宋体" w:hAnsi="宋体" w:hint="eastAsia"/>
                <w:sz w:val="21"/>
                <w:szCs w:val="21"/>
              </w:rPr>
            </w:pPr>
          </w:p>
        </w:tc>
        <w:tc>
          <w:tcPr>
            <w:tcW w:w="846" w:type="dxa"/>
            <w:vAlign w:val="center"/>
          </w:tcPr>
          <w:p w14:paraId="6F1BE162" w14:textId="77777777" w:rsidR="00000000" w:rsidRDefault="00704CB9">
            <w:pPr>
              <w:spacing w:line="280" w:lineRule="exact"/>
              <w:jc w:val="center"/>
              <w:rPr>
                <w:rFonts w:ascii="宋体" w:hAnsi="宋体" w:hint="eastAsia"/>
                <w:sz w:val="21"/>
                <w:szCs w:val="21"/>
              </w:rPr>
            </w:pPr>
          </w:p>
        </w:tc>
        <w:tc>
          <w:tcPr>
            <w:tcW w:w="1161" w:type="dxa"/>
            <w:vAlign w:val="center"/>
          </w:tcPr>
          <w:p w14:paraId="1BA26B02" w14:textId="77777777" w:rsidR="00000000" w:rsidRDefault="00704CB9">
            <w:pPr>
              <w:spacing w:line="280" w:lineRule="exact"/>
              <w:jc w:val="center"/>
              <w:rPr>
                <w:rFonts w:ascii="宋体" w:hAnsi="宋体" w:hint="eastAsia"/>
                <w:sz w:val="21"/>
                <w:szCs w:val="21"/>
              </w:rPr>
            </w:pPr>
          </w:p>
        </w:tc>
        <w:tc>
          <w:tcPr>
            <w:tcW w:w="989" w:type="dxa"/>
          </w:tcPr>
          <w:p w14:paraId="40EFEFB0" w14:textId="77777777" w:rsidR="00000000" w:rsidRDefault="00704CB9">
            <w:pPr>
              <w:spacing w:line="280" w:lineRule="exact"/>
              <w:jc w:val="center"/>
              <w:rPr>
                <w:rFonts w:ascii="宋体" w:hAnsi="宋体" w:hint="eastAsia"/>
                <w:sz w:val="21"/>
                <w:szCs w:val="21"/>
              </w:rPr>
            </w:pPr>
          </w:p>
        </w:tc>
        <w:tc>
          <w:tcPr>
            <w:tcW w:w="1106" w:type="dxa"/>
          </w:tcPr>
          <w:p w14:paraId="4FCB031C" w14:textId="77777777" w:rsidR="00000000" w:rsidRDefault="00704CB9">
            <w:pPr>
              <w:spacing w:line="280" w:lineRule="exact"/>
              <w:jc w:val="center"/>
              <w:rPr>
                <w:rFonts w:ascii="宋体" w:hAnsi="宋体" w:hint="eastAsia"/>
                <w:sz w:val="21"/>
                <w:szCs w:val="21"/>
              </w:rPr>
            </w:pPr>
          </w:p>
        </w:tc>
      </w:tr>
      <w:tr w:rsidR="00000000" w14:paraId="4ACBDBEF" w14:textId="77777777">
        <w:trPr>
          <w:cantSplit/>
          <w:trHeight w:val="142"/>
          <w:jc w:val="center"/>
        </w:trPr>
        <w:tc>
          <w:tcPr>
            <w:tcW w:w="1686" w:type="dxa"/>
            <w:vMerge/>
            <w:vAlign w:val="center"/>
          </w:tcPr>
          <w:p w14:paraId="3EAE243A" w14:textId="77777777" w:rsidR="00000000" w:rsidRDefault="00704CB9">
            <w:pPr>
              <w:spacing w:line="360" w:lineRule="auto"/>
              <w:rPr>
                <w:rFonts w:ascii="宋体" w:hAnsi="宋体" w:hint="eastAsia"/>
                <w:sz w:val="21"/>
                <w:szCs w:val="21"/>
              </w:rPr>
            </w:pPr>
          </w:p>
        </w:tc>
        <w:tc>
          <w:tcPr>
            <w:tcW w:w="3891" w:type="dxa"/>
            <w:vAlign w:val="center"/>
          </w:tcPr>
          <w:p w14:paraId="39B08955" w14:textId="77777777" w:rsidR="00000000" w:rsidRDefault="00704CB9">
            <w:pPr>
              <w:spacing w:line="280" w:lineRule="exact"/>
              <w:rPr>
                <w:rFonts w:ascii="宋体" w:hAnsi="宋体" w:hint="eastAsia"/>
                <w:sz w:val="21"/>
                <w:szCs w:val="21"/>
              </w:rPr>
            </w:pPr>
            <w:r>
              <w:rPr>
                <w:rFonts w:ascii="宋体" w:hAnsi="宋体" w:hint="eastAsia"/>
                <w:sz w:val="21"/>
                <w:szCs w:val="21"/>
              </w:rPr>
              <w:t>船舶管理</w:t>
            </w:r>
          </w:p>
        </w:tc>
        <w:tc>
          <w:tcPr>
            <w:tcW w:w="636" w:type="dxa"/>
            <w:vAlign w:val="center"/>
          </w:tcPr>
          <w:p w14:paraId="4491479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36" w:type="dxa"/>
            <w:vAlign w:val="center"/>
          </w:tcPr>
          <w:p w14:paraId="1473364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22F723C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7E237FA5" w14:textId="77777777" w:rsidR="00000000" w:rsidRDefault="00704CB9">
            <w:pPr>
              <w:spacing w:line="280" w:lineRule="exact"/>
              <w:jc w:val="center"/>
              <w:rPr>
                <w:rFonts w:ascii="宋体" w:hAnsi="宋体" w:hint="eastAsia"/>
                <w:sz w:val="21"/>
                <w:szCs w:val="21"/>
              </w:rPr>
            </w:pPr>
          </w:p>
        </w:tc>
        <w:tc>
          <w:tcPr>
            <w:tcW w:w="846" w:type="dxa"/>
            <w:vAlign w:val="center"/>
          </w:tcPr>
          <w:p w14:paraId="32E4E9A8" w14:textId="77777777" w:rsidR="00000000" w:rsidRDefault="00704CB9">
            <w:pPr>
              <w:spacing w:line="280" w:lineRule="exact"/>
              <w:jc w:val="center"/>
              <w:rPr>
                <w:rFonts w:ascii="宋体" w:hAnsi="宋体" w:hint="eastAsia"/>
                <w:sz w:val="21"/>
                <w:szCs w:val="21"/>
              </w:rPr>
            </w:pPr>
          </w:p>
        </w:tc>
        <w:tc>
          <w:tcPr>
            <w:tcW w:w="1161" w:type="dxa"/>
            <w:vAlign w:val="center"/>
          </w:tcPr>
          <w:p w14:paraId="12E4B0AB" w14:textId="77777777" w:rsidR="00000000" w:rsidRDefault="00704CB9">
            <w:pPr>
              <w:spacing w:line="280" w:lineRule="exact"/>
              <w:jc w:val="center"/>
              <w:rPr>
                <w:rFonts w:ascii="宋体" w:hAnsi="宋体" w:hint="eastAsia"/>
                <w:sz w:val="21"/>
                <w:szCs w:val="21"/>
              </w:rPr>
            </w:pPr>
          </w:p>
        </w:tc>
        <w:tc>
          <w:tcPr>
            <w:tcW w:w="989" w:type="dxa"/>
          </w:tcPr>
          <w:p w14:paraId="6A5A5368" w14:textId="77777777" w:rsidR="00000000" w:rsidRDefault="00704CB9">
            <w:pPr>
              <w:spacing w:line="280" w:lineRule="exact"/>
              <w:jc w:val="center"/>
              <w:rPr>
                <w:rFonts w:ascii="宋体" w:hAnsi="宋体" w:hint="eastAsia"/>
                <w:sz w:val="21"/>
                <w:szCs w:val="21"/>
              </w:rPr>
            </w:pPr>
          </w:p>
        </w:tc>
        <w:tc>
          <w:tcPr>
            <w:tcW w:w="1106" w:type="dxa"/>
          </w:tcPr>
          <w:p w14:paraId="263E9AF8" w14:textId="77777777" w:rsidR="00000000" w:rsidRDefault="00704CB9">
            <w:pPr>
              <w:spacing w:line="280" w:lineRule="exact"/>
              <w:jc w:val="center"/>
              <w:rPr>
                <w:rFonts w:ascii="宋体" w:hAnsi="宋体" w:hint="eastAsia"/>
                <w:sz w:val="21"/>
                <w:szCs w:val="21"/>
              </w:rPr>
            </w:pPr>
          </w:p>
        </w:tc>
      </w:tr>
      <w:tr w:rsidR="00000000" w14:paraId="0CB412C0" w14:textId="77777777">
        <w:trPr>
          <w:cantSplit/>
          <w:trHeight w:val="142"/>
          <w:jc w:val="center"/>
        </w:trPr>
        <w:tc>
          <w:tcPr>
            <w:tcW w:w="1686" w:type="dxa"/>
            <w:vMerge/>
            <w:vAlign w:val="center"/>
          </w:tcPr>
          <w:p w14:paraId="09C13060" w14:textId="77777777" w:rsidR="00000000" w:rsidRDefault="00704CB9">
            <w:pPr>
              <w:spacing w:line="360" w:lineRule="auto"/>
              <w:rPr>
                <w:rFonts w:ascii="宋体" w:hAnsi="宋体" w:hint="eastAsia"/>
                <w:sz w:val="21"/>
                <w:szCs w:val="21"/>
              </w:rPr>
            </w:pPr>
          </w:p>
        </w:tc>
        <w:tc>
          <w:tcPr>
            <w:tcW w:w="3891" w:type="dxa"/>
            <w:vAlign w:val="center"/>
          </w:tcPr>
          <w:p w14:paraId="53699077" w14:textId="77777777" w:rsidR="00000000" w:rsidRDefault="00704CB9">
            <w:pPr>
              <w:spacing w:line="280" w:lineRule="exact"/>
              <w:rPr>
                <w:rFonts w:ascii="宋体" w:hAnsi="宋体" w:hint="eastAsia"/>
                <w:sz w:val="21"/>
                <w:szCs w:val="21"/>
              </w:rPr>
            </w:pPr>
            <w:r>
              <w:rPr>
                <w:rFonts w:ascii="宋体" w:hAnsi="宋体" w:hint="eastAsia"/>
                <w:sz w:val="21"/>
                <w:szCs w:val="21"/>
              </w:rPr>
              <w:t>船舶结构与货运</w:t>
            </w:r>
          </w:p>
        </w:tc>
        <w:tc>
          <w:tcPr>
            <w:tcW w:w="636" w:type="dxa"/>
            <w:vAlign w:val="center"/>
          </w:tcPr>
          <w:p w14:paraId="13D80AE9" w14:textId="77777777" w:rsidR="00000000" w:rsidRDefault="00704CB9">
            <w:pPr>
              <w:spacing w:line="280" w:lineRule="exact"/>
              <w:jc w:val="center"/>
              <w:rPr>
                <w:rFonts w:ascii="宋体" w:hAnsi="宋体" w:hint="eastAsia"/>
                <w:sz w:val="21"/>
                <w:szCs w:val="21"/>
              </w:rPr>
            </w:pPr>
          </w:p>
        </w:tc>
        <w:tc>
          <w:tcPr>
            <w:tcW w:w="636" w:type="dxa"/>
            <w:vAlign w:val="center"/>
          </w:tcPr>
          <w:p w14:paraId="622752C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199F76BC" w14:textId="77777777" w:rsidR="00000000" w:rsidRDefault="00704CB9">
            <w:pPr>
              <w:spacing w:line="280" w:lineRule="exact"/>
              <w:jc w:val="center"/>
              <w:rPr>
                <w:rFonts w:ascii="宋体" w:hAnsi="宋体" w:hint="eastAsia"/>
                <w:sz w:val="21"/>
                <w:szCs w:val="21"/>
              </w:rPr>
            </w:pPr>
          </w:p>
        </w:tc>
        <w:tc>
          <w:tcPr>
            <w:tcW w:w="846" w:type="dxa"/>
            <w:vAlign w:val="center"/>
          </w:tcPr>
          <w:p w14:paraId="159AC6FE" w14:textId="77777777" w:rsidR="00000000" w:rsidRDefault="00704CB9">
            <w:pPr>
              <w:spacing w:line="280" w:lineRule="exact"/>
              <w:jc w:val="center"/>
              <w:rPr>
                <w:rFonts w:ascii="宋体" w:hAnsi="宋体" w:hint="eastAsia"/>
                <w:sz w:val="21"/>
                <w:szCs w:val="21"/>
              </w:rPr>
            </w:pPr>
          </w:p>
        </w:tc>
        <w:tc>
          <w:tcPr>
            <w:tcW w:w="846" w:type="dxa"/>
            <w:vAlign w:val="center"/>
          </w:tcPr>
          <w:p w14:paraId="6DD0B6B1" w14:textId="77777777" w:rsidR="00000000" w:rsidRDefault="00704CB9">
            <w:pPr>
              <w:spacing w:line="280" w:lineRule="exact"/>
              <w:jc w:val="center"/>
              <w:rPr>
                <w:rFonts w:ascii="宋体" w:hAnsi="宋体" w:hint="eastAsia"/>
                <w:sz w:val="21"/>
                <w:szCs w:val="21"/>
              </w:rPr>
            </w:pPr>
          </w:p>
        </w:tc>
        <w:tc>
          <w:tcPr>
            <w:tcW w:w="1161" w:type="dxa"/>
            <w:vAlign w:val="center"/>
          </w:tcPr>
          <w:p w14:paraId="7AFD9BE2" w14:textId="77777777" w:rsidR="00000000" w:rsidRDefault="00704CB9">
            <w:pPr>
              <w:spacing w:line="280" w:lineRule="exact"/>
              <w:jc w:val="center"/>
              <w:rPr>
                <w:rFonts w:ascii="宋体" w:hAnsi="宋体" w:hint="eastAsia"/>
                <w:sz w:val="21"/>
                <w:szCs w:val="21"/>
              </w:rPr>
            </w:pPr>
          </w:p>
        </w:tc>
        <w:tc>
          <w:tcPr>
            <w:tcW w:w="989" w:type="dxa"/>
          </w:tcPr>
          <w:p w14:paraId="6E522968" w14:textId="77777777" w:rsidR="00000000" w:rsidRDefault="00704CB9">
            <w:pPr>
              <w:spacing w:line="280" w:lineRule="exact"/>
              <w:jc w:val="center"/>
              <w:rPr>
                <w:rFonts w:ascii="宋体" w:hAnsi="宋体" w:hint="eastAsia"/>
                <w:sz w:val="21"/>
                <w:szCs w:val="21"/>
              </w:rPr>
            </w:pPr>
          </w:p>
        </w:tc>
        <w:tc>
          <w:tcPr>
            <w:tcW w:w="1106" w:type="dxa"/>
          </w:tcPr>
          <w:p w14:paraId="610B61CE" w14:textId="77777777" w:rsidR="00000000" w:rsidRDefault="00704CB9">
            <w:pPr>
              <w:spacing w:line="280" w:lineRule="exact"/>
              <w:jc w:val="center"/>
              <w:rPr>
                <w:rFonts w:ascii="宋体" w:hAnsi="宋体" w:hint="eastAsia"/>
                <w:sz w:val="21"/>
                <w:szCs w:val="21"/>
              </w:rPr>
            </w:pPr>
          </w:p>
        </w:tc>
      </w:tr>
      <w:tr w:rsidR="00000000" w14:paraId="54E52E2D" w14:textId="77777777">
        <w:trPr>
          <w:cantSplit/>
          <w:trHeight w:val="142"/>
          <w:jc w:val="center"/>
        </w:trPr>
        <w:tc>
          <w:tcPr>
            <w:tcW w:w="1686" w:type="dxa"/>
            <w:vMerge/>
            <w:vAlign w:val="center"/>
          </w:tcPr>
          <w:p w14:paraId="73400D57" w14:textId="77777777" w:rsidR="00000000" w:rsidRDefault="00704CB9">
            <w:pPr>
              <w:spacing w:line="360" w:lineRule="auto"/>
              <w:rPr>
                <w:rFonts w:ascii="宋体" w:hAnsi="宋体" w:hint="eastAsia"/>
                <w:sz w:val="21"/>
                <w:szCs w:val="21"/>
              </w:rPr>
            </w:pPr>
          </w:p>
        </w:tc>
        <w:tc>
          <w:tcPr>
            <w:tcW w:w="3891" w:type="dxa"/>
            <w:vAlign w:val="center"/>
          </w:tcPr>
          <w:p w14:paraId="7B4CA848" w14:textId="77777777" w:rsidR="00000000" w:rsidRDefault="00704CB9">
            <w:pPr>
              <w:spacing w:line="280" w:lineRule="exact"/>
              <w:rPr>
                <w:rFonts w:ascii="宋体" w:hAnsi="宋体" w:hint="eastAsia"/>
                <w:sz w:val="21"/>
                <w:szCs w:val="21"/>
              </w:rPr>
            </w:pPr>
            <w:r>
              <w:rPr>
                <w:rFonts w:ascii="宋体" w:hAnsi="宋体" w:hint="eastAsia"/>
                <w:sz w:val="21"/>
                <w:szCs w:val="21"/>
              </w:rPr>
              <w:t>电子海图显示与信息系统</w:t>
            </w:r>
            <w:r>
              <w:rPr>
                <w:rFonts w:ascii="宋体" w:hAnsi="宋体" w:hint="eastAsia"/>
                <w:sz w:val="21"/>
                <w:szCs w:val="21"/>
              </w:rPr>
              <w:t>/</w:t>
            </w:r>
            <w:r>
              <w:rPr>
                <w:rFonts w:ascii="宋体" w:hAnsi="宋体" w:hint="eastAsia"/>
                <w:sz w:val="21"/>
                <w:szCs w:val="21"/>
              </w:rPr>
              <w:t>电子海图系统</w:t>
            </w:r>
          </w:p>
        </w:tc>
        <w:tc>
          <w:tcPr>
            <w:tcW w:w="636" w:type="dxa"/>
            <w:vAlign w:val="center"/>
          </w:tcPr>
          <w:p w14:paraId="46E0BEBA" w14:textId="77777777" w:rsidR="00000000" w:rsidRDefault="00704CB9">
            <w:pPr>
              <w:spacing w:line="280" w:lineRule="exact"/>
              <w:jc w:val="center"/>
              <w:rPr>
                <w:rFonts w:ascii="宋体" w:hAnsi="宋体" w:hint="eastAsia"/>
                <w:sz w:val="21"/>
                <w:szCs w:val="21"/>
              </w:rPr>
            </w:pPr>
          </w:p>
        </w:tc>
        <w:tc>
          <w:tcPr>
            <w:tcW w:w="636" w:type="dxa"/>
            <w:vAlign w:val="center"/>
          </w:tcPr>
          <w:p w14:paraId="3701C70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5A3E23A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1CE98C2A" w14:textId="77777777" w:rsidR="00000000" w:rsidRDefault="00704CB9">
            <w:pPr>
              <w:spacing w:line="280" w:lineRule="exact"/>
              <w:jc w:val="center"/>
              <w:rPr>
                <w:rFonts w:ascii="宋体" w:hAnsi="宋体" w:hint="eastAsia"/>
                <w:sz w:val="21"/>
                <w:szCs w:val="21"/>
              </w:rPr>
            </w:pPr>
          </w:p>
        </w:tc>
        <w:tc>
          <w:tcPr>
            <w:tcW w:w="846" w:type="dxa"/>
            <w:vAlign w:val="center"/>
          </w:tcPr>
          <w:p w14:paraId="46B2F555" w14:textId="77777777" w:rsidR="00000000" w:rsidRDefault="00704CB9">
            <w:pPr>
              <w:spacing w:line="280" w:lineRule="exact"/>
              <w:jc w:val="center"/>
              <w:rPr>
                <w:rFonts w:ascii="宋体" w:hAnsi="宋体" w:hint="eastAsia"/>
                <w:sz w:val="21"/>
                <w:szCs w:val="21"/>
              </w:rPr>
            </w:pPr>
          </w:p>
        </w:tc>
        <w:tc>
          <w:tcPr>
            <w:tcW w:w="1161" w:type="dxa"/>
            <w:vAlign w:val="center"/>
          </w:tcPr>
          <w:p w14:paraId="5A7AA20F" w14:textId="77777777" w:rsidR="00000000" w:rsidRDefault="00704CB9">
            <w:pPr>
              <w:spacing w:line="280" w:lineRule="exact"/>
              <w:jc w:val="center"/>
              <w:rPr>
                <w:rFonts w:ascii="宋体" w:hAnsi="宋体" w:hint="eastAsia"/>
                <w:sz w:val="21"/>
                <w:szCs w:val="21"/>
              </w:rPr>
            </w:pPr>
          </w:p>
        </w:tc>
        <w:tc>
          <w:tcPr>
            <w:tcW w:w="989" w:type="dxa"/>
          </w:tcPr>
          <w:p w14:paraId="2DA7EDAC" w14:textId="77777777" w:rsidR="00000000" w:rsidRDefault="00704CB9">
            <w:pPr>
              <w:spacing w:line="280" w:lineRule="exact"/>
              <w:jc w:val="center"/>
              <w:rPr>
                <w:rFonts w:ascii="宋体" w:hAnsi="宋体" w:hint="eastAsia"/>
                <w:sz w:val="21"/>
                <w:szCs w:val="21"/>
              </w:rPr>
            </w:pPr>
          </w:p>
        </w:tc>
        <w:tc>
          <w:tcPr>
            <w:tcW w:w="1106" w:type="dxa"/>
          </w:tcPr>
          <w:p w14:paraId="1E559942" w14:textId="77777777" w:rsidR="00000000" w:rsidRDefault="00704CB9">
            <w:pPr>
              <w:spacing w:line="280" w:lineRule="exact"/>
              <w:jc w:val="center"/>
              <w:rPr>
                <w:rFonts w:ascii="宋体" w:hAnsi="宋体" w:hint="eastAsia"/>
                <w:sz w:val="21"/>
                <w:szCs w:val="21"/>
              </w:rPr>
            </w:pPr>
          </w:p>
        </w:tc>
      </w:tr>
      <w:tr w:rsidR="00000000" w14:paraId="6CAFAA6A" w14:textId="77777777">
        <w:trPr>
          <w:cantSplit/>
          <w:trHeight w:val="142"/>
          <w:jc w:val="center"/>
        </w:trPr>
        <w:tc>
          <w:tcPr>
            <w:tcW w:w="1686" w:type="dxa"/>
            <w:vMerge/>
            <w:vAlign w:val="center"/>
          </w:tcPr>
          <w:p w14:paraId="77294CD6" w14:textId="77777777" w:rsidR="00000000" w:rsidRDefault="00704CB9">
            <w:pPr>
              <w:spacing w:line="360" w:lineRule="auto"/>
              <w:rPr>
                <w:rFonts w:ascii="宋体" w:hAnsi="宋体" w:hint="eastAsia"/>
                <w:sz w:val="21"/>
                <w:szCs w:val="21"/>
              </w:rPr>
            </w:pPr>
          </w:p>
        </w:tc>
        <w:tc>
          <w:tcPr>
            <w:tcW w:w="3891" w:type="dxa"/>
            <w:vAlign w:val="center"/>
          </w:tcPr>
          <w:p w14:paraId="06759B71" w14:textId="77777777" w:rsidR="00000000" w:rsidRDefault="00704CB9">
            <w:pPr>
              <w:spacing w:line="280" w:lineRule="exact"/>
              <w:rPr>
                <w:rFonts w:ascii="宋体" w:hAnsi="宋体" w:hint="eastAsia"/>
                <w:sz w:val="21"/>
                <w:szCs w:val="21"/>
              </w:rPr>
            </w:pPr>
            <w:r>
              <w:rPr>
                <w:rFonts w:ascii="宋体" w:hAnsi="宋体" w:hint="eastAsia"/>
                <w:sz w:val="21"/>
                <w:szCs w:val="21"/>
              </w:rPr>
              <w:t>船舶操纵、避碰与驾驶台资源管理</w:t>
            </w:r>
          </w:p>
        </w:tc>
        <w:tc>
          <w:tcPr>
            <w:tcW w:w="636" w:type="dxa"/>
            <w:vAlign w:val="center"/>
          </w:tcPr>
          <w:p w14:paraId="68D8EE87"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36" w:type="dxa"/>
            <w:vAlign w:val="center"/>
          </w:tcPr>
          <w:p w14:paraId="65439EE3" w14:textId="77777777" w:rsidR="00000000" w:rsidRDefault="00704CB9">
            <w:pPr>
              <w:spacing w:line="280" w:lineRule="exact"/>
              <w:jc w:val="center"/>
              <w:rPr>
                <w:rFonts w:ascii="宋体" w:hAnsi="宋体" w:hint="eastAsia"/>
                <w:sz w:val="21"/>
                <w:szCs w:val="21"/>
              </w:rPr>
            </w:pPr>
          </w:p>
        </w:tc>
        <w:tc>
          <w:tcPr>
            <w:tcW w:w="951" w:type="dxa"/>
            <w:vAlign w:val="center"/>
          </w:tcPr>
          <w:p w14:paraId="6E334F3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4173E320" w14:textId="77777777" w:rsidR="00000000" w:rsidRDefault="00704CB9">
            <w:pPr>
              <w:spacing w:line="280" w:lineRule="exact"/>
              <w:jc w:val="center"/>
              <w:rPr>
                <w:rFonts w:ascii="宋体" w:hAnsi="宋体" w:hint="eastAsia"/>
                <w:sz w:val="21"/>
                <w:szCs w:val="21"/>
              </w:rPr>
            </w:pPr>
          </w:p>
        </w:tc>
        <w:tc>
          <w:tcPr>
            <w:tcW w:w="846" w:type="dxa"/>
            <w:vAlign w:val="center"/>
          </w:tcPr>
          <w:p w14:paraId="15DD2828" w14:textId="77777777" w:rsidR="00000000" w:rsidRDefault="00704CB9">
            <w:pPr>
              <w:spacing w:line="280" w:lineRule="exact"/>
              <w:jc w:val="center"/>
              <w:rPr>
                <w:rFonts w:ascii="宋体" w:hAnsi="宋体" w:hint="eastAsia"/>
                <w:sz w:val="21"/>
                <w:szCs w:val="21"/>
              </w:rPr>
            </w:pPr>
          </w:p>
        </w:tc>
        <w:tc>
          <w:tcPr>
            <w:tcW w:w="1161" w:type="dxa"/>
            <w:vAlign w:val="center"/>
          </w:tcPr>
          <w:p w14:paraId="605A3EBA" w14:textId="77777777" w:rsidR="00000000" w:rsidRDefault="00704CB9">
            <w:pPr>
              <w:spacing w:line="280" w:lineRule="exact"/>
              <w:jc w:val="center"/>
              <w:rPr>
                <w:rFonts w:ascii="宋体" w:hAnsi="宋体" w:hint="eastAsia"/>
                <w:sz w:val="21"/>
                <w:szCs w:val="21"/>
              </w:rPr>
            </w:pPr>
          </w:p>
        </w:tc>
        <w:tc>
          <w:tcPr>
            <w:tcW w:w="989" w:type="dxa"/>
          </w:tcPr>
          <w:p w14:paraId="01254841" w14:textId="77777777" w:rsidR="00000000" w:rsidRDefault="00704CB9">
            <w:pPr>
              <w:spacing w:line="280" w:lineRule="exact"/>
              <w:jc w:val="center"/>
              <w:rPr>
                <w:rFonts w:ascii="宋体" w:hAnsi="宋体" w:hint="eastAsia"/>
                <w:sz w:val="21"/>
                <w:szCs w:val="21"/>
              </w:rPr>
            </w:pPr>
          </w:p>
        </w:tc>
        <w:tc>
          <w:tcPr>
            <w:tcW w:w="1106" w:type="dxa"/>
          </w:tcPr>
          <w:p w14:paraId="0E51A18F" w14:textId="77777777" w:rsidR="00000000" w:rsidRDefault="00704CB9">
            <w:pPr>
              <w:spacing w:line="280" w:lineRule="exact"/>
              <w:jc w:val="center"/>
              <w:rPr>
                <w:rFonts w:ascii="宋体" w:hAnsi="宋体" w:hint="eastAsia"/>
                <w:sz w:val="21"/>
                <w:szCs w:val="21"/>
              </w:rPr>
            </w:pPr>
          </w:p>
        </w:tc>
      </w:tr>
      <w:tr w:rsidR="00000000" w14:paraId="257DE150" w14:textId="77777777">
        <w:trPr>
          <w:cantSplit/>
          <w:trHeight w:val="142"/>
          <w:jc w:val="center"/>
        </w:trPr>
        <w:tc>
          <w:tcPr>
            <w:tcW w:w="1686" w:type="dxa"/>
            <w:vMerge/>
            <w:vAlign w:val="center"/>
          </w:tcPr>
          <w:p w14:paraId="2A298415" w14:textId="77777777" w:rsidR="00000000" w:rsidRDefault="00704CB9">
            <w:pPr>
              <w:spacing w:line="360" w:lineRule="auto"/>
              <w:rPr>
                <w:rFonts w:ascii="宋体" w:hAnsi="宋体" w:hint="eastAsia"/>
                <w:sz w:val="21"/>
                <w:szCs w:val="21"/>
              </w:rPr>
            </w:pPr>
          </w:p>
        </w:tc>
        <w:tc>
          <w:tcPr>
            <w:tcW w:w="3891" w:type="dxa"/>
            <w:vAlign w:val="center"/>
          </w:tcPr>
          <w:p w14:paraId="15BCD427" w14:textId="77777777" w:rsidR="00000000" w:rsidRDefault="00704CB9">
            <w:pPr>
              <w:spacing w:line="280" w:lineRule="exact"/>
              <w:rPr>
                <w:rFonts w:ascii="宋体" w:hAnsi="宋体" w:hint="eastAsia"/>
                <w:sz w:val="21"/>
                <w:szCs w:val="21"/>
              </w:rPr>
            </w:pPr>
            <w:r>
              <w:rPr>
                <w:rFonts w:ascii="宋体" w:hAnsi="宋体" w:hint="eastAsia"/>
                <w:sz w:val="21"/>
                <w:szCs w:val="21"/>
              </w:rPr>
              <w:t>货物积载与系固</w:t>
            </w:r>
          </w:p>
        </w:tc>
        <w:tc>
          <w:tcPr>
            <w:tcW w:w="636" w:type="dxa"/>
            <w:vAlign w:val="center"/>
          </w:tcPr>
          <w:p w14:paraId="08238A54" w14:textId="77777777" w:rsidR="00000000" w:rsidRDefault="00704CB9">
            <w:pPr>
              <w:spacing w:line="280" w:lineRule="exact"/>
              <w:jc w:val="center"/>
              <w:rPr>
                <w:rFonts w:ascii="宋体" w:hAnsi="宋体" w:hint="eastAsia"/>
                <w:sz w:val="21"/>
                <w:szCs w:val="21"/>
              </w:rPr>
            </w:pPr>
          </w:p>
        </w:tc>
        <w:tc>
          <w:tcPr>
            <w:tcW w:w="636" w:type="dxa"/>
            <w:vAlign w:val="center"/>
          </w:tcPr>
          <w:p w14:paraId="567E67C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4A60C830" w14:textId="77777777" w:rsidR="00000000" w:rsidRDefault="00704CB9">
            <w:pPr>
              <w:spacing w:line="280" w:lineRule="exact"/>
              <w:jc w:val="center"/>
              <w:rPr>
                <w:rFonts w:ascii="宋体" w:hAnsi="宋体" w:hint="eastAsia"/>
                <w:sz w:val="21"/>
                <w:szCs w:val="21"/>
              </w:rPr>
            </w:pPr>
          </w:p>
        </w:tc>
        <w:tc>
          <w:tcPr>
            <w:tcW w:w="846" w:type="dxa"/>
            <w:vAlign w:val="center"/>
          </w:tcPr>
          <w:p w14:paraId="7DECB36C" w14:textId="77777777" w:rsidR="00000000" w:rsidRDefault="00704CB9">
            <w:pPr>
              <w:spacing w:line="280" w:lineRule="exact"/>
              <w:jc w:val="center"/>
              <w:rPr>
                <w:rFonts w:ascii="宋体" w:hAnsi="宋体" w:hint="eastAsia"/>
                <w:sz w:val="21"/>
                <w:szCs w:val="21"/>
              </w:rPr>
            </w:pPr>
          </w:p>
        </w:tc>
        <w:tc>
          <w:tcPr>
            <w:tcW w:w="846" w:type="dxa"/>
            <w:vAlign w:val="center"/>
          </w:tcPr>
          <w:p w14:paraId="7CAC3C34" w14:textId="77777777" w:rsidR="00000000" w:rsidRDefault="00704CB9">
            <w:pPr>
              <w:spacing w:line="280" w:lineRule="exact"/>
              <w:jc w:val="center"/>
              <w:rPr>
                <w:rFonts w:ascii="宋体" w:hAnsi="宋体" w:hint="eastAsia"/>
                <w:sz w:val="21"/>
                <w:szCs w:val="21"/>
              </w:rPr>
            </w:pPr>
          </w:p>
        </w:tc>
        <w:tc>
          <w:tcPr>
            <w:tcW w:w="1161" w:type="dxa"/>
            <w:vAlign w:val="center"/>
          </w:tcPr>
          <w:p w14:paraId="768E8E66" w14:textId="77777777" w:rsidR="00000000" w:rsidRDefault="00704CB9">
            <w:pPr>
              <w:spacing w:line="280" w:lineRule="exact"/>
              <w:jc w:val="center"/>
              <w:rPr>
                <w:rFonts w:ascii="宋体" w:hAnsi="宋体" w:hint="eastAsia"/>
                <w:sz w:val="21"/>
                <w:szCs w:val="21"/>
              </w:rPr>
            </w:pPr>
          </w:p>
        </w:tc>
        <w:tc>
          <w:tcPr>
            <w:tcW w:w="989" w:type="dxa"/>
          </w:tcPr>
          <w:p w14:paraId="55F9D477" w14:textId="77777777" w:rsidR="00000000" w:rsidRDefault="00704CB9">
            <w:pPr>
              <w:spacing w:line="280" w:lineRule="exact"/>
              <w:jc w:val="center"/>
              <w:rPr>
                <w:rFonts w:ascii="宋体" w:hAnsi="宋体" w:hint="eastAsia"/>
                <w:sz w:val="21"/>
                <w:szCs w:val="21"/>
              </w:rPr>
            </w:pPr>
          </w:p>
        </w:tc>
        <w:tc>
          <w:tcPr>
            <w:tcW w:w="1106" w:type="dxa"/>
          </w:tcPr>
          <w:p w14:paraId="6C58CB58" w14:textId="77777777" w:rsidR="00000000" w:rsidRDefault="00704CB9">
            <w:pPr>
              <w:spacing w:line="280" w:lineRule="exact"/>
              <w:jc w:val="center"/>
              <w:rPr>
                <w:rFonts w:ascii="宋体" w:hAnsi="宋体" w:hint="eastAsia"/>
                <w:sz w:val="21"/>
                <w:szCs w:val="21"/>
              </w:rPr>
            </w:pPr>
          </w:p>
        </w:tc>
      </w:tr>
      <w:tr w:rsidR="00000000" w14:paraId="6B5C972D" w14:textId="77777777">
        <w:trPr>
          <w:cantSplit/>
          <w:trHeight w:val="142"/>
          <w:jc w:val="center"/>
        </w:trPr>
        <w:tc>
          <w:tcPr>
            <w:tcW w:w="1686" w:type="dxa"/>
            <w:vMerge/>
            <w:vAlign w:val="center"/>
          </w:tcPr>
          <w:p w14:paraId="693974BB" w14:textId="77777777" w:rsidR="00000000" w:rsidRDefault="00704CB9">
            <w:pPr>
              <w:spacing w:line="360" w:lineRule="auto"/>
              <w:rPr>
                <w:rFonts w:ascii="宋体" w:hAnsi="宋体" w:hint="eastAsia"/>
                <w:sz w:val="21"/>
                <w:szCs w:val="21"/>
              </w:rPr>
            </w:pPr>
          </w:p>
        </w:tc>
        <w:tc>
          <w:tcPr>
            <w:tcW w:w="3891" w:type="dxa"/>
            <w:vAlign w:val="center"/>
          </w:tcPr>
          <w:p w14:paraId="5C400C63" w14:textId="77777777" w:rsidR="00000000" w:rsidRDefault="00704CB9">
            <w:pPr>
              <w:spacing w:line="280" w:lineRule="exact"/>
              <w:rPr>
                <w:rFonts w:ascii="宋体" w:hAnsi="宋体" w:hint="eastAsia"/>
                <w:sz w:val="21"/>
                <w:szCs w:val="21"/>
              </w:rPr>
            </w:pPr>
            <w:r>
              <w:rPr>
                <w:rFonts w:ascii="宋体" w:hAnsi="宋体" w:hint="eastAsia"/>
                <w:sz w:val="21"/>
                <w:szCs w:val="21"/>
              </w:rPr>
              <w:t>航海仪器的使用</w:t>
            </w:r>
          </w:p>
        </w:tc>
        <w:tc>
          <w:tcPr>
            <w:tcW w:w="636" w:type="dxa"/>
            <w:vAlign w:val="center"/>
          </w:tcPr>
          <w:p w14:paraId="202825BB" w14:textId="77777777" w:rsidR="00000000" w:rsidRDefault="00704CB9">
            <w:pPr>
              <w:spacing w:line="280" w:lineRule="exact"/>
              <w:jc w:val="center"/>
              <w:rPr>
                <w:rFonts w:ascii="宋体" w:hAnsi="宋体" w:hint="eastAsia"/>
                <w:sz w:val="21"/>
                <w:szCs w:val="21"/>
              </w:rPr>
            </w:pPr>
          </w:p>
        </w:tc>
        <w:tc>
          <w:tcPr>
            <w:tcW w:w="636" w:type="dxa"/>
            <w:vAlign w:val="center"/>
          </w:tcPr>
          <w:p w14:paraId="3F3C42C3" w14:textId="77777777" w:rsidR="00000000" w:rsidRDefault="00704CB9">
            <w:pPr>
              <w:spacing w:line="280" w:lineRule="exact"/>
              <w:jc w:val="center"/>
              <w:rPr>
                <w:rFonts w:ascii="宋体" w:hAnsi="宋体" w:hint="eastAsia"/>
                <w:sz w:val="21"/>
                <w:szCs w:val="21"/>
              </w:rPr>
            </w:pPr>
          </w:p>
        </w:tc>
        <w:tc>
          <w:tcPr>
            <w:tcW w:w="951" w:type="dxa"/>
            <w:vAlign w:val="center"/>
          </w:tcPr>
          <w:p w14:paraId="05DA05CA"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181CCCC9" w14:textId="77777777" w:rsidR="00000000" w:rsidRDefault="00704CB9">
            <w:pPr>
              <w:spacing w:line="280" w:lineRule="exact"/>
              <w:jc w:val="center"/>
              <w:rPr>
                <w:rFonts w:ascii="宋体" w:hAnsi="宋体" w:hint="eastAsia"/>
                <w:sz w:val="21"/>
                <w:szCs w:val="21"/>
              </w:rPr>
            </w:pPr>
          </w:p>
        </w:tc>
        <w:tc>
          <w:tcPr>
            <w:tcW w:w="846" w:type="dxa"/>
            <w:vAlign w:val="center"/>
          </w:tcPr>
          <w:p w14:paraId="23E8E98D" w14:textId="77777777" w:rsidR="00000000" w:rsidRDefault="00704CB9">
            <w:pPr>
              <w:spacing w:line="280" w:lineRule="exact"/>
              <w:jc w:val="center"/>
              <w:rPr>
                <w:rFonts w:ascii="宋体" w:hAnsi="宋体" w:hint="eastAsia"/>
                <w:sz w:val="21"/>
                <w:szCs w:val="21"/>
              </w:rPr>
            </w:pPr>
          </w:p>
        </w:tc>
        <w:tc>
          <w:tcPr>
            <w:tcW w:w="1161" w:type="dxa"/>
            <w:vAlign w:val="center"/>
          </w:tcPr>
          <w:p w14:paraId="39549858" w14:textId="77777777" w:rsidR="00000000" w:rsidRDefault="00704CB9">
            <w:pPr>
              <w:spacing w:line="280" w:lineRule="exact"/>
              <w:jc w:val="center"/>
              <w:rPr>
                <w:rFonts w:ascii="宋体" w:hAnsi="宋体" w:hint="eastAsia"/>
                <w:sz w:val="21"/>
                <w:szCs w:val="21"/>
              </w:rPr>
            </w:pPr>
          </w:p>
        </w:tc>
        <w:tc>
          <w:tcPr>
            <w:tcW w:w="989" w:type="dxa"/>
          </w:tcPr>
          <w:p w14:paraId="7D6544CD" w14:textId="77777777" w:rsidR="00000000" w:rsidRDefault="00704CB9">
            <w:pPr>
              <w:spacing w:line="280" w:lineRule="exact"/>
              <w:jc w:val="center"/>
              <w:rPr>
                <w:rFonts w:ascii="宋体" w:hAnsi="宋体" w:hint="eastAsia"/>
                <w:sz w:val="21"/>
                <w:szCs w:val="21"/>
              </w:rPr>
            </w:pPr>
          </w:p>
        </w:tc>
        <w:tc>
          <w:tcPr>
            <w:tcW w:w="1106" w:type="dxa"/>
          </w:tcPr>
          <w:p w14:paraId="310D6EB3" w14:textId="77777777" w:rsidR="00000000" w:rsidRDefault="00704CB9">
            <w:pPr>
              <w:spacing w:line="280" w:lineRule="exact"/>
              <w:jc w:val="center"/>
              <w:rPr>
                <w:rFonts w:ascii="宋体" w:hAnsi="宋体" w:hint="eastAsia"/>
                <w:sz w:val="21"/>
                <w:szCs w:val="21"/>
              </w:rPr>
            </w:pPr>
          </w:p>
        </w:tc>
      </w:tr>
      <w:tr w:rsidR="00000000" w14:paraId="2E976FFF" w14:textId="77777777">
        <w:trPr>
          <w:cantSplit/>
          <w:trHeight w:val="142"/>
          <w:jc w:val="center"/>
        </w:trPr>
        <w:tc>
          <w:tcPr>
            <w:tcW w:w="1686" w:type="dxa"/>
            <w:vMerge/>
            <w:vAlign w:val="center"/>
          </w:tcPr>
          <w:p w14:paraId="5A20847E" w14:textId="77777777" w:rsidR="00000000" w:rsidRDefault="00704CB9">
            <w:pPr>
              <w:spacing w:line="360" w:lineRule="auto"/>
              <w:rPr>
                <w:rFonts w:ascii="宋体" w:hAnsi="宋体" w:hint="eastAsia"/>
                <w:sz w:val="21"/>
                <w:szCs w:val="21"/>
              </w:rPr>
            </w:pPr>
          </w:p>
        </w:tc>
        <w:tc>
          <w:tcPr>
            <w:tcW w:w="3891" w:type="dxa"/>
            <w:vAlign w:val="center"/>
          </w:tcPr>
          <w:p w14:paraId="2C87CC63" w14:textId="77777777" w:rsidR="00000000" w:rsidRDefault="00704CB9">
            <w:pPr>
              <w:spacing w:line="280" w:lineRule="exact"/>
              <w:rPr>
                <w:rFonts w:ascii="宋体" w:hAnsi="宋体" w:hint="eastAsia"/>
                <w:sz w:val="21"/>
                <w:szCs w:val="21"/>
              </w:rPr>
            </w:pPr>
            <w:r>
              <w:rPr>
                <w:rFonts w:ascii="宋体" w:hAnsi="宋体" w:hint="eastAsia"/>
                <w:sz w:val="21"/>
                <w:szCs w:val="21"/>
              </w:rPr>
              <w:t>航海</w:t>
            </w:r>
            <w:r>
              <w:rPr>
                <w:rFonts w:ascii="宋体" w:hAnsi="宋体" w:hint="eastAsia"/>
                <w:sz w:val="21"/>
                <w:szCs w:val="21"/>
              </w:rPr>
              <w:t>英语听力与会话</w:t>
            </w:r>
          </w:p>
        </w:tc>
        <w:tc>
          <w:tcPr>
            <w:tcW w:w="636" w:type="dxa"/>
            <w:vAlign w:val="center"/>
          </w:tcPr>
          <w:p w14:paraId="70B8BA0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636" w:type="dxa"/>
            <w:vAlign w:val="center"/>
          </w:tcPr>
          <w:p w14:paraId="79C62E2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51" w:type="dxa"/>
            <w:vAlign w:val="center"/>
          </w:tcPr>
          <w:p w14:paraId="42E59F9B"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7E28C683" w14:textId="77777777" w:rsidR="00000000" w:rsidRDefault="00704CB9">
            <w:pPr>
              <w:spacing w:line="280" w:lineRule="exact"/>
              <w:jc w:val="center"/>
              <w:rPr>
                <w:rFonts w:ascii="宋体" w:hAnsi="宋体" w:hint="eastAsia"/>
                <w:sz w:val="21"/>
                <w:szCs w:val="21"/>
              </w:rPr>
            </w:pPr>
          </w:p>
        </w:tc>
        <w:tc>
          <w:tcPr>
            <w:tcW w:w="846" w:type="dxa"/>
            <w:vAlign w:val="center"/>
          </w:tcPr>
          <w:p w14:paraId="7D547B2F" w14:textId="77777777" w:rsidR="00000000" w:rsidRDefault="00704CB9">
            <w:pPr>
              <w:spacing w:line="280" w:lineRule="exact"/>
              <w:jc w:val="center"/>
              <w:rPr>
                <w:rFonts w:ascii="宋体" w:hAnsi="宋体" w:hint="eastAsia"/>
                <w:sz w:val="21"/>
                <w:szCs w:val="21"/>
              </w:rPr>
            </w:pPr>
          </w:p>
        </w:tc>
        <w:tc>
          <w:tcPr>
            <w:tcW w:w="1161" w:type="dxa"/>
            <w:vAlign w:val="center"/>
          </w:tcPr>
          <w:p w14:paraId="2D06B3FC" w14:textId="77777777" w:rsidR="00000000" w:rsidRDefault="00704CB9">
            <w:pPr>
              <w:spacing w:line="280" w:lineRule="exact"/>
              <w:jc w:val="center"/>
              <w:rPr>
                <w:rFonts w:ascii="宋体" w:hAnsi="宋体" w:hint="eastAsia"/>
                <w:sz w:val="21"/>
                <w:szCs w:val="21"/>
              </w:rPr>
            </w:pPr>
          </w:p>
        </w:tc>
        <w:tc>
          <w:tcPr>
            <w:tcW w:w="989" w:type="dxa"/>
          </w:tcPr>
          <w:p w14:paraId="75339266" w14:textId="77777777" w:rsidR="00000000" w:rsidRDefault="00704CB9">
            <w:pPr>
              <w:spacing w:line="280" w:lineRule="exact"/>
              <w:jc w:val="center"/>
              <w:rPr>
                <w:rFonts w:ascii="宋体" w:hAnsi="宋体" w:hint="eastAsia"/>
                <w:sz w:val="21"/>
                <w:szCs w:val="21"/>
              </w:rPr>
            </w:pPr>
          </w:p>
        </w:tc>
        <w:tc>
          <w:tcPr>
            <w:tcW w:w="1106" w:type="dxa"/>
          </w:tcPr>
          <w:p w14:paraId="56845AAD" w14:textId="77777777" w:rsidR="00000000" w:rsidRDefault="00704CB9">
            <w:pPr>
              <w:spacing w:line="280" w:lineRule="exact"/>
              <w:jc w:val="center"/>
              <w:rPr>
                <w:rFonts w:ascii="宋体" w:hAnsi="宋体" w:hint="eastAsia"/>
                <w:sz w:val="21"/>
                <w:szCs w:val="21"/>
              </w:rPr>
            </w:pPr>
          </w:p>
        </w:tc>
      </w:tr>
      <w:tr w:rsidR="00000000" w14:paraId="7B8FDB60" w14:textId="77777777">
        <w:trPr>
          <w:cantSplit/>
          <w:trHeight w:val="142"/>
          <w:jc w:val="center"/>
        </w:trPr>
        <w:tc>
          <w:tcPr>
            <w:tcW w:w="1686" w:type="dxa"/>
            <w:vMerge w:val="restart"/>
            <w:vAlign w:val="center"/>
          </w:tcPr>
          <w:p w14:paraId="02B0589D" w14:textId="77777777" w:rsidR="00000000" w:rsidRDefault="00704CB9">
            <w:pPr>
              <w:spacing w:line="280" w:lineRule="exact"/>
              <w:rPr>
                <w:rFonts w:ascii="宋体" w:hAnsi="宋体" w:hint="eastAsia"/>
                <w:sz w:val="21"/>
                <w:szCs w:val="21"/>
              </w:rPr>
            </w:pPr>
            <w:r>
              <w:rPr>
                <w:rFonts w:ascii="宋体" w:hAnsi="宋体" w:hint="eastAsia"/>
                <w:sz w:val="21"/>
                <w:szCs w:val="21"/>
              </w:rPr>
              <w:t>轮机长及轮机员</w:t>
            </w:r>
          </w:p>
        </w:tc>
        <w:tc>
          <w:tcPr>
            <w:tcW w:w="3891" w:type="dxa"/>
          </w:tcPr>
          <w:p w14:paraId="424443BF" w14:textId="77777777" w:rsidR="00000000" w:rsidRDefault="00704CB9">
            <w:pPr>
              <w:spacing w:line="280" w:lineRule="exact"/>
              <w:rPr>
                <w:rFonts w:ascii="宋体" w:hAnsi="宋体" w:hint="eastAsia"/>
                <w:sz w:val="21"/>
                <w:szCs w:val="21"/>
              </w:rPr>
            </w:pPr>
            <w:r>
              <w:rPr>
                <w:rFonts w:ascii="宋体" w:hAnsi="宋体" w:hint="eastAsia"/>
                <w:sz w:val="21"/>
                <w:szCs w:val="21"/>
              </w:rPr>
              <w:t>主推进动力装置</w:t>
            </w:r>
          </w:p>
        </w:tc>
        <w:tc>
          <w:tcPr>
            <w:tcW w:w="636" w:type="dxa"/>
            <w:vAlign w:val="center"/>
          </w:tcPr>
          <w:p w14:paraId="4FE7BF85" w14:textId="77777777" w:rsidR="00000000" w:rsidRDefault="00704CB9">
            <w:pPr>
              <w:spacing w:line="280" w:lineRule="exact"/>
              <w:rPr>
                <w:rFonts w:ascii="宋体" w:hAnsi="宋体" w:hint="eastAsia"/>
                <w:sz w:val="21"/>
                <w:szCs w:val="21"/>
              </w:rPr>
            </w:pPr>
          </w:p>
        </w:tc>
        <w:tc>
          <w:tcPr>
            <w:tcW w:w="636" w:type="dxa"/>
            <w:vAlign w:val="center"/>
          </w:tcPr>
          <w:p w14:paraId="08AB2697" w14:textId="77777777" w:rsidR="00000000" w:rsidRDefault="00704CB9">
            <w:pPr>
              <w:spacing w:line="280" w:lineRule="exact"/>
              <w:rPr>
                <w:rFonts w:ascii="宋体" w:hAnsi="宋体" w:hint="eastAsia"/>
                <w:sz w:val="21"/>
                <w:szCs w:val="21"/>
              </w:rPr>
            </w:pPr>
          </w:p>
        </w:tc>
        <w:tc>
          <w:tcPr>
            <w:tcW w:w="951" w:type="dxa"/>
            <w:vAlign w:val="center"/>
          </w:tcPr>
          <w:p w14:paraId="28F41718" w14:textId="77777777" w:rsidR="00000000" w:rsidRDefault="00704CB9">
            <w:pPr>
              <w:spacing w:line="280" w:lineRule="exact"/>
              <w:rPr>
                <w:rFonts w:ascii="宋体" w:hAnsi="宋体" w:hint="eastAsia"/>
                <w:sz w:val="21"/>
                <w:szCs w:val="21"/>
              </w:rPr>
            </w:pPr>
          </w:p>
        </w:tc>
        <w:tc>
          <w:tcPr>
            <w:tcW w:w="846" w:type="dxa"/>
            <w:vAlign w:val="center"/>
          </w:tcPr>
          <w:p w14:paraId="3726BBF3" w14:textId="77777777" w:rsidR="00000000" w:rsidRDefault="00704CB9">
            <w:pPr>
              <w:spacing w:line="280" w:lineRule="exact"/>
              <w:rPr>
                <w:rFonts w:ascii="宋体" w:hAnsi="宋体" w:hint="eastAsia"/>
                <w:sz w:val="21"/>
                <w:szCs w:val="21"/>
              </w:rPr>
            </w:pPr>
          </w:p>
        </w:tc>
        <w:tc>
          <w:tcPr>
            <w:tcW w:w="846" w:type="dxa"/>
          </w:tcPr>
          <w:p w14:paraId="6405370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61" w:type="dxa"/>
          </w:tcPr>
          <w:p w14:paraId="371C50D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545657BE" w14:textId="77777777" w:rsidR="00000000" w:rsidRDefault="00704CB9">
            <w:pPr>
              <w:spacing w:line="280" w:lineRule="exact"/>
              <w:rPr>
                <w:rFonts w:ascii="宋体" w:hAnsi="宋体" w:hint="eastAsia"/>
                <w:sz w:val="21"/>
                <w:szCs w:val="21"/>
              </w:rPr>
            </w:pPr>
          </w:p>
        </w:tc>
        <w:tc>
          <w:tcPr>
            <w:tcW w:w="1106" w:type="dxa"/>
          </w:tcPr>
          <w:p w14:paraId="0F70F5BC" w14:textId="77777777" w:rsidR="00000000" w:rsidRDefault="00704CB9">
            <w:pPr>
              <w:spacing w:line="280" w:lineRule="exact"/>
              <w:rPr>
                <w:rFonts w:ascii="宋体" w:hAnsi="宋体" w:hint="eastAsia"/>
                <w:sz w:val="21"/>
                <w:szCs w:val="21"/>
              </w:rPr>
            </w:pPr>
          </w:p>
        </w:tc>
      </w:tr>
      <w:tr w:rsidR="00000000" w14:paraId="5041C5F7" w14:textId="77777777">
        <w:trPr>
          <w:cantSplit/>
          <w:trHeight w:val="142"/>
          <w:jc w:val="center"/>
        </w:trPr>
        <w:tc>
          <w:tcPr>
            <w:tcW w:w="1686" w:type="dxa"/>
            <w:vMerge/>
            <w:vAlign w:val="center"/>
          </w:tcPr>
          <w:p w14:paraId="58DFE6E9" w14:textId="77777777" w:rsidR="00000000" w:rsidRDefault="00704CB9">
            <w:pPr>
              <w:spacing w:line="280" w:lineRule="exact"/>
              <w:rPr>
                <w:rFonts w:ascii="宋体" w:hAnsi="宋体" w:hint="eastAsia"/>
                <w:sz w:val="21"/>
                <w:szCs w:val="21"/>
              </w:rPr>
            </w:pPr>
          </w:p>
        </w:tc>
        <w:tc>
          <w:tcPr>
            <w:tcW w:w="3891" w:type="dxa"/>
          </w:tcPr>
          <w:p w14:paraId="20AA6E5C" w14:textId="77777777" w:rsidR="00000000" w:rsidRDefault="00704CB9">
            <w:pPr>
              <w:spacing w:line="280" w:lineRule="exact"/>
              <w:rPr>
                <w:rFonts w:ascii="宋体" w:hAnsi="宋体" w:hint="eastAsia"/>
                <w:sz w:val="21"/>
                <w:szCs w:val="21"/>
              </w:rPr>
            </w:pPr>
            <w:r>
              <w:rPr>
                <w:rFonts w:ascii="宋体" w:hAnsi="宋体" w:hint="eastAsia"/>
                <w:sz w:val="21"/>
                <w:szCs w:val="21"/>
              </w:rPr>
              <w:t>船舶辅机</w:t>
            </w:r>
          </w:p>
        </w:tc>
        <w:tc>
          <w:tcPr>
            <w:tcW w:w="636" w:type="dxa"/>
            <w:vAlign w:val="center"/>
          </w:tcPr>
          <w:p w14:paraId="4558809C" w14:textId="77777777" w:rsidR="00000000" w:rsidRDefault="00704CB9">
            <w:pPr>
              <w:spacing w:line="280" w:lineRule="exact"/>
              <w:jc w:val="center"/>
              <w:rPr>
                <w:rFonts w:ascii="宋体" w:hAnsi="宋体" w:hint="eastAsia"/>
                <w:sz w:val="21"/>
                <w:szCs w:val="21"/>
              </w:rPr>
            </w:pPr>
          </w:p>
        </w:tc>
        <w:tc>
          <w:tcPr>
            <w:tcW w:w="636" w:type="dxa"/>
            <w:vAlign w:val="center"/>
          </w:tcPr>
          <w:p w14:paraId="6F4ABB8F" w14:textId="77777777" w:rsidR="00000000" w:rsidRDefault="00704CB9">
            <w:pPr>
              <w:spacing w:line="280" w:lineRule="exact"/>
              <w:jc w:val="center"/>
              <w:rPr>
                <w:rFonts w:ascii="宋体" w:hAnsi="宋体" w:hint="eastAsia"/>
                <w:sz w:val="21"/>
                <w:szCs w:val="21"/>
              </w:rPr>
            </w:pPr>
          </w:p>
        </w:tc>
        <w:tc>
          <w:tcPr>
            <w:tcW w:w="951" w:type="dxa"/>
            <w:vAlign w:val="center"/>
          </w:tcPr>
          <w:p w14:paraId="210A4374" w14:textId="77777777" w:rsidR="00000000" w:rsidRDefault="00704CB9">
            <w:pPr>
              <w:spacing w:line="280" w:lineRule="exact"/>
              <w:jc w:val="center"/>
              <w:rPr>
                <w:rFonts w:ascii="宋体" w:hAnsi="宋体" w:hint="eastAsia"/>
                <w:sz w:val="21"/>
                <w:szCs w:val="21"/>
              </w:rPr>
            </w:pPr>
          </w:p>
        </w:tc>
        <w:tc>
          <w:tcPr>
            <w:tcW w:w="846" w:type="dxa"/>
            <w:vAlign w:val="center"/>
          </w:tcPr>
          <w:p w14:paraId="21CA7F33" w14:textId="77777777" w:rsidR="00000000" w:rsidRDefault="00704CB9">
            <w:pPr>
              <w:spacing w:line="280" w:lineRule="exact"/>
              <w:jc w:val="center"/>
              <w:rPr>
                <w:rFonts w:ascii="宋体" w:hAnsi="宋体" w:hint="eastAsia"/>
                <w:sz w:val="21"/>
                <w:szCs w:val="21"/>
              </w:rPr>
            </w:pPr>
          </w:p>
        </w:tc>
        <w:tc>
          <w:tcPr>
            <w:tcW w:w="846" w:type="dxa"/>
            <w:vAlign w:val="center"/>
          </w:tcPr>
          <w:p w14:paraId="707E9AFF" w14:textId="77777777" w:rsidR="00000000" w:rsidRDefault="00704CB9">
            <w:pPr>
              <w:spacing w:line="280" w:lineRule="exact"/>
              <w:jc w:val="center"/>
              <w:rPr>
                <w:rFonts w:ascii="宋体" w:hAnsi="宋体" w:hint="eastAsia"/>
                <w:sz w:val="21"/>
                <w:szCs w:val="21"/>
              </w:rPr>
            </w:pPr>
          </w:p>
        </w:tc>
        <w:tc>
          <w:tcPr>
            <w:tcW w:w="1161" w:type="dxa"/>
            <w:vAlign w:val="center"/>
          </w:tcPr>
          <w:p w14:paraId="440D0FD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44247D0C" w14:textId="77777777" w:rsidR="00000000" w:rsidRDefault="00704CB9">
            <w:pPr>
              <w:spacing w:line="280" w:lineRule="exact"/>
              <w:jc w:val="center"/>
              <w:rPr>
                <w:rFonts w:ascii="宋体" w:hAnsi="宋体" w:hint="eastAsia"/>
                <w:sz w:val="21"/>
                <w:szCs w:val="21"/>
              </w:rPr>
            </w:pPr>
          </w:p>
        </w:tc>
        <w:tc>
          <w:tcPr>
            <w:tcW w:w="1106" w:type="dxa"/>
          </w:tcPr>
          <w:p w14:paraId="46DE1112" w14:textId="77777777" w:rsidR="00000000" w:rsidRDefault="00704CB9">
            <w:pPr>
              <w:spacing w:line="280" w:lineRule="exact"/>
              <w:jc w:val="center"/>
              <w:rPr>
                <w:rFonts w:ascii="宋体" w:hAnsi="宋体" w:hint="eastAsia"/>
                <w:sz w:val="21"/>
                <w:szCs w:val="21"/>
              </w:rPr>
            </w:pPr>
          </w:p>
        </w:tc>
      </w:tr>
      <w:tr w:rsidR="00000000" w14:paraId="5B001EAC" w14:textId="77777777">
        <w:trPr>
          <w:cantSplit/>
          <w:trHeight w:val="142"/>
          <w:jc w:val="center"/>
        </w:trPr>
        <w:tc>
          <w:tcPr>
            <w:tcW w:w="1686" w:type="dxa"/>
            <w:vMerge/>
            <w:vAlign w:val="center"/>
          </w:tcPr>
          <w:p w14:paraId="06547A30" w14:textId="77777777" w:rsidR="00000000" w:rsidRDefault="00704CB9">
            <w:pPr>
              <w:spacing w:line="280" w:lineRule="exact"/>
              <w:rPr>
                <w:rFonts w:ascii="宋体" w:hAnsi="宋体" w:hint="eastAsia"/>
                <w:sz w:val="21"/>
                <w:szCs w:val="21"/>
              </w:rPr>
            </w:pPr>
          </w:p>
        </w:tc>
        <w:tc>
          <w:tcPr>
            <w:tcW w:w="3891" w:type="dxa"/>
          </w:tcPr>
          <w:p w14:paraId="71E034AA" w14:textId="77777777" w:rsidR="00000000" w:rsidRDefault="00704CB9">
            <w:pPr>
              <w:spacing w:line="280" w:lineRule="exact"/>
              <w:rPr>
                <w:rFonts w:ascii="宋体" w:hAnsi="宋体" w:hint="eastAsia"/>
                <w:sz w:val="21"/>
                <w:szCs w:val="21"/>
              </w:rPr>
            </w:pPr>
            <w:r>
              <w:rPr>
                <w:rFonts w:ascii="宋体" w:hAnsi="宋体" w:hint="eastAsia"/>
                <w:sz w:val="21"/>
                <w:szCs w:val="21"/>
              </w:rPr>
              <w:t>船舶电气与自动化</w:t>
            </w:r>
          </w:p>
        </w:tc>
        <w:tc>
          <w:tcPr>
            <w:tcW w:w="636" w:type="dxa"/>
            <w:vAlign w:val="center"/>
          </w:tcPr>
          <w:p w14:paraId="4151448F" w14:textId="77777777" w:rsidR="00000000" w:rsidRDefault="00704CB9">
            <w:pPr>
              <w:spacing w:line="280" w:lineRule="exact"/>
              <w:jc w:val="center"/>
              <w:rPr>
                <w:rFonts w:ascii="宋体" w:hAnsi="宋体" w:hint="eastAsia"/>
                <w:sz w:val="21"/>
                <w:szCs w:val="21"/>
              </w:rPr>
            </w:pPr>
          </w:p>
        </w:tc>
        <w:tc>
          <w:tcPr>
            <w:tcW w:w="636" w:type="dxa"/>
            <w:vAlign w:val="center"/>
          </w:tcPr>
          <w:p w14:paraId="65C003E1" w14:textId="77777777" w:rsidR="00000000" w:rsidRDefault="00704CB9">
            <w:pPr>
              <w:spacing w:line="280" w:lineRule="exact"/>
              <w:jc w:val="center"/>
              <w:rPr>
                <w:rFonts w:ascii="宋体" w:hAnsi="宋体" w:hint="eastAsia"/>
                <w:sz w:val="21"/>
                <w:szCs w:val="21"/>
              </w:rPr>
            </w:pPr>
          </w:p>
        </w:tc>
        <w:tc>
          <w:tcPr>
            <w:tcW w:w="951" w:type="dxa"/>
            <w:vAlign w:val="center"/>
          </w:tcPr>
          <w:p w14:paraId="1261B817" w14:textId="77777777" w:rsidR="00000000" w:rsidRDefault="00704CB9">
            <w:pPr>
              <w:spacing w:line="280" w:lineRule="exact"/>
              <w:jc w:val="center"/>
              <w:rPr>
                <w:rFonts w:ascii="宋体" w:hAnsi="宋体" w:hint="eastAsia"/>
                <w:sz w:val="21"/>
                <w:szCs w:val="21"/>
              </w:rPr>
            </w:pPr>
          </w:p>
        </w:tc>
        <w:tc>
          <w:tcPr>
            <w:tcW w:w="846" w:type="dxa"/>
            <w:vAlign w:val="center"/>
          </w:tcPr>
          <w:p w14:paraId="49E00CAB" w14:textId="77777777" w:rsidR="00000000" w:rsidRDefault="00704CB9">
            <w:pPr>
              <w:spacing w:line="280" w:lineRule="exact"/>
              <w:jc w:val="center"/>
              <w:rPr>
                <w:rFonts w:ascii="宋体" w:hAnsi="宋体" w:hint="eastAsia"/>
                <w:sz w:val="21"/>
                <w:szCs w:val="21"/>
              </w:rPr>
            </w:pPr>
          </w:p>
        </w:tc>
        <w:tc>
          <w:tcPr>
            <w:tcW w:w="846" w:type="dxa"/>
            <w:vAlign w:val="center"/>
          </w:tcPr>
          <w:p w14:paraId="3352CC7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61" w:type="dxa"/>
            <w:vAlign w:val="center"/>
          </w:tcPr>
          <w:p w14:paraId="0A7A0078" w14:textId="77777777" w:rsidR="00000000" w:rsidRDefault="00704CB9">
            <w:pPr>
              <w:spacing w:line="280" w:lineRule="exact"/>
              <w:jc w:val="center"/>
              <w:rPr>
                <w:rFonts w:ascii="宋体" w:hAnsi="宋体" w:hint="eastAsia"/>
                <w:sz w:val="21"/>
                <w:szCs w:val="21"/>
              </w:rPr>
            </w:pPr>
          </w:p>
        </w:tc>
        <w:tc>
          <w:tcPr>
            <w:tcW w:w="989" w:type="dxa"/>
          </w:tcPr>
          <w:p w14:paraId="0570A0E9" w14:textId="77777777" w:rsidR="00000000" w:rsidRDefault="00704CB9">
            <w:pPr>
              <w:spacing w:line="280" w:lineRule="exact"/>
              <w:jc w:val="center"/>
              <w:rPr>
                <w:rFonts w:ascii="宋体" w:hAnsi="宋体" w:hint="eastAsia"/>
                <w:sz w:val="21"/>
                <w:szCs w:val="21"/>
              </w:rPr>
            </w:pPr>
          </w:p>
        </w:tc>
        <w:tc>
          <w:tcPr>
            <w:tcW w:w="1106" w:type="dxa"/>
          </w:tcPr>
          <w:p w14:paraId="4CD9CFA7" w14:textId="77777777" w:rsidR="00000000" w:rsidRDefault="00704CB9">
            <w:pPr>
              <w:spacing w:line="280" w:lineRule="exact"/>
              <w:jc w:val="center"/>
              <w:rPr>
                <w:rFonts w:ascii="宋体" w:hAnsi="宋体" w:hint="eastAsia"/>
                <w:sz w:val="21"/>
                <w:szCs w:val="21"/>
              </w:rPr>
            </w:pPr>
          </w:p>
        </w:tc>
      </w:tr>
      <w:tr w:rsidR="00000000" w14:paraId="135E0FB2" w14:textId="77777777">
        <w:trPr>
          <w:cantSplit/>
          <w:trHeight w:val="142"/>
          <w:jc w:val="center"/>
        </w:trPr>
        <w:tc>
          <w:tcPr>
            <w:tcW w:w="1686" w:type="dxa"/>
            <w:vMerge/>
            <w:vAlign w:val="center"/>
          </w:tcPr>
          <w:p w14:paraId="2EA580A1" w14:textId="77777777" w:rsidR="00000000" w:rsidRDefault="00704CB9">
            <w:pPr>
              <w:spacing w:line="280" w:lineRule="exact"/>
              <w:rPr>
                <w:rFonts w:ascii="宋体" w:hAnsi="宋体" w:hint="eastAsia"/>
                <w:sz w:val="21"/>
                <w:szCs w:val="21"/>
              </w:rPr>
            </w:pPr>
          </w:p>
        </w:tc>
        <w:tc>
          <w:tcPr>
            <w:tcW w:w="3891" w:type="dxa"/>
            <w:vAlign w:val="center"/>
          </w:tcPr>
          <w:p w14:paraId="1E4479A8" w14:textId="77777777" w:rsidR="00000000" w:rsidRDefault="00704CB9">
            <w:pPr>
              <w:spacing w:line="280" w:lineRule="exact"/>
              <w:rPr>
                <w:rFonts w:ascii="宋体" w:hAnsi="宋体" w:hint="eastAsia"/>
                <w:sz w:val="21"/>
                <w:szCs w:val="21"/>
              </w:rPr>
            </w:pPr>
            <w:r>
              <w:rPr>
                <w:rFonts w:ascii="宋体" w:hAnsi="宋体" w:hint="eastAsia"/>
                <w:sz w:val="21"/>
                <w:szCs w:val="21"/>
              </w:rPr>
              <w:t>船舶管理</w:t>
            </w:r>
          </w:p>
        </w:tc>
        <w:tc>
          <w:tcPr>
            <w:tcW w:w="636" w:type="dxa"/>
            <w:vAlign w:val="center"/>
          </w:tcPr>
          <w:p w14:paraId="43FBDB5A" w14:textId="77777777" w:rsidR="00000000" w:rsidRDefault="00704CB9">
            <w:pPr>
              <w:spacing w:line="280" w:lineRule="exact"/>
              <w:jc w:val="center"/>
              <w:rPr>
                <w:rFonts w:ascii="宋体" w:hAnsi="宋体" w:hint="eastAsia"/>
                <w:sz w:val="21"/>
                <w:szCs w:val="21"/>
              </w:rPr>
            </w:pPr>
          </w:p>
        </w:tc>
        <w:tc>
          <w:tcPr>
            <w:tcW w:w="636" w:type="dxa"/>
            <w:vAlign w:val="center"/>
          </w:tcPr>
          <w:p w14:paraId="301AE3D0" w14:textId="77777777" w:rsidR="00000000" w:rsidRDefault="00704CB9">
            <w:pPr>
              <w:spacing w:line="280" w:lineRule="exact"/>
              <w:jc w:val="center"/>
              <w:rPr>
                <w:rFonts w:ascii="宋体" w:hAnsi="宋体" w:hint="eastAsia"/>
                <w:sz w:val="21"/>
                <w:szCs w:val="21"/>
              </w:rPr>
            </w:pPr>
          </w:p>
        </w:tc>
        <w:tc>
          <w:tcPr>
            <w:tcW w:w="951" w:type="dxa"/>
            <w:vAlign w:val="center"/>
          </w:tcPr>
          <w:p w14:paraId="12A26D6B" w14:textId="77777777" w:rsidR="00000000" w:rsidRDefault="00704CB9">
            <w:pPr>
              <w:spacing w:line="280" w:lineRule="exact"/>
              <w:jc w:val="center"/>
              <w:rPr>
                <w:rFonts w:ascii="宋体" w:hAnsi="宋体" w:hint="eastAsia"/>
                <w:sz w:val="21"/>
                <w:szCs w:val="21"/>
              </w:rPr>
            </w:pPr>
          </w:p>
        </w:tc>
        <w:tc>
          <w:tcPr>
            <w:tcW w:w="846" w:type="dxa"/>
            <w:vAlign w:val="center"/>
          </w:tcPr>
          <w:p w14:paraId="7C4C66F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1A168A9D" w14:textId="77777777" w:rsidR="00000000" w:rsidRDefault="00704CB9">
            <w:pPr>
              <w:spacing w:line="280" w:lineRule="exact"/>
              <w:jc w:val="center"/>
              <w:rPr>
                <w:rFonts w:ascii="宋体" w:hAnsi="宋体" w:hint="eastAsia"/>
                <w:sz w:val="21"/>
                <w:szCs w:val="21"/>
              </w:rPr>
            </w:pPr>
          </w:p>
        </w:tc>
        <w:tc>
          <w:tcPr>
            <w:tcW w:w="1161" w:type="dxa"/>
            <w:vAlign w:val="center"/>
          </w:tcPr>
          <w:p w14:paraId="6DD07922"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71C3EDDB" w14:textId="77777777" w:rsidR="00000000" w:rsidRDefault="00704CB9">
            <w:pPr>
              <w:spacing w:line="280" w:lineRule="exact"/>
              <w:jc w:val="center"/>
              <w:rPr>
                <w:rFonts w:ascii="宋体" w:hAnsi="宋体" w:hint="eastAsia"/>
                <w:sz w:val="21"/>
                <w:szCs w:val="21"/>
              </w:rPr>
            </w:pPr>
          </w:p>
        </w:tc>
        <w:tc>
          <w:tcPr>
            <w:tcW w:w="1106" w:type="dxa"/>
          </w:tcPr>
          <w:p w14:paraId="0488E8F7" w14:textId="77777777" w:rsidR="00000000" w:rsidRDefault="00704CB9">
            <w:pPr>
              <w:spacing w:line="280" w:lineRule="exact"/>
              <w:jc w:val="center"/>
              <w:rPr>
                <w:rFonts w:ascii="宋体" w:hAnsi="宋体" w:hint="eastAsia"/>
                <w:sz w:val="21"/>
                <w:szCs w:val="21"/>
              </w:rPr>
            </w:pPr>
          </w:p>
        </w:tc>
      </w:tr>
      <w:tr w:rsidR="00000000" w14:paraId="5CBE93FE" w14:textId="77777777">
        <w:trPr>
          <w:cantSplit/>
          <w:trHeight w:val="142"/>
          <w:jc w:val="center"/>
        </w:trPr>
        <w:tc>
          <w:tcPr>
            <w:tcW w:w="1686" w:type="dxa"/>
            <w:vMerge/>
            <w:vAlign w:val="center"/>
          </w:tcPr>
          <w:p w14:paraId="1A8CC97A" w14:textId="77777777" w:rsidR="00000000" w:rsidRDefault="00704CB9">
            <w:pPr>
              <w:spacing w:line="280" w:lineRule="exact"/>
              <w:rPr>
                <w:rFonts w:ascii="宋体" w:hAnsi="宋体" w:hint="eastAsia"/>
                <w:sz w:val="21"/>
                <w:szCs w:val="21"/>
              </w:rPr>
            </w:pPr>
          </w:p>
        </w:tc>
        <w:tc>
          <w:tcPr>
            <w:tcW w:w="3891" w:type="dxa"/>
            <w:vAlign w:val="center"/>
          </w:tcPr>
          <w:p w14:paraId="261A0E6F" w14:textId="77777777" w:rsidR="00000000" w:rsidRDefault="00704CB9">
            <w:pPr>
              <w:spacing w:line="280" w:lineRule="exact"/>
              <w:rPr>
                <w:rFonts w:ascii="宋体" w:hAnsi="宋体" w:hint="eastAsia"/>
                <w:sz w:val="21"/>
                <w:szCs w:val="21"/>
              </w:rPr>
            </w:pPr>
            <w:r>
              <w:rPr>
                <w:rFonts w:ascii="宋体" w:hAnsi="宋体" w:hint="eastAsia"/>
                <w:sz w:val="21"/>
                <w:szCs w:val="21"/>
              </w:rPr>
              <w:t>轮机模拟器</w:t>
            </w:r>
          </w:p>
        </w:tc>
        <w:tc>
          <w:tcPr>
            <w:tcW w:w="636" w:type="dxa"/>
            <w:vAlign w:val="center"/>
          </w:tcPr>
          <w:p w14:paraId="50A88C3E" w14:textId="77777777" w:rsidR="00000000" w:rsidRDefault="00704CB9">
            <w:pPr>
              <w:spacing w:line="280" w:lineRule="exact"/>
              <w:jc w:val="center"/>
              <w:rPr>
                <w:rFonts w:ascii="宋体" w:hAnsi="宋体" w:hint="eastAsia"/>
                <w:sz w:val="21"/>
                <w:szCs w:val="21"/>
              </w:rPr>
            </w:pPr>
          </w:p>
        </w:tc>
        <w:tc>
          <w:tcPr>
            <w:tcW w:w="636" w:type="dxa"/>
            <w:vAlign w:val="center"/>
          </w:tcPr>
          <w:p w14:paraId="6D191125" w14:textId="77777777" w:rsidR="00000000" w:rsidRDefault="00704CB9">
            <w:pPr>
              <w:spacing w:line="280" w:lineRule="exact"/>
              <w:jc w:val="center"/>
              <w:rPr>
                <w:rFonts w:ascii="宋体" w:hAnsi="宋体" w:hint="eastAsia"/>
                <w:sz w:val="21"/>
                <w:szCs w:val="21"/>
              </w:rPr>
            </w:pPr>
          </w:p>
        </w:tc>
        <w:tc>
          <w:tcPr>
            <w:tcW w:w="951" w:type="dxa"/>
            <w:vAlign w:val="center"/>
          </w:tcPr>
          <w:p w14:paraId="75B3A47C" w14:textId="77777777" w:rsidR="00000000" w:rsidRDefault="00704CB9">
            <w:pPr>
              <w:spacing w:line="280" w:lineRule="exact"/>
              <w:jc w:val="center"/>
              <w:rPr>
                <w:rFonts w:ascii="宋体" w:hAnsi="宋体" w:hint="eastAsia"/>
                <w:sz w:val="21"/>
                <w:szCs w:val="21"/>
              </w:rPr>
            </w:pPr>
          </w:p>
        </w:tc>
        <w:tc>
          <w:tcPr>
            <w:tcW w:w="846" w:type="dxa"/>
            <w:vAlign w:val="center"/>
          </w:tcPr>
          <w:p w14:paraId="07BA268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0B65D2A8" w14:textId="77777777" w:rsidR="00000000" w:rsidRDefault="00704CB9">
            <w:pPr>
              <w:spacing w:line="280" w:lineRule="exact"/>
              <w:jc w:val="center"/>
              <w:rPr>
                <w:rFonts w:ascii="宋体" w:hAnsi="宋体" w:hint="eastAsia"/>
                <w:sz w:val="21"/>
                <w:szCs w:val="21"/>
              </w:rPr>
            </w:pPr>
          </w:p>
        </w:tc>
        <w:tc>
          <w:tcPr>
            <w:tcW w:w="1161" w:type="dxa"/>
            <w:vAlign w:val="center"/>
          </w:tcPr>
          <w:p w14:paraId="5C4F2BEE" w14:textId="77777777" w:rsidR="00000000" w:rsidRDefault="00704CB9">
            <w:pPr>
              <w:spacing w:line="280" w:lineRule="exact"/>
              <w:jc w:val="center"/>
              <w:rPr>
                <w:rFonts w:ascii="宋体" w:hAnsi="宋体" w:hint="eastAsia"/>
                <w:sz w:val="21"/>
                <w:szCs w:val="21"/>
              </w:rPr>
            </w:pPr>
          </w:p>
        </w:tc>
        <w:tc>
          <w:tcPr>
            <w:tcW w:w="989" w:type="dxa"/>
          </w:tcPr>
          <w:p w14:paraId="64552C70" w14:textId="77777777" w:rsidR="00000000" w:rsidRDefault="00704CB9">
            <w:pPr>
              <w:spacing w:line="280" w:lineRule="exact"/>
              <w:jc w:val="center"/>
              <w:rPr>
                <w:rFonts w:ascii="宋体" w:hAnsi="宋体" w:hint="eastAsia"/>
                <w:sz w:val="21"/>
                <w:szCs w:val="21"/>
              </w:rPr>
            </w:pPr>
          </w:p>
        </w:tc>
        <w:tc>
          <w:tcPr>
            <w:tcW w:w="1106" w:type="dxa"/>
          </w:tcPr>
          <w:p w14:paraId="3296C2DE" w14:textId="77777777" w:rsidR="00000000" w:rsidRDefault="00704CB9">
            <w:pPr>
              <w:spacing w:line="280" w:lineRule="exact"/>
              <w:jc w:val="center"/>
              <w:rPr>
                <w:rFonts w:ascii="宋体" w:hAnsi="宋体" w:hint="eastAsia"/>
                <w:sz w:val="21"/>
                <w:szCs w:val="21"/>
              </w:rPr>
            </w:pPr>
          </w:p>
        </w:tc>
      </w:tr>
      <w:tr w:rsidR="00000000" w14:paraId="32DF3516" w14:textId="77777777">
        <w:trPr>
          <w:cantSplit/>
          <w:trHeight w:val="142"/>
          <w:jc w:val="center"/>
        </w:trPr>
        <w:tc>
          <w:tcPr>
            <w:tcW w:w="1686" w:type="dxa"/>
            <w:vMerge/>
            <w:vAlign w:val="center"/>
          </w:tcPr>
          <w:p w14:paraId="16404CD8" w14:textId="77777777" w:rsidR="00000000" w:rsidRDefault="00704CB9">
            <w:pPr>
              <w:spacing w:line="280" w:lineRule="exact"/>
              <w:rPr>
                <w:rFonts w:ascii="宋体" w:hAnsi="宋体" w:hint="eastAsia"/>
                <w:sz w:val="21"/>
                <w:szCs w:val="21"/>
              </w:rPr>
            </w:pPr>
          </w:p>
        </w:tc>
        <w:tc>
          <w:tcPr>
            <w:tcW w:w="3891" w:type="dxa"/>
            <w:vAlign w:val="center"/>
          </w:tcPr>
          <w:p w14:paraId="3BD0BE94" w14:textId="77777777" w:rsidR="00000000" w:rsidRDefault="00704CB9">
            <w:pPr>
              <w:spacing w:line="280" w:lineRule="exact"/>
              <w:rPr>
                <w:rFonts w:ascii="宋体" w:hAnsi="宋体" w:hint="eastAsia"/>
                <w:sz w:val="21"/>
                <w:szCs w:val="21"/>
              </w:rPr>
            </w:pPr>
            <w:r>
              <w:rPr>
                <w:rFonts w:ascii="宋体" w:hAnsi="宋体" w:hint="eastAsia"/>
                <w:sz w:val="21"/>
                <w:szCs w:val="21"/>
              </w:rPr>
              <w:t>动力装置测试分析与操作</w:t>
            </w:r>
          </w:p>
        </w:tc>
        <w:tc>
          <w:tcPr>
            <w:tcW w:w="636" w:type="dxa"/>
            <w:vAlign w:val="center"/>
          </w:tcPr>
          <w:p w14:paraId="522C11E0" w14:textId="77777777" w:rsidR="00000000" w:rsidRDefault="00704CB9">
            <w:pPr>
              <w:spacing w:line="280" w:lineRule="exact"/>
              <w:jc w:val="center"/>
              <w:rPr>
                <w:rFonts w:ascii="宋体" w:hAnsi="宋体" w:hint="eastAsia"/>
                <w:sz w:val="21"/>
                <w:szCs w:val="21"/>
              </w:rPr>
            </w:pPr>
          </w:p>
        </w:tc>
        <w:tc>
          <w:tcPr>
            <w:tcW w:w="636" w:type="dxa"/>
            <w:vAlign w:val="center"/>
          </w:tcPr>
          <w:p w14:paraId="7FB69D9B" w14:textId="77777777" w:rsidR="00000000" w:rsidRDefault="00704CB9">
            <w:pPr>
              <w:spacing w:line="280" w:lineRule="exact"/>
              <w:jc w:val="center"/>
              <w:rPr>
                <w:rFonts w:ascii="宋体" w:hAnsi="宋体" w:hint="eastAsia"/>
                <w:sz w:val="21"/>
                <w:szCs w:val="21"/>
              </w:rPr>
            </w:pPr>
          </w:p>
        </w:tc>
        <w:tc>
          <w:tcPr>
            <w:tcW w:w="951" w:type="dxa"/>
            <w:vAlign w:val="center"/>
          </w:tcPr>
          <w:p w14:paraId="1BC93E58" w14:textId="77777777" w:rsidR="00000000" w:rsidRDefault="00704CB9">
            <w:pPr>
              <w:spacing w:line="280" w:lineRule="exact"/>
              <w:jc w:val="center"/>
              <w:rPr>
                <w:rFonts w:ascii="宋体" w:hAnsi="宋体" w:hint="eastAsia"/>
                <w:sz w:val="21"/>
                <w:szCs w:val="21"/>
              </w:rPr>
            </w:pPr>
          </w:p>
        </w:tc>
        <w:tc>
          <w:tcPr>
            <w:tcW w:w="846" w:type="dxa"/>
            <w:vAlign w:val="center"/>
          </w:tcPr>
          <w:p w14:paraId="12697357" w14:textId="77777777" w:rsidR="00000000" w:rsidRDefault="00704CB9">
            <w:pPr>
              <w:spacing w:line="280" w:lineRule="exact"/>
              <w:jc w:val="center"/>
              <w:rPr>
                <w:rFonts w:ascii="宋体" w:hAnsi="宋体" w:hint="eastAsia"/>
                <w:sz w:val="21"/>
                <w:szCs w:val="21"/>
              </w:rPr>
            </w:pPr>
          </w:p>
        </w:tc>
        <w:tc>
          <w:tcPr>
            <w:tcW w:w="846" w:type="dxa"/>
            <w:vAlign w:val="center"/>
          </w:tcPr>
          <w:p w14:paraId="727A7B03"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61" w:type="dxa"/>
            <w:vAlign w:val="center"/>
          </w:tcPr>
          <w:p w14:paraId="5FCE1AF3" w14:textId="77777777" w:rsidR="00000000" w:rsidRDefault="00704CB9">
            <w:pPr>
              <w:spacing w:line="280" w:lineRule="exact"/>
              <w:jc w:val="center"/>
              <w:rPr>
                <w:rFonts w:ascii="宋体" w:hAnsi="宋体" w:hint="eastAsia"/>
                <w:sz w:val="21"/>
                <w:szCs w:val="21"/>
              </w:rPr>
            </w:pPr>
          </w:p>
        </w:tc>
        <w:tc>
          <w:tcPr>
            <w:tcW w:w="989" w:type="dxa"/>
          </w:tcPr>
          <w:p w14:paraId="00ECB5AC" w14:textId="77777777" w:rsidR="00000000" w:rsidRDefault="00704CB9">
            <w:pPr>
              <w:spacing w:line="280" w:lineRule="exact"/>
              <w:jc w:val="center"/>
              <w:rPr>
                <w:rFonts w:ascii="宋体" w:hAnsi="宋体" w:hint="eastAsia"/>
                <w:sz w:val="21"/>
                <w:szCs w:val="21"/>
              </w:rPr>
            </w:pPr>
          </w:p>
        </w:tc>
        <w:tc>
          <w:tcPr>
            <w:tcW w:w="1106" w:type="dxa"/>
          </w:tcPr>
          <w:p w14:paraId="14022F59" w14:textId="77777777" w:rsidR="00000000" w:rsidRDefault="00704CB9">
            <w:pPr>
              <w:spacing w:line="280" w:lineRule="exact"/>
              <w:jc w:val="center"/>
              <w:rPr>
                <w:rFonts w:ascii="宋体" w:hAnsi="宋体" w:hint="eastAsia"/>
                <w:sz w:val="21"/>
                <w:szCs w:val="21"/>
              </w:rPr>
            </w:pPr>
          </w:p>
        </w:tc>
      </w:tr>
      <w:tr w:rsidR="00000000" w14:paraId="0EE2A669" w14:textId="77777777">
        <w:trPr>
          <w:cantSplit/>
          <w:trHeight w:val="142"/>
          <w:jc w:val="center"/>
        </w:trPr>
        <w:tc>
          <w:tcPr>
            <w:tcW w:w="1686" w:type="dxa"/>
            <w:vMerge/>
            <w:vAlign w:val="center"/>
          </w:tcPr>
          <w:p w14:paraId="38046479" w14:textId="77777777" w:rsidR="00000000" w:rsidRDefault="00704CB9">
            <w:pPr>
              <w:spacing w:line="280" w:lineRule="exact"/>
              <w:rPr>
                <w:rFonts w:ascii="宋体" w:hAnsi="宋体" w:hint="eastAsia"/>
                <w:sz w:val="21"/>
                <w:szCs w:val="21"/>
              </w:rPr>
            </w:pPr>
          </w:p>
        </w:tc>
        <w:tc>
          <w:tcPr>
            <w:tcW w:w="3891" w:type="dxa"/>
            <w:vAlign w:val="center"/>
          </w:tcPr>
          <w:p w14:paraId="1B8F3F21" w14:textId="77777777" w:rsidR="00000000" w:rsidRDefault="00704CB9">
            <w:pPr>
              <w:spacing w:line="280" w:lineRule="exact"/>
              <w:rPr>
                <w:rFonts w:ascii="宋体" w:hAnsi="宋体" w:hint="eastAsia"/>
                <w:sz w:val="21"/>
                <w:szCs w:val="21"/>
              </w:rPr>
            </w:pPr>
            <w:r>
              <w:rPr>
                <w:rFonts w:ascii="宋体" w:hAnsi="宋体" w:hint="eastAsia"/>
                <w:sz w:val="21"/>
                <w:szCs w:val="21"/>
              </w:rPr>
              <w:t>动力设备拆装</w:t>
            </w:r>
          </w:p>
        </w:tc>
        <w:tc>
          <w:tcPr>
            <w:tcW w:w="636" w:type="dxa"/>
            <w:vAlign w:val="center"/>
          </w:tcPr>
          <w:p w14:paraId="61758398" w14:textId="77777777" w:rsidR="00000000" w:rsidRDefault="00704CB9">
            <w:pPr>
              <w:spacing w:line="280" w:lineRule="exact"/>
              <w:jc w:val="center"/>
              <w:rPr>
                <w:rFonts w:ascii="宋体" w:hAnsi="宋体" w:hint="eastAsia"/>
                <w:sz w:val="21"/>
                <w:szCs w:val="21"/>
              </w:rPr>
            </w:pPr>
          </w:p>
        </w:tc>
        <w:tc>
          <w:tcPr>
            <w:tcW w:w="636" w:type="dxa"/>
            <w:vAlign w:val="center"/>
          </w:tcPr>
          <w:p w14:paraId="7446374E" w14:textId="77777777" w:rsidR="00000000" w:rsidRDefault="00704CB9">
            <w:pPr>
              <w:spacing w:line="280" w:lineRule="exact"/>
              <w:jc w:val="center"/>
              <w:rPr>
                <w:rFonts w:ascii="宋体" w:hAnsi="宋体" w:hint="eastAsia"/>
                <w:sz w:val="21"/>
                <w:szCs w:val="21"/>
              </w:rPr>
            </w:pPr>
          </w:p>
        </w:tc>
        <w:tc>
          <w:tcPr>
            <w:tcW w:w="951" w:type="dxa"/>
            <w:vAlign w:val="center"/>
          </w:tcPr>
          <w:p w14:paraId="44C4AA6A" w14:textId="77777777" w:rsidR="00000000" w:rsidRDefault="00704CB9">
            <w:pPr>
              <w:spacing w:line="280" w:lineRule="exact"/>
              <w:jc w:val="center"/>
              <w:rPr>
                <w:rFonts w:ascii="宋体" w:hAnsi="宋体" w:hint="eastAsia"/>
                <w:sz w:val="21"/>
                <w:szCs w:val="21"/>
              </w:rPr>
            </w:pPr>
          </w:p>
        </w:tc>
        <w:tc>
          <w:tcPr>
            <w:tcW w:w="846" w:type="dxa"/>
            <w:vAlign w:val="center"/>
          </w:tcPr>
          <w:p w14:paraId="47CA80BF"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3EB9E9DE"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61" w:type="dxa"/>
            <w:vAlign w:val="center"/>
          </w:tcPr>
          <w:p w14:paraId="7D4DB240"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28BC41D4" w14:textId="77777777" w:rsidR="00000000" w:rsidRDefault="00704CB9">
            <w:pPr>
              <w:spacing w:line="280" w:lineRule="exact"/>
              <w:jc w:val="center"/>
              <w:rPr>
                <w:rFonts w:ascii="宋体" w:hAnsi="宋体" w:hint="eastAsia"/>
                <w:sz w:val="21"/>
                <w:szCs w:val="21"/>
              </w:rPr>
            </w:pPr>
          </w:p>
        </w:tc>
        <w:tc>
          <w:tcPr>
            <w:tcW w:w="1106" w:type="dxa"/>
          </w:tcPr>
          <w:p w14:paraId="5936302A" w14:textId="77777777" w:rsidR="00000000" w:rsidRDefault="00704CB9">
            <w:pPr>
              <w:spacing w:line="280" w:lineRule="exact"/>
              <w:jc w:val="center"/>
              <w:rPr>
                <w:rFonts w:ascii="宋体" w:hAnsi="宋体" w:hint="eastAsia"/>
                <w:sz w:val="21"/>
                <w:szCs w:val="21"/>
              </w:rPr>
            </w:pPr>
          </w:p>
        </w:tc>
      </w:tr>
      <w:tr w:rsidR="00000000" w14:paraId="03B00E2A" w14:textId="77777777">
        <w:trPr>
          <w:cantSplit/>
          <w:trHeight w:val="142"/>
          <w:jc w:val="center"/>
        </w:trPr>
        <w:tc>
          <w:tcPr>
            <w:tcW w:w="1686" w:type="dxa"/>
            <w:vMerge/>
            <w:vAlign w:val="center"/>
          </w:tcPr>
          <w:p w14:paraId="2816B3E2" w14:textId="77777777" w:rsidR="00000000" w:rsidRDefault="00704CB9">
            <w:pPr>
              <w:spacing w:line="280" w:lineRule="exact"/>
              <w:rPr>
                <w:rFonts w:ascii="宋体" w:hAnsi="宋体" w:hint="eastAsia"/>
                <w:sz w:val="21"/>
                <w:szCs w:val="21"/>
              </w:rPr>
            </w:pPr>
          </w:p>
        </w:tc>
        <w:tc>
          <w:tcPr>
            <w:tcW w:w="3891" w:type="dxa"/>
            <w:vAlign w:val="center"/>
          </w:tcPr>
          <w:p w14:paraId="09FF9F40" w14:textId="77777777" w:rsidR="00000000" w:rsidRDefault="00704CB9">
            <w:pPr>
              <w:spacing w:line="280" w:lineRule="exact"/>
              <w:rPr>
                <w:rFonts w:ascii="宋体" w:hAnsi="宋体" w:hint="eastAsia"/>
                <w:sz w:val="21"/>
                <w:szCs w:val="21"/>
              </w:rPr>
            </w:pPr>
            <w:r>
              <w:rPr>
                <w:rFonts w:ascii="宋体" w:hAnsi="宋体" w:hint="eastAsia"/>
                <w:sz w:val="21"/>
                <w:szCs w:val="21"/>
              </w:rPr>
              <w:t>动力设备操作</w:t>
            </w:r>
          </w:p>
        </w:tc>
        <w:tc>
          <w:tcPr>
            <w:tcW w:w="636" w:type="dxa"/>
            <w:vAlign w:val="center"/>
          </w:tcPr>
          <w:p w14:paraId="2E8D0BEE" w14:textId="77777777" w:rsidR="00000000" w:rsidRDefault="00704CB9">
            <w:pPr>
              <w:spacing w:line="280" w:lineRule="exact"/>
              <w:jc w:val="center"/>
              <w:rPr>
                <w:rFonts w:ascii="宋体" w:hAnsi="宋体" w:hint="eastAsia"/>
                <w:sz w:val="21"/>
                <w:szCs w:val="21"/>
              </w:rPr>
            </w:pPr>
          </w:p>
        </w:tc>
        <w:tc>
          <w:tcPr>
            <w:tcW w:w="636" w:type="dxa"/>
            <w:vAlign w:val="center"/>
          </w:tcPr>
          <w:p w14:paraId="740F6D58" w14:textId="77777777" w:rsidR="00000000" w:rsidRDefault="00704CB9">
            <w:pPr>
              <w:spacing w:line="280" w:lineRule="exact"/>
              <w:jc w:val="center"/>
              <w:rPr>
                <w:rFonts w:ascii="宋体" w:hAnsi="宋体" w:hint="eastAsia"/>
                <w:sz w:val="21"/>
                <w:szCs w:val="21"/>
              </w:rPr>
            </w:pPr>
          </w:p>
        </w:tc>
        <w:tc>
          <w:tcPr>
            <w:tcW w:w="951" w:type="dxa"/>
            <w:vAlign w:val="center"/>
          </w:tcPr>
          <w:p w14:paraId="0EE2B88A" w14:textId="77777777" w:rsidR="00000000" w:rsidRDefault="00704CB9">
            <w:pPr>
              <w:spacing w:line="280" w:lineRule="exact"/>
              <w:jc w:val="center"/>
              <w:rPr>
                <w:rFonts w:ascii="宋体" w:hAnsi="宋体" w:hint="eastAsia"/>
                <w:sz w:val="21"/>
                <w:szCs w:val="21"/>
              </w:rPr>
            </w:pPr>
          </w:p>
        </w:tc>
        <w:tc>
          <w:tcPr>
            <w:tcW w:w="846" w:type="dxa"/>
            <w:vAlign w:val="center"/>
          </w:tcPr>
          <w:p w14:paraId="2ACE4B71" w14:textId="77777777" w:rsidR="00000000" w:rsidRDefault="00704CB9">
            <w:pPr>
              <w:spacing w:line="280" w:lineRule="exact"/>
              <w:jc w:val="center"/>
              <w:rPr>
                <w:rFonts w:ascii="宋体" w:hAnsi="宋体" w:hint="eastAsia"/>
                <w:sz w:val="21"/>
                <w:szCs w:val="21"/>
              </w:rPr>
            </w:pPr>
          </w:p>
        </w:tc>
        <w:tc>
          <w:tcPr>
            <w:tcW w:w="846" w:type="dxa"/>
            <w:vAlign w:val="center"/>
          </w:tcPr>
          <w:p w14:paraId="47310890" w14:textId="77777777" w:rsidR="00000000" w:rsidRDefault="00704CB9">
            <w:pPr>
              <w:spacing w:line="280" w:lineRule="exact"/>
              <w:jc w:val="center"/>
              <w:rPr>
                <w:rFonts w:ascii="宋体" w:hAnsi="宋体" w:hint="eastAsia"/>
                <w:sz w:val="21"/>
                <w:szCs w:val="21"/>
              </w:rPr>
            </w:pPr>
          </w:p>
        </w:tc>
        <w:tc>
          <w:tcPr>
            <w:tcW w:w="1161" w:type="dxa"/>
            <w:vAlign w:val="center"/>
          </w:tcPr>
          <w:p w14:paraId="3F226656"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25BCCBE8" w14:textId="77777777" w:rsidR="00000000" w:rsidRDefault="00704CB9">
            <w:pPr>
              <w:spacing w:line="280" w:lineRule="exact"/>
              <w:jc w:val="center"/>
              <w:rPr>
                <w:rFonts w:ascii="宋体" w:hAnsi="宋体" w:hint="eastAsia"/>
                <w:sz w:val="21"/>
                <w:szCs w:val="21"/>
              </w:rPr>
            </w:pPr>
          </w:p>
        </w:tc>
        <w:tc>
          <w:tcPr>
            <w:tcW w:w="1106" w:type="dxa"/>
          </w:tcPr>
          <w:p w14:paraId="56E754E1" w14:textId="77777777" w:rsidR="00000000" w:rsidRDefault="00704CB9">
            <w:pPr>
              <w:spacing w:line="280" w:lineRule="exact"/>
              <w:jc w:val="center"/>
              <w:rPr>
                <w:rFonts w:ascii="宋体" w:hAnsi="宋体" w:hint="eastAsia"/>
                <w:sz w:val="21"/>
                <w:szCs w:val="21"/>
              </w:rPr>
            </w:pPr>
          </w:p>
        </w:tc>
      </w:tr>
      <w:tr w:rsidR="00000000" w14:paraId="27677B55" w14:textId="77777777">
        <w:trPr>
          <w:cantSplit/>
          <w:trHeight w:val="142"/>
          <w:jc w:val="center"/>
        </w:trPr>
        <w:tc>
          <w:tcPr>
            <w:tcW w:w="1686" w:type="dxa"/>
            <w:vMerge/>
            <w:vAlign w:val="center"/>
          </w:tcPr>
          <w:p w14:paraId="141C0D3E" w14:textId="77777777" w:rsidR="00000000" w:rsidRDefault="00704CB9">
            <w:pPr>
              <w:spacing w:line="280" w:lineRule="exact"/>
              <w:rPr>
                <w:rFonts w:ascii="宋体" w:hAnsi="宋体" w:hint="eastAsia"/>
                <w:sz w:val="21"/>
                <w:szCs w:val="21"/>
              </w:rPr>
            </w:pPr>
          </w:p>
        </w:tc>
        <w:tc>
          <w:tcPr>
            <w:tcW w:w="3891" w:type="dxa"/>
            <w:vAlign w:val="center"/>
          </w:tcPr>
          <w:p w14:paraId="1334CEE8" w14:textId="77777777" w:rsidR="00000000" w:rsidRDefault="00704CB9">
            <w:pPr>
              <w:spacing w:line="280" w:lineRule="exact"/>
              <w:rPr>
                <w:rFonts w:ascii="宋体" w:hAnsi="宋体" w:hint="eastAsia"/>
                <w:sz w:val="21"/>
                <w:szCs w:val="21"/>
              </w:rPr>
            </w:pPr>
            <w:r>
              <w:rPr>
                <w:rFonts w:ascii="宋体" w:hAnsi="宋体" w:hint="eastAsia"/>
                <w:sz w:val="21"/>
                <w:szCs w:val="21"/>
              </w:rPr>
              <w:t>机舱资源管理</w:t>
            </w:r>
          </w:p>
        </w:tc>
        <w:tc>
          <w:tcPr>
            <w:tcW w:w="636" w:type="dxa"/>
            <w:vAlign w:val="center"/>
          </w:tcPr>
          <w:p w14:paraId="6BF2436A" w14:textId="77777777" w:rsidR="00000000" w:rsidRDefault="00704CB9">
            <w:pPr>
              <w:spacing w:line="280" w:lineRule="exact"/>
              <w:jc w:val="center"/>
              <w:rPr>
                <w:rFonts w:ascii="宋体" w:hAnsi="宋体" w:hint="eastAsia"/>
                <w:sz w:val="21"/>
                <w:szCs w:val="21"/>
              </w:rPr>
            </w:pPr>
          </w:p>
        </w:tc>
        <w:tc>
          <w:tcPr>
            <w:tcW w:w="636" w:type="dxa"/>
            <w:vAlign w:val="center"/>
          </w:tcPr>
          <w:p w14:paraId="48112EFF" w14:textId="77777777" w:rsidR="00000000" w:rsidRDefault="00704CB9">
            <w:pPr>
              <w:spacing w:line="280" w:lineRule="exact"/>
              <w:jc w:val="center"/>
              <w:rPr>
                <w:rFonts w:ascii="宋体" w:hAnsi="宋体" w:hint="eastAsia"/>
                <w:sz w:val="21"/>
                <w:szCs w:val="21"/>
              </w:rPr>
            </w:pPr>
          </w:p>
        </w:tc>
        <w:tc>
          <w:tcPr>
            <w:tcW w:w="951" w:type="dxa"/>
            <w:vAlign w:val="center"/>
          </w:tcPr>
          <w:p w14:paraId="5644BF48" w14:textId="77777777" w:rsidR="00000000" w:rsidRDefault="00704CB9">
            <w:pPr>
              <w:spacing w:line="280" w:lineRule="exact"/>
              <w:jc w:val="center"/>
              <w:rPr>
                <w:rFonts w:ascii="宋体" w:hAnsi="宋体" w:hint="eastAsia"/>
                <w:sz w:val="21"/>
                <w:szCs w:val="21"/>
              </w:rPr>
            </w:pPr>
          </w:p>
        </w:tc>
        <w:tc>
          <w:tcPr>
            <w:tcW w:w="846" w:type="dxa"/>
            <w:vAlign w:val="center"/>
          </w:tcPr>
          <w:p w14:paraId="266B1469"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846" w:type="dxa"/>
            <w:vAlign w:val="center"/>
          </w:tcPr>
          <w:p w14:paraId="74FABF28"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61" w:type="dxa"/>
            <w:vAlign w:val="center"/>
          </w:tcPr>
          <w:p w14:paraId="52845884"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989" w:type="dxa"/>
          </w:tcPr>
          <w:p w14:paraId="3A44AAE0" w14:textId="77777777" w:rsidR="00000000" w:rsidRDefault="00704CB9">
            <w:pPr>
              <w:spacing w:line="280" w:lineRule="exact"/>
              <w:jc w:val="center"/>
              <w:rPr>
                <w:rFonts w:ascii="宋体" w:hAnsi="宋体" w:hint="eastAsia"/>
                <w:sz w:val="21"/>
                <w:szCs w:val="21"/>
              </w:rPr>
            </w:pPr>
          </w:p>
        </w:tc>
        <w:tc>
          <w:tcPr>
            <w:tcW w:w="1106" w:type="dxa"/>
          </w:tcPr>
          <w:p w14:paraId="775C34EE" w14:textId="77777777" w:rsidR="00000000" w:rsidRDefault="00704CB9">
            <w:pPr>
              <w:spacing w:line="280" w:lineRule="exact"/>
              <w:jc w:val="center"/>
              <w:rPr>
                <w:rFonts w:ascii="宋体" w:hAnsi="宋体" w:hint="eastAsia"/>
                <w:sz w:val="21"/>
                <w:szCs w:val="21"/>
              </w:rPr>
            </w:pPr>
          </w:p>
        </w:tc>
      </w:tr>
      <w:tr w:rsidR="00000000" w14:paraId="57CC262B" w14:textId="77777777">
        <w:trPr>
          <w:cantSplit/>
          <w:trHeight w:val="142"/>
          <w:jc w:val="center"/>
        </w:trPr>
        <w:tc>
          <w:tcPr>
            <w:tcW w:w="1686" w:type="dxa"/>
            <w:vMerge w:val="restart"/>
            <w:vAlign w:val="center"/>
          </w:tcPr>
          <w:p w14:paraId="47F342DF" w14:textId="77777777" w:rsidR="00000000" w:rsidRDefault="00704CB9">
            <w:pPr>
              <w:spacing w:line="280" w:lineRule="exact"/>
              <w:rPr>
                <w:rFonts w:ascii="宋体" w:hAnsi="宋体" w:hint="eastAsia"/>
                <w:sz w:val="21"/>
                <w:szCs w:val="21"/>
              </w:rPr>
            </w:pPr>
            <w:r>
              <w:rPr>
                <w:rFonts w:ascii="宋体" w:hAnsi="宋体" w:hint="eastAsia"/>
                <w:sz w:val="21"/>
                <w:szCs w:val="21"/>
              </w:rPr>
              <w:t>电子电气员</w:t>
            </w:r>
          </w:p>
        </w:tc>
        <w:tc>
          <w:tcPr>
            <w:tcW w:w="3891" w:type="dxa"/>
            <w:vAlign w:val="center"/>
          </w:tcPr>
          <w:p w14:paraId="5A593A6E" w14:textId="77777777" w:rsidR="00000000" w:rsidRDefault="00704CB9">
            <w:pPr>
              <w:spacing w:line="280" w:lineRule="exact"/>
              <w:rPr>
                <w:rFonts w:ascii="宋体" w:hAnsi="宋体" w:hint="eastAsia"/>
                <w:sz w:val="21"/>
                <w:szCs w:val="21"/>
              </w:rPr>
            </w:pPr>
            <w:r>
              <w:rPr>
                <w:rFonts w:ascii="宋体" w:hAnsi="宋体" w:hint="eastAsia"/>
                <w:sz w:val="21"/>
                <w:szCs w:val="21"/>
              </w:rPr>
              <w:t>船舶电气</w:t>
            </w:r>
          </w:p>
        </w:tc>
        <w:tc>
          <w:tcPr>
            <w:tcW w:w="636" w:type="dxa"/>
            <w:vAlign w:val="center"/>
          </w:tcPr>
          <w:p w14:paraId="2C236A80" w14:textId="77777777" w:rsidR="00000000" w:rsidRDefault="00704CB9">
            <w:pPr>
              <w:spacing w:line="280" w:lineRule="exact"/>
              <w:rPr>
                <w:rFonts w:ascii="宋体" w:hAnsi="宋体" w:hint="eastAsia"/>
                <w:sz w:val="21"/>
                <w:szCs w:val="21"/>
              </w:rPr>
            </w:pPr>
          </w:p>
        </w:tc>
        <w:tc>
          <w:tcPr>
            <w:tcW w:w="636" w:type="dxa"/>
            <w:vAlign w:val="center"/>
          </w:tcPr>
          <w:p w14:paraId="65B9707D" w14:textId="77777777" w:rsidR="00000000" w:rsidRDefault="00704CB9">
            <w:pPr>
              <w:spacing w:line="280" w:lineRule="exact"/>
              <w:rPr>
                <w:rFonts w:ascii="宋体" w:hAnsi="宋体" w:hint="eastAsia"/>
                <w:sz w:val="21"/>
                <w:szCs w:val="21"/>
              </w:rPr>
            </w:pPr>
          </w:p>
        </w:tc>
        <w:tc>
          <w:tcPr>
            <w:tcW w:w="951" w:type="dxa"/>
            <w:vAlign w:val="center"/>
          </w:tcPr>
          <w:p w14:paraId="161D49E6" w14:textId="77777777" w:rsidR="00000000" w:rsidRDefault="00704CB9">
            <w:pPr>
              <w:spacing w:line="280" w:lineRule="exact"/>
              <w:rPr>
                <w:rFonts w:ascii="宋体" w:hAnsi="宋体" w:hint="eastAsia"/>
                <w:sz w:val="21"/>
                <w:szCs w:val="21"/>
              </w:rPr>
            </w:pPr>
          </w:p>
        </w:tc>
        <w:tc>
          <w:tcPr>
            <w:tcW w:w="846" w:type="dxa"/>
            <w:vAlign w:val="center"/>
          </w:tcPr>
          <w:p w14:paraId="7CA8B1E6" w14:textId="77777777" w:rsidR="00000000" w:rsidRDefault="00704CB9">
            <w:pPr>
              <w:spacing w:line="280" w:lineRule="exact"/>
              <w:rPr>
                <w:rFonts w:ascii="宋体" w:hAnsi="宋体" w:hint="eastAsia"/>
                <w:sz w:val="21"/>
                <w:szCs w:val="21"/>
              </w:rPr>
            </w:pPr>
          </w:p>
        </w:tc>
        <w:tc>
          <w:tcPr>
            <w:tcW w:w="846" w:type="dxa"/>
            <w:vAlign w:val="center"/>
          </w:tcPr>
          <w:p w14:paraId="6EBDD158" w14:textId="77777777" w:rsidR="00000000" w:rsidRDefault="00704CB9">
            <w:pPr>
              <w:spacing w:line="280" w:lineRule="exact"/>
              <w:rPr>
                <w:rFonts w:ascii="宋体" w:hAnsi="宋体" w:hint="eastAsia"/>
                <w:sz w:val="21"/>
                <w:szCs w:val="21"/>
              </w:rPr>
            </w:pPr>
          </w:p>
        </w:tc>
        <w:tc>
          <w:tcPr>
            <w:tcW w:w="1161" w:type="dxa"/>
            <w:vAlign w:val="center"/>
          </w:tcPr>
          <w:p w14:paraId="03150280" w14:textId="77777777" w:rsidR="00000000" w:rsidRDefault="00704CB9">
            <w:pPr>
              <w:spacing w:line="280" w:lineRule="exact"/>
              <w:rPr>
                <w:rFonts w:ascii="宋体" w:hAnsi="宋体" w:hint="eastAsia"/>
                <w:sz w:val="21"/>
                <w:szCs w:val="21"/>
              </w:rPr>
            </w:pPr>
          </w:p>
        </w:tc>
        <w:tc>
          <w:tcPr>
            <w:tcW w:w="989" w:type="dxa"/>
          </w:tcPr>
          <w:p w14:paraId="580DA0C5"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c>
          <w:tcPr>
            <w:tcW w:w="1106" w:type="dxa"/>
          </w:tcPr>
          <w:p w14:paraId="1DDD8F38" w14:textId="77777777" w:rsidR="00000000" w:rsidRDefault="00704CB9">
            <w:pPr>
              <w:spacing w:line="280" w:lineRule="exact"/>
              <w:rPr>
                <w:rFonts w:ascii="宋体" w:hAnsi="宋体" w:hint="eastAsia"/>
                <w:sz w:val="21"/>
                <w:szCs w:val="21"/>
              </w:rPr>
            </w:pPr>
          </w:p>
        </w:tc>
      </w:tr>
      <w:tr w:rsidR="00000000" w14:paraId="31515AB6" w14:textId="77777777">
        <w:trPr>
          <w:cantSplit/>
          <w:trHeight w:val="142"/>
          <w:jc w:val="center"/>
        </w:trPr>
        <w:tc>
          <w:tcPr>
            <w:tcW w:w="1686" w:type="dxa"/>
            <w:vMerge/>
            <w:vAlign w:val="center"/>
          </w:tcPr>
          <w:p w14:paraId="4DE11CC2" w14:textId="77777777" w:rsidR="00000000" w:rsidRDefault="00704CB9">
            <w:pPr>
              <w:spacing w:line="280" w:lineRule="exact"/>
              <w:rPr>
                <w:rFonts w:ascii="宋体" w:hAnsi="宋体" w:hint="eastAsia"/>
                <w:sz w:val="21"/>
                <w:szCs w:val="21"/>
              </w:rPr>
            </w:pPr>
          </w:p>
        </w:tc>
        <w:tc>
          <w:tcPr>
            <w:tcW w:w="3891" w:type="dxa"/>
            <w:vAlign w:val="center"/>
          </w:tcPr>
          <w:p w14:paraId="50190FD9" w14:textId="77777777" w:rsidR="00000000" w:rsidRDefault="00704CB9">
            <w:pPr>
              <w:spacing w:line="280" w:lineRule="exact"/>
              <w:rPr>
                <w:rFonts w:ascii="宋体" w:hAnsi="宋体" w:hint="eastAsia"/>
                <w:sz w:val="21"/>
                <w:szCs w:val="21"/>
              </w:rPr>
            </w:pPr>
            <w:r>
              <w:rPr>
                <w:rFonts w:ascii="宋体" w:hAnsi="宋体" w:hint="eastAsia"/>
                <w:sz w:val="21"/>
                <w:szCs w:val="21"/>
              </w:rPr>
              <w:t>船舶管理</w:t>
            </w:r>
          </w:p>
        </w:tc>
        <w:tc>
          <w:tcPr>
            <w:tcW w:w="636" w:type="dxa"/>
            <w:vAlign w:val="center"/>
          </w:tcPr>
          <w:p w14:paraId="6C81DBB6" w14:textId="77777777" w:rsidR="00000000" w:rsidRDefault="00704CB9">
            <w:pPr>
              <w:spacing w:line="280" w:lineRule="exact"/>
              <w:jc w:val="center"/>
              <w:rPr>
                <w:rFonts w:ascii="宋体" w:hAnsi="宋体" w:hint="eastAsia"/>
                <w:sz w:val="21"/>
                <w:szCs w:val="21"/>
              </w:rPr>
            </w:pPr>
          </w:p>
        </w:tc>
        <w:tc>
          <w:tcPr>
            <w:tcW w:w="636" w:type="dxa"/>
            <w:vAlign w:val="center"/>
          </w:tcPr>
          <w:p w14:paraId="4CD6B3D3" w14:textId="77777777" w:rsidR="00000000" w:rsidRDefault="00704CB9">
            <w:pPr>
              <w:spacing w:line="280" w:lineRule="exact"/>
              <w:jc w:val="center"/>
              <w:rPr>
                <w:rFonts w:ascii="宋体" w:hAnsi="宋体" w:hint="eastAsia"/>
                <w:sz w:val="21"/>
                <w:szCs w:val="21"/>
              </w:rPr>
            </w:pPr>
          </w:p>
        </w:tc>
        <w:tc>
          <w:tcPr>
            <w:tcW w:w="951" w:type="dxa"/>
            <w:vAlign w:val="center"/>
          </w:tcPr>
          <w:p w14:paraId="63BD9645" w14:textId="77777777" w:rsidR="00000000" w:rsidRDefault="00704CB9">
            <w:pPr>
              <w:spacing w:line="280" w:lineRule="exact"/>
              <w:jc w:val="center"/>
              <w:rPr>
                <w:rFonts w:ascii="宋体" w:hAnsi="宋体" w:hint="eastAsia"/>
                <w:sz w:val="21"/>
                <w:szCs w:val="21"/>
              </w:rPr>
            </w:pPr>
          </w:p>
        </w:tc>
        <w:tc>
          <w:tcPr>
            <w:tcW w:w="846" w:type="dxa"/>
            <w:vAlign w:val="center"/>
          </w:tcPr>
          <w:p w14:paraId="7B3AAF20" w14:textId="77777777" w:rsidR="00000000" w:rsidRDefault="00704CB9">
            <w:pPr>
              <w:spacing w:line="280" w:lineRule="exact"/>
              <w:jc w:val="center"/>
              <w:rPr>
                <w:rFonts w:ascii="宋体" w:hAnsi="宋体" w:hint="eastAsia"/>
                <w:sz w:val="21"/>
                <w:szCs w:val="21"/>
              </w:rPr>
            </w:pPr>
          </w:p>
        </w:tc>
        <w:tc>
          <w:tcPr>
            <w:tcW w:w="846" w:type="dxa"/>
            <w:vAlign w:val="center"/>
          </w:tcPr>
          <w:p w14:paraId="155D6B91" w14:textId="77777777" w:rsidR="00000000" w:rsidRDefault="00704CB9">
            <w:pPr>
              <w:spacing w:line="280" w:lineRule="exact"/>
              <w:jc w:val="center"/>
              <w:rPr>
                <w:rFonts w:ascii="宋体" w:hAnsi="宋体" w:hint="eastAsia"/>
                <w:sz w:val="21"/>
                <w:szCs w:val="21"/>
              </w:rPr>
            </w:pPr>
          </w:p>
        </w:tc>
        <w:tc>
          <w:tcPr>
            <w:tcW w:w="1161" w:type="dxa"/>
            <w:vAlign w:val="center"/>
          </w:tcPr>
          <w:p w14:paraId="3BF466C7" w14:textId="77777777" w:rsidR="00000000" w:rsidRDefault="00704CB9">
            <w:pPr>
              <w:spacing w:line="280" w:lineRule="exact"/>
              <w:jc w:val="center"/>
              <w:rPr>
                <w:rFonts w:ascii="宋体" w:hAnsi="宋体" w:hint="eastAsia"/>
                <w:sz w:val="21"/>
                <w:szCs w:val="21"/>
              </w:rPr>
            </w:pPr>
          </w:p>
        </w:tc>
        <w:tc>
          <w:tcPr>
            <w:tcW w:w="989" w:type="dxa"/>
          </w:tcPr>
          <w:p w14:paraId="2A17B69D" w14:textId="77777777" w:rsidR="00000000" w:rsidRDefault="00704CB9">
            <w:pPr>
              <w:spacing w:line="280" w:lineRule="exact"/>
              <w:jc w:val="center"/>
              <w:rPr>
                <w:rFonts w:ascii="宋体" w:hAnsi="宋体" w:hint="eastAsia"/>
                <w:sz w:val="21"/>
                <w:szCs w:val="21"/>
              </w:rPr>
            </w:pPr>
            <w:r>
              <w:rPr>
                <w:rFonts w:ascii="宋体" w:hAnsi="宋体" w:hint="eastAsia"/>
                <w:sz w:val="21"/>
                <w:szCs w:val="21"/>
              </w:rPr>
              <w:t>☆</w:t>
            </w:r>
          </w:p>
        </w:tc>
        <w:tc>
          <w:tcPr>
            <w:tcW w:w="1106" w:type="dxa"/>
          </w:tcPr>
          <w:p w14:paraId="6AC56219" w14:textId="77777777" w:rsidR="00000000" w:rsidRDefault="00704CB9">
            <w:pPr>
              <w:spacing w:line="280" w:lineRule="exact"/>
              <w:jc w:val="center"/>
              <w:rPr>
                <w:rFonts w:ascii="宋体" w:hAnsi="宋体" w:hint="eastAsia"/>
                <w:sz w:val="21"/>
                <w:szCs w:val="21"/>
              </w:rPr>
            </w:pPr>
          </w:p>
        </w:tc>
      </w:tr>
      <w:tr w:rsidR="00000000" w14:paraId="71E31117" w14:textId="77777777">
        <w:trPr>
          <w:cantSplit/>
          <w:trHeight w:val="142"/>
          <w:jc w:val="center"/>
        </w:trPr>
        <w:tc>
          <w:tcPr>
            <w:tcW w:w="1686" w:type="dxa"/>
            <w:vMerge/>
            <w:vAlign w:val="center"/>
          </w:tcPr>
          <w:p w14:paraId="1911B4E3" w14:textId="77777777" w:rsidR="00000000" w:rsidRDefault="00704CB9">
            <w:pPr>
              <w:spacing w:line="280" w:lineRule="exact"/>
              <w:rPr>
                <w:rFonts w:ascii="宋体" w:hAnsi="宋体" w:hint="eastAsia"/>
                <w:sz w:val="21"/>
                <w:szCs w:val="21"/>
              </w:rPr>
            </w:pPr>
          </w:p>
        </w:tc>
        <w:tc>
          <w:tcPr>
            <w:tcW w:w="3891" w:type="dxa"/>
            <w:vAlign w:val="center"/>
          </w:tcPr>
          <w:p w14:paraId="575527DA" w14:textId="77777777" w:rsidR="00000000" w:rsidRDefault="00704CB9">
            <w:pPr>
              <w:spacing w:line="280" w:lineRule="exact"/>
              <w:rPr>
                <w:rFonts w:ascii="宋体" w:hAnsi="宋体" w:hint="eastAsia"/>
                <w:sz w:val="21"/>
                <w:szCs w:val="21"/>
              </w:rPr>
            </w:pPr>
            <w:r>
              <w:rPr>
                <w:rFonts w:ascii="宋体" w:hAnsi="宋体" w:hint="eastAsia"/>
                <w:sz w:val="21"/>
                <w:szCs w:val="21"/>
              </w:rPr>
              <w:t>船舶电站操作与维护</w:t>
            </w:r>
          </w:p>
        </w:tc>
        <w:tc>
          <w:tcPr>
            <w:tcW w:w="636" w:type="dxa"/>
            <w:vAlign w:val="center"/>
          </w:tcPr>
          <w:p w14:paraId="78E6C9A8" w14:textId="77777777" w:rsidR="00000000" w:rsidRDefault="00704CB9">
            <w:pPr>
              <w:spacing w:line="280" w:lineRule="exact"/>
              <w:rPr>
                <w:rFonts w:ascii="宋体" w:hAnsi="宋体" w:hint="eastAsia"/>
                <w:sz w:val="21"/>
                <w:szCs w:val="21"/>
              </w:rPr>
            </w:pPr>
          </w:p>
        </w:tc>
        <w:tc>
          <w:tcPr>
            <w:tcW w:w="636" w:type="dxa"/>
            <w:vAlign w:val="center"/>
          </w:tcPr>
          <w:p w14:paraId="48D32EB6" w14:textId="77777777" w:rsidR="00000000" w:rsidRDefault="00704CB9">
            <w:pPr>
              <w:spacing w:line="280" w:lineRule="exact"/>
              <w:rPr>
                <w:rFonts w:ascii="宋体" w:hAnsi="宋体" w:hint="eastAsia"/>
                <w:sz w:val="21"/>
                <w:szCs w:val="21"/>
              </w:rPr>
            </w:pPr>
          </w:p>
        </w:tc>
        <w:tc>
          <w:tcPr>
            <w:tcW w:w="951" w:type="dxa"/>
            <w:vAlign w:val="center"/>
          </w:tcPr>
          <w:p w14:paraId="68B3DF8B" w14:textId="77777777" w:rsidR="00000000" w:rsidRDefault="00704CB9">
            <w:pPr>
              <w:spacing w:line="280" w:lineRule="exact"/>
              <w:rPr>
                <w:rFonts w:ascii="宋体" w:hAnsi="宋体" w:hint="eastAsia"/>
                <w:sz w:val="21"/>
                <w:szCs w:val="21"/>
              </w:rPr>
            </w:pPr>
          </w:p>
        </w:tc>
        <w:tc>
          <w:tcPr>
            <w:tcW w:w="846" w:type="dxa"/>
            <w:vAlign w:val="center"/>
          </w:tcPr>
          <w:p w14:paraId="5793D91F" w14:textId="77777777" w:rsidR="00000000" w:rsidRDefault="00704CB9">
            <w:pPr>
              <w:spacing w:line="280" w:lineRule="exact"/>
              <w:rPr>
                <w:rFonts w:ascii="宋体" w:hAnsi="宋体" w:hint="eastAsia"/>
                <w:sz w:val="21"/>
                <w:szCs w:val="21"/>
              </w:rPr>
            </w:pPr>
          </w:p>
        </w:tc>
        <w:tc>
          <w:tcPr>
            <w:tcW w:w="846" w:type="dxa"/>
            <w:vAlign w:val="center"/>
          </w:tcPr>
          <w:p w14:paraId="5DFD5D3E" w14:textId="77777777" w:rsidR="00000000" w:rsidRDefault="00704CB9">
            <w:pPr>
              <w:spacing w:line="280" w:lineRule="exact"/>
              <w:rPr>
                <w:rFonts w:ascii="宋体" w:hAnsi="宋体" w:hint="eastAsia"/>
                <w:sz w:val="21"/>
                <w:szCs w:val="21"/>
              </w:rPr>
            </w:pPr>
          </w:p>
        </w:tc>
        <w:tc>
          <w:tcPr>
            <w:tcW w:w="1161" w:type="dxa"/>
            <w:vAlign w:val="center"/>
          </w:tcPr>
          <w:p w14:paraId="5BEEEB57" w14:textId="77777777" w:rsidR="00000000" w:rsidRDefault="00704CB9">
            <w:pPr>
              <w:spacing w:line="280" w:lineRule="exact"/>
              <w:rPr>
                <w:rFonts w:ascii="宋体" w:hAnsi="宋体" w:hint="eastAsia"/>
                <w:sz w:val="21"/>
                <w:szCs w:val="21"/>
              </w:rPr>
            </w:pPr>
          </w:p>
        </w:tc>
        <w:tc>
          <w:tcPr>
            <w:tcW w:w="989" w:type="dxa"/>
          </w:tcPr>
          <w:p w14:paraId="77C73DF2"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c>
          <w:tcPr>
            <w:tcW w:w="1106" w:type="dxa"/>
          </w:tcPr>
          <w:p w14:paraId="31A068D9" w14:textId="77777777" w:rsidR="00000000" w:rsidRDefault="00704CB9">
            <w:pPr>
              <w:spacing w:line="280" w:lineRule="exact"/>
              <w:rPr>
                <w:rFonts w:ascii="宋体" w:hAnsi="宋体" w:hint="eastAsia"/>
                <w:sz w:val="21"/>
                <w:szCs w:val="21"/>
              </w:rPr>
            </w:pPr>
          </w:p>
        </w:tc>
      </w:tr>
      <w:tr w:rsidR="00000000" w14:paraId="58CF8BC9" w14:textId="77777777">
        <w:trPr>
          <w:cantSplit/>
          <w:trHeight w:val="142"/>
          <w:jc w:val="center"/>
        </w:trPr>
        <w:tc>
          <w:tcPr>
            <w:tcW w:w="1686" w:type="dxa"/>
            <w:vMerge/>
            <w:vAlign w:val="center"/>
          </w:tcPr>
          <w:p w14:paraId="2F138B67" w14:textId="77777777" w:rsidR="00000000" w:rsidRDefault="00704CB9">
            <w:pPr>
              <w:spacing w:line="280" w:lineRule="exact"/>
              <w:rPr>
                <w:rFonts w:ascii="宋体" w:hAnsi="宋体" w:hint="eastAsia"/>
                <w:sz w:val="21"/>
                <w:szCs w:val="21"/>
              </w:rPr>
            </w:pPr>
          </w:p>
        </w:tc>
        <w:tc>
          <w:tcPr>
            <w:tcW w:w="3891" w:type="dxa"/>
            <w:vAlign w:val="center"/>
          </w:tcPr>
          <w:p w14:paraId="1BD7C590" w14:textId="77777777" w:rsidR="00000000" w:rsidRDefault="00704CB9">
            <w:pPr>
              <w:spacing w:line="280" w:lineRule="exact"/>
              <w:rPr>
                <w:rFonts w:ascii="宋体" w:hAnsi="宋体" w:hint="eastAsia"/>
                <w:sz w:val="21"/>
                <w:szCs w:val="21"/>
              </w:rPr>
            </w:pPr>
            <w:r>
              <w:rPr>
                <w:rFonts w:ascii="宋体" w:hAnsi="宋体" w:hint="eastAsia"/>
                <w:sz w:val="21"/>
                <w:szCs w:val="21"/>
              </w:rPr>
              <w:t>船舶电子电气管理与工艺</w:t>
            </w:r>
          </w:p>
        </w:tc>
        <w:tc>
          <w:tcPr>
            <w:tcW w:w="636" w:type="dxa"/>
            <w:vAlign w:val="center"/>
          </w:tcPr>
          <w:p w14:paraId="3FC2E24E" w14:textId="77777777" w:rsidR="00000000" w:rsidRDefault="00704CB9">
            <w:pPr>
              <w:spacing w:line="280" w:lineRule="exact"/>
              <w:rPr>
                <w:rFonts w:ascii="宋体" w:hAnsi="宋体" w:hint="eastAsia"/>
                <w:sz w:val="21"/>
                <w:szCs w:val="21"/>
              </w:rPr>
            </w:pPr>
          </w:p>
        </w:tc>
        <w:tc>
          <w:tcPr>
            <w:tcW w:w="636" w:type="dxa"/>
            <w:vAlign w:val="center"/>
          </w:tcPr>
          <w:p w14:paraId="32709EA2" w14:textId="77777777" w:rsidR="00000000" w:rsidRDefault="00704CB9">
            <w:pPr>
              <w:spacing w:line="280" w:lineRule="exact"/>
              <w:rPr>
                <w:rFonts w:ascii="宋体" w:hAnsi="宋体" w:hint="eastAsia"/>
                <w:sz w:val="21"/>
                <w:szCs w:val="21"/>
              </w:rPr>
            </w:pPr>
          </w:p>
        </w:tc>
        <w:tc>
          <w:tcPr>
            <w:tcW w:w="951" w:type="dxa"/>
            <w:vAlign w:val="center"/>
          </w:tcPr>
          <w:p w14:paraId="25826D97" w14:textId="77777777" w:rsidR="00000000" w:rsidRDefault="00704CB9">
            <w:pPr>
              <w:spacing w:line="280" w:lineRule="exact"/>
              <w:rPr>
                <w:rFonts w:ascii="宋体" w:hAnsi="宋体" w:hint="eastAsia"/>
                <w:sz w:val="21"/>
                <w:szCs w:val="21"/>
              </w:rPr>
            </w:pPr>
          </w:p>
        </w:tc>
        <w:tc>
          <w:tcPr>
            <w:tcW w:w="846" w:type="dxa"/>
            <w:vAlign w:val="center"/>
          </w:tcPr>
          <w:p w14:paraId="17B3114D" w14:textId="77777777" w:rsidR="00000000" w:rsidRDefault="00704CB9">
            <w:pPr>
              <w:spacing w:line="280" w:lineRule="exact"/>
              <w:rPr>
                <w:rFonts w:ascii="宋体" w:hAnsi="宋体" w:hint="eastAsia"/>
                <w:sz w:val="21"/>
                <w:szCs w:val="21"/>
              </w:rPr>
            </w:pPr>
          </w:p>
        </w:tc>
        <w:tc>
          <w:tcPr>
            <w:tcW w:w="846" w:type="dxa"/>
            <w:vAlign w:val="center"/>
          </w:tcPr>
          <w:p w14:paraId="4BAB6979" w14:textId="77777777" w:rsidR="00000000" w:rsidRDefault="00704CB9">
            <w:pPr>
              <w:spacing w:line="280" w:lineRule="exact"/>
              <w:rPr>
                <w:rFonts w:ascii="宋体" w:hAnsi="宋体" w:hint="eastAsia"/>
                <w:sz w:val="21"/>
                <w:szCs w:val="21"/>
              </w:rPr>
            </w:pPr>
          </w:p>
        </w:tc>
        <w:tc>
          <w:tcPr>
            <w:tcW w:w="1161" w:type="dxa"/>
            <w:vAlign w:val="center"/>
          </w:tcPr>
          <w:p w14:paraId="09FA3122" w14:textId="77777777" w:rsidR="00000000" w:rsidRDefault="00704CB9">
            <w:pPr>
              <w:spacing w:line="280" w:lineRule="exact"/>
              <w:rPr>
                <w:rFonts w:ascii="宋体" w:hAnsi="宋体" w:hint="eastAsia"/>
                <w:sz w:val="21"/>
                <w:szCs w:val="21"/>
              </w:rPr>
            </w:pPr>
          </w:p>
        </w:tc>
        <w:tc>
          <w:tcPr>
            <w:tcW w:w="989" w:type="dxa"/>
          </w:tcPr>
          <w:p w14:paraId="5E3BA796"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c>
          <w:tcPr>
            <w:tcW w:w="1106" w:type="dxa"/>
          </w:tcPr>
          <w:p w14:paraId="31991536" w14:textId="77777777" w:rsidR="00000000" w:rsidRDefault="00704CB9">
            <w:pPr>
              <w:spacing w:line="280" w:lineRule="exact"/>
              <w:rPr>
                <w:rFonts w:ascii="宋体" w:hAnsi="宋体" w:hint="eastAsia"/>
                <w:sz w:val="21"/>
                <w:szCs w:val="21"/>
              </w:rPr>
            </w:pPr>
          </w:p>
        </w:tc>
      </w:tr>
      <w:tr w:rsidR="00000000" w14:paraId="6E84D806" w14:textId="77777777">
        <w:trPr>
          <w:cantSplit/>
          <w:trHeight w:val="142"/>
          <w:jc w:val="center"/>
        </w:trPr>
        <w:tc>
          <w:tcPr>
            <w:tcW w:w="1686" w:type="dxa"/>
            <w:vMerge w:val="restart"/>
            <w:vAlign w:val="center"/>
          </w:tcPr>
          <w:p w14:paraId="2D328FB0" w14:textId="77777777" w:rsidR="00000000" w:rsidRDefault="00704CB9">
            <w:pPr>
              <w:spacing w:line="280" w:lineRule="exact"/>
              <w:rPr>
                <w:rFonts w:ascii="宋体" w:hAnsi="宋体" w:hint="eastAsia"/>
                <w:sz w:val="21"/>
                <w:szCs w:val="21"/>
              </w:rPr>
            </w:pPr>
            <w:r>
              <w:rPr>
                <w:rFonts w:ascii="宋体" w:hAnsi="宋体" w:hint="eastAsia"/>
                <w:sz w:val="21"/>
                <w:szCs w:val="21"/>
              </w:rPr>
              <w:t>无线电操作人员</w:t>
            </w:r>
          </w:p>
        </w:tc>
        <w:tc>
          <w:tcPr>
            <w:tcW w:w="3891" w:type="dxa"/>
            <w:vAlign w:val="center"/>
          </w:tcPr>
          <w:p w14:paraId="07BF1B79" w14:textId="77777777" w:rsidR="00000000" w:rsidRDefault="00704CB9">
            <w:pPr>
              <w:spacing w:line="280" w:lineRule="exact"/>
              <w:rPr>
                <w:rFonts w:ascii="宋体" w:hAnsi="宋体" w:hint="eastAsia"/>
                <w:sz w:val="21"/>
                <w:szCs w:val="21"/>
              </w:rPr>
            </w:pPr>
            <w:r>
              <w:rPr>
                <w:rFonts w:ascii="宋体" w:hAnsi="宋体" w:hint="eastAsia"/>
                <w:sz w:val="21"/>
                <w:szCs w:val="21"/>
              </w:rPr>
              <w:t>GMDSS</w:t>
            </w:r>
            <w:r>
              <w:rPr>
                <w:rFonts w:ascii="宋体" w:hAnsi="宋体" w:hint="eastAsia"/>
                <w:sz w:val="21"/>
                <w:szCs w:val="21"/>
              </w:rPr>
              <w:t>综合业务</w:t>
            </w:r>
          </w:p>
        </w:tc>
        <w:tc>
          <w:tcPr>
            <w:tcW w:w="636" w:type="dxa"/>
            <w:vAlign w:val="center"/>
          </w:tcPr>
          <w:p w14:paraId="498D9DD7" w14:textId="77777777" w:rsidR="00000000" w:rsidRDefault="00704CB9">
            <w:pPr>
              <w:spacing w:line="280" w:lineRule="exact"/>
              <w:rPr>
                <w:rFonts w:ascii="宋体" w:hAnsi="宋体" w:hint="eastAsia"/>
                <w:sz w:val="21"/>
                <w:szCs w:val="21"/>
              </w:rPr>
            </w:pPr>
          </w:p>
        </w:tc>
        <w:tc>
          <w:tcPr>
            <w:tcW w:w="636" w:type="dxa"/>
            <w:vAlign w:val="center"/>
          </w:tcPr>
          <w:p w14:paraId="58ED1360" w14:textId="77777777" w:rsidR="00000000" w:rsidRDefault="00704CB9">
            <w:pPr>
              <w:spacing w:line="280" w:lineRule="exact"/>
              <w:rPr>
                <w:rFonts w:ascii="宋体" w:hAnsi="宋体" w:hint="eastAsia"/>
                <w:sz w:val="21"/>
                <w:szCs w:val="21"/>
              </w:rPr>
            </w:pPr>
          </w:p>
        </w:tc>
        <w:tc>
          <w:tcPr>
            <w:tcW w:w="951" w:type="dxa"/>
            <w:vAlign w:val="center"/>
          </w:tcPr>
          <w:p w14:paraId="1A0D34A7" w14:textId="77777777" w:rsidR="00000000" w:rsidRDefault="00704CB9">
            <w:pPr>
              <w:spacing w:line="280" w:lineRule="exact"/>
              <w:rPr>
                <w:rFonts w:ascii="宋体" w:hAnsi="宋体" w:hint="eastAsia"/>
                <w:sz w:val="21"/>
                <w:szCs w:val="21"/>
              </w:rPr>
            </w:pPr>
          </w:p>
        </w:tc>
        <w:tc>
          <w:tcPr>
            <w:tcW w:w="846" w:type="dxa"/>
            <w:vAlign w:val="center"/>
          </w:tcPr>
          <w:p w14:paraId="07A997EE" w14:textId="77777777" w:rsidR="00000000" w:rsidRDefault="00704CB9">
            <w:pPr>
              <w:spacing w:line="280" w:lineRule="exact"/>
              <w:rPr>
                <w:rFonts w:ascii="宋体" w:hAnsi="宋体" w:hint="eastAsia"/>
                <w:sz w:val="21"/>
                <w:szCs w:val="21"/>
              </w:rPr>
            </w:pPr>
          </w:p>
        </w:tc>
        <w:tc>
          <w:tcPr>
            <w:tcW w:w="846" w:type="dxa"/>
            <w:vAlign w:val="center"/>
          </w:tcPr>
          <w:p w14:paraId="10362DDA" w14:textId="77777777" w:rsidR="00000000" w:rsidRDefault="00704CB9">
            <w:pPr>
              <w:spacing w:line="280" w:lineRule="exact"/>
              <w:rPr>
                <w:rFonts w:ascii="宋体" w:hAnsi="宋体" w:hint="eastAsia"/>
                <w:sz w:val="21"/>
                <w:szCs w:val="21"/>
              </w:rPr>
            </w:pPr>
          </w:p>
        </w:tc>
        <w:tc>
          <w:tcPr>
            <w:tcW w:w="1161" w:type="dxa"/>
            <w:vAlign w:val="center"/>
          </w:tcPr>
          <w:p w14:paraId="0989B401" w14:textId="77777777" w:rsidR="00000000" w:rsidRDefault="00704CB9">
            <w:pPr>
              <w:spacing w:line="280" w:lineRule="exact"/>
              <w:rPr>
                <w:rFonts w:ascii="宋体" w:hAnsi="宋体" w:hint="eastAsia"/>
                <w:sz w:val="21"/>
                <w:szCs w:val="21"/>
              </w:rPr>
            </w:pPr>
          </w:p>
        </w:tc>
        <w:tc>
          <w:tcPr>
            <w:tcW w:w="989" w:type="dxa"/>
          </w:tcPr>
          <w:p w14:paraId="02CB397F" w14:textId="77777777" w:rsidR="00000000" w:rsidRDefault="00704CB9">
            <w:pPr>
              <w:spacing w:line="280" w:lineRule="exact"/>
              <w:rPr>
                <w:rFonts w:ascii="宋体" w:hAnsi="宋体" w:hint="eastAsia"/>
                <w:sz w:val="21"/>
                <w:szCs w:val="21"/>
              </w:rPr>
            </w:pPr>
          </w:p>
        </w:tc>
        <w:tc>
          <w:tcPr>
            <w:tcW w:w="1106" w:type="dxa"/>
          </w:tcPr>
          <w:p w14:paraId="49697A47"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r>
      <w:tr w:rsidR="00000000" w14:paraId="116A75AE" w14:textId="77777777">
        <w:trPr>
          <w:cantSplit/>
          <w:trHeight w:val="142"/>
          <w:jc w:val="center"/>
        </w:trPr>
        <w:tc>
          <w:tcPr>
            <w:tcW w:w="1686" w:type="dxa"/>
            <w:vMerge/>
            <w:vAlign w:val="center"/>
          </w:tcPr>
          <w:p w14:paraId="7960540A" w14:textId="77777777" w:rsidR="00000000" w:rsidRDefault="00704CB9">
            <w:pPr>
              <w:spacing w:line="280" w:lineRule="exact"/>
              <w:rPr>
                <w:rFonts w:ascii="宋体" w:hAnsi="宋体" w:hint="eastAsia"/>
                <w:sz w:val="21"/>
                <w:szCs w:val="21"/>
              </w:rPr>
            </w:pPr>
          </w:p>
        </w:tc>
        <w:tc>
          <w:tcPr>
            <w:tcW w:w="3891" w:type="dxa"/>
            <w:vAlign w:val="center"/>
          </w:tcPr>
          <w:p w14:paraId="7F84F931" w14:textId="77777777" w:rsidR="00000000" w:rsidRDefault="00704CB9">
            <w:pPr>
              <w:spacing w:line="280" w:lineRule="exact"/>
              <w:rPr>
                <w:rFonts w:ascii="宋体" w:hAnsi="宋体" w:hint="eastAsia"/>
                <w:sz w:val="21"/>
                <w:szCs w:val="21"/>
              </w:rPr>
            </w:pPr>
            <w:r>
              <w:rPr>
                <w:rFonts w:ascii="宋体" w:hAnsi="宋体" w:hint="eastAsia"/>
                <w:sz w:val="21"/>
                <w:szCs w:val="21"/>
              </w:rPr>
              <w:t>GMDSS</w:t>
            </w:r>
            <w:r>
              <w:rPr>
                <w:rFonts w:ascii="宋体" w:hAnsi="宋体" w:hint="eastAsia"/>
                <w:sz w:val="21"/>
                <w:szCs w:val="21"/>
              </w:rPr>
              <w:t>设备操作</w:t>
            </w:r>
          </w:p>
        </w:tc>
        <w:tc>
          <w:tcPr>
            <w:tcW w:w="636" w:type="dxa"/>
            <w:vAlign w:val="center"/>
          </w:tcPr>
          <w:p w14:paraId="2B58CCDB" w14:textId="77777777" w:rsidR="00000000" w:rsidRDefault="00704CB9">
            <w:pPr>
              <w:spacing w:line="280" w:lineRule="exact"/>
              <w:rPr>
                <w:rFonts w:ascii="宋体" w:hAnsi="宋体" w:hint="eastAsia"/>
                <w:sz w:val="21"/>
                <w:szCs w:val="21"/>
              </w:rPr>
            </w:pPr>
          </w:p>
        </w:tc>
        <w:tc>
          <w:tcPr>
            <w:tcW w:w="636" w:type="dxa"/>
            <w:vAlign w:val="center"/>
          </w:tcPr>
          <w:p w14:paraId="08B7B15F" w14:textId="77777777" w:rsidR="00000000" w:rsidRDefault="00704CB9">
            <w:pPr>
              <w:spacing w:line="280" w:lineRule="exact"/>
              <w:rPr>
                <w:rFonts w:ascii="宋体" w:hAnsi="宋体" w:hint="eastAsia"/>
                <w:sz w:val="21"/>
                <w:szCs w:val="21"/>
              </w:rPr>
            </w:pPr>
          </w:p>
        </w:tc>
        <w:tc>
          <w:tcPr>
            <w:tcW w:w="951" w:type="dxa"/>
            <w:vAlign w:val="center"/>
          </w:tcPr>
          <w:p w14:paraId="0A1C4BC0" w14:textId="77777777" w:rsidR="00000000" w:rsidRDefault="00704CB9">
            <w:pPr>
              <w:spacing w:line="280" w:lineRule="exact"/>
              <w:rPr>
                <w:rFonts w:ascii="宋体" w:hAnsi="宋体" w:hint="eastAsia"/>
                <w:sz w:val="21"/>
                <w:szCs w:val="21"/>
              </w:rPr>
            </w:pPr>
          </w:p>
        </w:tc>
        <w:tc>
          <w:tcPr>
            <w:tcW w:w="846" w:type="dxa"/>
            <w:vAlign w:val="center"/>
          </w:tcPr>
          <w:p w14:paraId="7A92CE1A" w14:textId="77777777" w:rsidR="00000000" w:rsidRDefault="00704CB9">
            <w:pPr>
              <w:spacing w:line="280" w:lineRule="exact"/>
              <w:rPr>
                <w:rFonts w:ascii="宋体" w:hAnsi="宋体" w:hint="eastAsia"/>
                <w:sz w:val="21"/>
                <w:szCs w:val="21"/>
              </w:rPr>
            </w:pPr>
          </w:p>
        </w:tc>
        <w:tc>
          <w:tcPr>
            <w:tcW w:w="846" w:type="dxa"/>
            <w:vAlign w:val="center"/>
          </w:tcPr>
          <w:p w14:paraId="6CF9B4FA" w14:textId="77777777" w:rsidR="00000000" w:rsidRDefault="00704CB9">
            <w:pPr>
              <w:spacing w:line="280" w:lineRule="exact"/>
              <w:rPr>
                <w:rFonts w:ascii="宋体" w:hAnsi="宋体" w:hint="eastAsia"/>
                <w:sz w:val="21"/>
                <w:szCs w:val="21"/>
              </w:rPr>
            </w:pPr>
          </w:p>
        </w:tc>
        <w:tc>
          <w:tcPr>
            <w:tcW w:w="1161" w:type="dxa"/>
            <w:vAlign w:val="center"/>
          </w:tcPr>
          <w:p w14:paraId="42A0CCA3" w14:textId="77777777" w:rsidR="00000000" w:rsidRDefault="00704CB9">
            <w:pPr>
              <w:spacing w:line="280" w:lineRule="exact"/>
              <w:rPr>
                <w:rFonts w:ascii="宋体" w:hAnsi="宋体" w:hint="eastAsia"/>
                <w:sz w:val="21"/>
                <w:szCs w:val="21"/>
              </w:rPr>
            </w:pPr>
          </w:p>
        </w:tc>
        <w:tc>
          <w:tcPr>
            <w:tcW w:w="989" w:type="dxa"/>
          </w:tcPr>
          <w:p w14:paraId="2DD75FC2" w14:textId="77777777" w:rsidR="00000000" w:rsidRDefault="00704CB9">
            <w:pPr>
              <w:spacing w:line="280" w:lineRule="exact"/>
              <w:rPr>
                <w:rFonts w:ascii="宋体" w:hAnsi="宋体" w:hint="eastAsia"/>
                <w:sz w:val="21"/>
                <w:szCs w:val="21"/>
              </w:rPr>
            </w:pPr>
          </w:p>
        </w:tc>
        <w:tc>
          <w:tcPr>
            <w:tcW w:w="1106" w:type="dxa"/>
          </w:tcPr>
          <w:p w14:paraId="3A816773"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r>
      <w:tr w:rsidR="00000000" w14:paraId="2713F554" w14:textId="77777777">
        <w:trPr>
          <w:cantSplit/>
          <w:trHeight w:val="142"/>
          <w:jc w:val="center"/>
        </w:trPr>
        <w:tc>
          <w:tcPr>
            <w:tcW w:w="1686" w:type="dxa"/>
            <w:vMerge/>
            <w:vAlign w:val="center"/>
          </w:tcPr>
          <w:p w14:paraId="3C3151F4" w14:textId="77777777" w:rsidR="00000000" w:rsidRDefault="00704CB9">
            <w:pPr>
              <w:spacing w:line="280" w:lineRule="exact"/>
              <w:rPr>
                <w:rFonts w:ascii="宋体" w:hAnsi="宋体" w:hint="eastAsia"/>
                <w:sz w:val="21"/>
                <w:szCs w:val="21"/>
              </w:rPr>
            </w:pPr>
          </w:p>
        </w:tc>
        <w:tc>
          <w:tcPr>
            <w:tcW w:w="3891" w:type="dxa"/>
            <w:vAlign w:val="center"/>
          </w:tcPr>
          <w:p w14:paraId="4B21CAE4" w14:textId="77777777" w:rsidR="00000000" w:rsidRDefault="00704CB9">
            <w:pPr>
              <w:spacing w:line="280" w:lineRule="exact"/>
              <w:rPr>
                <w:rFonts w:ascii="宋体" w:hAnsi="宋体" w:hint="eastAsia"/>
                <w:sz w:val="21"/>
                <w:szCs w:val="21"/>
              </w:rPr>
            </w:pPr>
            <w:r>
              <w:rPr>
                <w:rFonts w:ascii="宋体" w:hAnsi="宋体" w:hint="eastAsia"/>
                <w:sz w:val="21"/>
                <w:szCs w:val="21"/>
              </w:rPr>
              <w:t>通信英语听力与会话</w:t>
            </w:r>
          </w:p>
        </w:tc>
        <w:tc>
          <w:tcPr>
            <w:tcW w:w="636" w:type="dxa"/>
            <w:vAlign w:val="center"/>
          </w:tcPr>
          <w:p w14:paraId="6A717114" w14:textId="77777777" w:rsidR="00000000" w:rsidRDefault="00704CB9">
            <w:pPr>
              <w:spacing w:line="280" w:lineRule="exact"/>
              <w:rPr>
                <w:rFonts w:ascii="宋体" w:hAnsi="宋体" w:hint="eastAsia"/>
                <w:sz w:val="21"/>
                <w:szCs w:val="21"/>
              </w:rPr>
            </w:pPr>
          </w:p>
        </w:tc>
        <w:tc>
          <w:tcPr>
            <w:tcW w:w="636" w:type="dxa"/>
            <w:vAlign w:val="center"/>
          </w:tcPr>
          <w:p w14:paraId="1D0C0DD2" w14:textId="77777777" w:rsidR="00000000" w:rsidRDefault="00704CB9">
            <w:pPr>
              <w:spacing w:line="280" w:lineRule="exact"/>
              <w:rPr>
                <w:rFonts w:ascii="宋体" w:hAnsi="宋体" w:hint="eastAsia"/>
                <w:sz w:val="21"/>
                <w:szCs w:val="21"/>
              </w:rPr>
            </w:pPr>
          </w:p>
        </w:tc>
        <w:tc>
          <w:tcPr>
            <w:tcW w:w="951" w:type="dxa"/>
            <w:vAlign w:val="center"/>
          </w:tcPr>
          <w:p w14:paraId="727AE6EF" w14:textId="77777777" w:rsidR="00000000" w:rsidRDefault="00704CB9">
            <w:pPr>
              <w:spacing w:line="280" w:lineRule="exact"/>
              <w:rPr>
                <w:rFonts w:ascii="宋体" w:hAnsi="宋体" w:hint="eastAsia"/>
                <w:sz w:val="21"/>
                <w:szCs w:val="21"/>
              </w:rPr>
            </w:pPr>
          </w:p>
        </w:tc>
        <w:tc>
          <w:tcPr>
            <w:tcW w:w="846" w:type="dxa"/>
            <w:vAlign w:val="center"/>
          </w:tcPr>
          <w:p w14:paraId="6FFA611F" w14:textId="77777777" w:rsidR="00000000" w:rsidRDefault="00704CB9">
            <w:pPr>
              <w:spacing w:line="280" w:lineRule="exact"/>
              <w:rPr>
                <w:rFonts w:ascii="宋体" w:hAnsi="宋体" w:hint="eastAsia"/>
                <w:sz w:val="21"/>
                <w:szCs w:val="21"/>
              </w:rPr>
            </w:pPr>
          </w:p>
        </w:tc>
        <w:tc>
          <w:tcPr>
            <w:tcW w:w="846" w:type="dxa"/>
            <w:vAlign w:val="center"/>
          </w:tcPr>
          <w:p w14:paraId="736CDDAA" w14:textId="77777777" w:rsidR="00000000" w:rsidRDefault="00704CB9">
            <w:pPr>
              <w:spacing w:line="280" w:lineRule="exact"/>
              <w:rPr>
                <w:rFonts w:ascii="宋体" w:hAnsi="宋体" w:hint="eastAsia"/>
                <w:sz w:val="21"/>
                <w:szCs w:val="21"/>
              </w:rPr>
            </w:pPr>
          </w:p>
        </w:tc>
        <w:tc>
          <w:tcPr>
            <w:tcW w:w="1161" w:type="dxa"/>
            <w:vAlign w:val="center"/>
          </w:tcPr>
          <w:p w14:paraId="3280C941" w14:textId="77777777" w:rsidR="00000000" w:rsidRDefault="00704CB9">
            <w:pPr>
              <w:spacing w:line="280" w:lineRule="exact"/>
              <w:rPr>
                <w:rFonts w:ascii="宋体" w:hAnsi="宋体" w:hint="eastAsia"/>
                <w:sz w:val="21"/>
                <w:szCs w:val="21"/>
              </w:rPr>
            </w:pPr>
          </w:p>
        </w:tc>
        <w:tc>
          <w:tcPr>
            <w:tcW w:w="989" w:type="dxa"/>
          </w:tcPr>
          <w:p w14:paraId="11B59E41" w14:textId="77777777" w:rsidR="00000000" w:rsidRDefault="00704CB9">
            <w:pPr>
              <w:spacing w:line="280" w:lineRule="exact"/>
              <w:rPr>
                <w:rFonts w:ascii="宋体" w:hAnsi="宋体" w:hint="eastAsia"/>
                <w:sz w:val="21"/>
                <w:szCs w:val="21"/>
              </w:rPr>
            </w:pPr>
          </w:p>
        </w:tc>
        <w:tc>
          <w:tcPr>
            <w:tcW w:w="1106" w:type="dxa"/>
          </w:tcPr>
          <w:p w14:paraId="7F84DCB5" w14:textId="77777777" w:rsidR="00000000" w:rsidRDefault="00704CB9">
            <w:pPr>
              <w:spacing w:line="280" w:lineRule="exact"/>
              <w:rPr>
                <w:rFonts w:ascii="宋体" w:hAnsi="宋体" w:hint="eastAsia"/>
                <w:sz w:val="21"/>
                <w:szCs w:val="21"/>
              </w:rPr>
            </w:pPr>
            <w:r>
              <w:rPr>
                <w:rFonts w:ascii="宋体" w:hAnsi="宋体" w:hint="eastAsia"/>
                <w:sz w:val="21"/>
                <w:szCs w:val="21"/>
              </w:rPr>
              <w:t>☆</w:t>
            </w:r>
          </w:p>
        </w:tc>
      </w:tr>
    </w:tbl>
    <w:p w14:paraId="43B76ECF" w14:textId="77777777" w:rsidR="00000000" w:rsidRDefault="00704CB9">
      <w:pPr>
        <w:ind w:firstLineChars="600" w:firstLine="1235"/>
        <w:rPr>
          <w:rFonts w:ascii="宋体" w:hAnsi="宋体" w:hint="eastAsia"/>
          <w:sz w:val="21"/>
          <w:szCs w:val="21"/>
        </w:rPr>
      </w:pPr>
      <w:r>
        <w:rPr>
          <w:rFonts w:ascii="宋体" w:hAnsi="宋体" w:hint="eastAsia"/>
          <w:sz w:val="21"/>
          <w:szCs w:val="21"/>
        </w:rPr>
        <w:t>注：</w:t>
      </w:r>
      <w:r>
        <w:rPr>
          <w:rFonts w:ascii="宋体" w:hAnsi="宋体" w:hint="eastAsia"/>
          <w:sz w:val="21"/>
          <w:szCs w:val="21"/>
        </w:rPr>
        <w:t>1.</w:t>
      </w:r>
      <w:r>
        <w:rPr>
          <w:rFonts w:ascii="宋体" w:hAnsi="宋体" w:hint="eastAsia"/>
          <w:sz w:val="21"/>
          <w:szCs w:val="21"/>
        </w:rPr>
        <w:t>表中标注“☆”的为申请</w:t>
      </w:r>
      <w:r>
        <w:rPr>
          <w:rFonts w:ascii="宋体" w:hAnsi="宋体" w:hint="eastAsia"/>
          <w:sz w:val="21"/>
          <w:szCs w:val="21"/>
        </w:rPr>
        <w:t>500</w:t>
      </w:r>
      <w:r>
        <w:rPr>
          <w:rFonts w:ascii="宋体" w:hAnsi="宋体" w:hint="eastAsia"/>
          <w:sz w:val="21"/>
          <w:szCs w:val="21"/>
        </w:rPr>
        <w:t>总吨及以上或</w:t>
      </w:r>
      <w:r>
        <w:rPr>
          <w:rFonts w:ascii="宋体" w:hAnsi="宋体" w:hint="eastAsia"/>
          <w:sz w:val="21"/>
          <w:szCs w:val="21"/>
        </w:rPr>
        <w:t>750</w:t>
      </w:r>
      <w:r>
        <w:rPr>
          <w:rFonts w:ascii="宋体" w:hAnsi="宋体" w:hint="eastAsia"/>
          <w:sz w:val="21"/>
          <w:szCs w:val="21"/>
        </w:rPr>
        <w:t>千瓦及以上船员对应职务的理论考试科目和评估项目。</w:t>
      </w:r>
    </w:p>
    <w:p w14:paraId="6F22C620" w14:textId="77777777" w:rsidR="00000000" w:rsidRDefault="00704CB9">
      <w:pPr>
        <w:ind w:leftChars="300" w:left="1977" w:hangingChars="500" w:hanging="1029"/>
        <w:rPr>
          <w:sz w:val="21"/>
        </w:rPr>
      </w:pPr>
      <w:r>
        <w:rPr>
          <w:rFonts w:ascii="宋体" w:hAnsi="宋体" w:hint="eastAsia"/>
          <w:sz w:val="21"/>
          <w:szCs w:val="21"/>
        </w:rPr>
        <w:t xml:space="preserve">       2.</w:t>
      </w:r>
      <w:r>
        <w:rPr>
          <w:rFonts w:ascii="宋体" w:hAnsi="宋体" w:hint="eastAsia"/>
          <w:sz w:val="21"/>
          <w:szCs w:val="21"/>
        </w:rPr>
        <w:t>表中标注“★”的为申请未满</w:t>
      </w:r>
      <w:r>
        <w:rPr>
          <w:rFonts w:ascii="宋体" w:hAnsi="宋体" w:hint="eastAsia"/>
          <w:sz w:val="21"/>
          <w:szCs w:val="21"/>
        </w:rPr>
        <w:t>500</w:t>
      </w:r>
      <w:r>
        <w:rPr>
          <w:rFonts w:ascii="宋体" w:hAnsi="宋体" w:hint="eastAsia"/>
          <w:sz w:val="21"/>
          <w:szCs w:val="21"/>
        </w:rPr>
        <w:t>总吨或未满</w:t>
      </w:r>
      <w:r>
        <w:rPr>
          <w:rFonts w:ascii="宋体" w:hAnsi="宋体" w:hint="eastAsia"/>
          <w:sz w:val="21"/>
          <w:szCs w:val="21"/>
        </w:rPr>
        <w:t>750</w:t>
      </w:r>
      <w:r>
        <w:rPr>
          <w:rFonts w:ascii="宋体" w:hAnsi="宋体" w:hint="eastAsia"/>
          <w:sz w:val="21"/>
          <w:szCs w:val="21"/>
        </w:rPr>
        <w:t>千瓦船员对应职务的理论考试科目和评估项目。</w:t>
      </w:r>
    </w:p>
    <w:p w14:paraId="2417AC0B" w14:textId="77777777" w:rsidR="00000000" w:rsidRDefault="00704CB9">
      <w:pPr>
        <w:spacing w:line="360" w:lineRule="auto"/>
        <w:ind w:firstLineChars="200" w:firstLine="412"/>
        <w:rPr>
          <w:rFonts w:ascii="仿宋_GB2312"/>
          <w:sz w:val="21"/>
          <w:szCs w:val="32"/>
        </w:rPr>
        <w:sectPr w:rsidR="00000000">
          <w:pgSz w:w="16839" w:h="23814" w:orient="landscape"/>
          <w:pgMar w:top="2041" w:right="1531" w:bottom="2041" w:left="1531" w:header="851" w:footer="1616" w:gutter="0"/>
          <w:cols w:space="720"/>
          <w:titlePg/>
          <w:docGrid w:type="linesAndChars" w:linePitch="579" w:charSpace="-849"/>
        </w:sectPr>
      </w:pPr>
    </w:p>
    <w:p w14:paraId="3B2FE38F" w14:textId="77777777" w:rsidR="00000000" w:rsidRDefault="00704CB9">
      <w:pPr>
        <w:autoSpaceDE w:val="0"/>
        <w:autoSpaceDN w:val="0"/>
        <w:adjustRightInd w:val="0"/>
        <w:spacing w:line="360" w:lineRule="auto"/>
        <w:rPr>
          <w:rFonts w:ascii="黑体" w:eastAsia="黑体" w:hAnsi="黑体" w:cs="宋体" w:hint="eastAsia"/>
          <w:szCs w:val="32"/>
        </w:rPr>
      </w:pPr>
      <w:r>
        <w:rPr>
          <w:rFonts w:ascii="黑体" w:eastAsia="黑体" w:hAnsi="黑体" w:cs="宋体" w:hint="eastAsia"/>
          <w:szCs w:val="32"/>
        </w:rPr>
        <w:lastRenderedPageBreak/>
        <w:t>附录</w:t>
      </w:r>
      <w:r>
        <w:rPr>
          <w:rFonts w:ascii="黑体" w:eastAsia="黑体" w:hAnsi="黑体" w:cs="宋体" w:hint="eastAsia"/>
          <w:szCs w:val="32"/>
        </w:rPr>
        <w:t>2</w:t>
      </w:r>
    </w:p>
    <w:p w14:paraId="3739BC51" w14:textId="77777777" w:rsidR="00000000" w:rsidRDefault="00704CB9">
      <w:pPr>
        <w:autoSpaceDE w:val="0"/>
        <w:autoSpaceDN w:val="0"/>
        <w:adjustRightInd w:val="0"/>
        <w:spacing w:line="360" w:lineRule="auto"/>
        <w:jc w:val="center"/>
        <w:rPr>
          <w:rFonts w:ascii="方正小标宋简体" w:eastAsia="方正小标宋简体" w:hAnsi="方正小标宋简体" w:hint="eastAsia"/>
          <w:sz w:val="44"/>
          <w:szCs w:val="28"/>
        </w:rPr>
      </w:pPr>
      <w:r>
        <w:rPr>
          <w:rFonts w:ascii="方正小标宋简体" w:eastAsia="方正小标宋简体" w:hAnsi="方正小标宋简体" w:hint="eastAsia"/>
          <w:sz w:val="44"/>
          <w:szCs w:val="28"/>
        </w:rPr>
        <w:t>海船船员适任证书申请表</w:t>
      </w:r>
    </w:p>
    <w:p w14:paraId="3CFA4153" w14:textId="77777777" w:rsidR="00000000" w:rsidRDefault="00704CB9">
      <w:pPr>
        <w:rPr>
          <w:rFonts w:ascii="仿宋_GB2312" w:hAnsi="宋体" w:hint="eastAsia"/>
          <w:sz w:val="21"/>
          <w:szCs w:val="21"/>
        </w:rPr>
      </w:pPr>
      <w:r>
        <w:rPr>
          <w:rFonts w:ascii="仿宋_GB2312" w:hAnsi="宋体" w:hint="eastAsia"/>
          <w:sz w:val="21"/>
          <w:szCs w:val="21"/>
        </w:rPr>
        <w:t>申请时间：</w:t>
      </w:r>
      <w:r>
        <w:rPr>
          <w:rFonts w:ascii="仿宋_GB2312" w:hAnsi="宋体" w:hint="eastAsia"/>
          <w:sz w:val="21"/>
          <w:szCs w:val="21"/>
        </w:rPr>
        <w:t xml:space="preserve">     </w:t>
      </w:r>
      <w:r>
        <w:rPr>
          <w:rFonts w:ascii="仿宋_GB2312" w:hAnsi="宋体" w:hint="eastAsia"/>
          <w:sz w:val="21"/>
          <w:szCs w:val="21"/>
        </w:rPr>
        <w:t>年</w:t>
      </w:r>
      <w:r>
        <w:rPr>
          <w:rFonts w:ascii="仿宋_GB2312" w:hAnsi="宋体" w:hint="eastAsia"/>
          <w:sz w:val="21"/>
          <w:szCs w:val="21"/>
        </w:rPr>
        <w:t xml:space="preserve">   </w:t>
      </w:r>
      <w:r>
        <w:rPr>
          <w:rFonts w:ascii="仿宋_GB2312" w:hAnsi="宋体" w:hint="eastAsia"/>
          <w:sz w:val="21"/>
          <w:szCs w:val="21"/>
        </w:rPr>
        <w:t>月</w:t>
      </w:r>
      <w:r>
        <w:rPr>
          <w:rFonts w:ascii="仿宋_GB2312" w:hAnsi="宋体" w:hint="eastAsia"/>
          <w:sz w:val="21"/>
          <w:szCs w:val="21"/>
        </w:rPr>
        <w:t xml:space="preserve">   </w:t>
      </w:r>
      <w:r>
        <w:rPr>
          <w:rFonts w:ascii="仿宋_GB2312" w:hAnsi="宋体" w:hint="eastAsia"/>
          <w:sz w:val="21"/>
          <w:szCs w:val="21"/>
        </w:rPr>
        <w:t>日</w:t>
      </w:r>
      <w:r>
        <w:rPr>
          <w:rFonts w:ascii="仿宋_GB2312" w:hAnsi="宋体" w:hint="eastAsia"/>
          <w:sz w:val="21"/>
          <w:szCs w:val="21"/>
        </w:rPr>
        <w:t xml:space="preserve">               </w:t>
      </w:r>
      <w:r>
        <w:rPr>
          <w:rFonts w:ascii="仿宋_GB2312" w:hAnsi="宋体" w:hint="eastAsia"/>
          <w:sz w:val="21"/>
          <w:szCs w:val="21"/>
        </w:rPr>
        <w:t xml:space="preserve">        NO</w:t>
      </w:r>
      <w:r>
        <w:rPr>
          <w:rFonts w:ascii="仿宋_GB2312" w:hAnsi="宋体" w:hint="eastAsia"/>
          <w:sz w:val="21"/>
          <w:szCs w:val="21"/>
        </w:rPr>
        <w:t>：</w:t>
      </w:r>
      <w:r>
        <w:rPr>
          <w:rFonts w:ascii="仿宋_GB2312" w:hAnsi="宋体" w:hint="eastAsia"/>
          <w:sz w:val="21"/>
          <w:szCs w:val="21"/>
        </w:rPr>
        <w:t>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158"/>
        <w:gridCol w:w="78"/>
        <w:gridCol w:w="236"/>
        <w:gridCol w:w="236"/>
        <w:gridCol w:w="236"/>
        <w:gridCol w:w="176"/>
        <w:gridCol w:w="60"/>
        <w:gridCol w:w="236"/>
        <w:gridCol w:w="236"/>
        <w:gridCol w:w="214"/>
        <w:gridCol w:w="22"/>
        <w:gridCol w:w="236"/>
        <w:gridCol w:w="236"/>
        <w:gridCol w:w="236"/>
        <w:gridCol w:w="196"/>
        <w:gridCol w:w="40"/>
        <w:gridCol w:w="236"/>
        <w:gridCol w:w="111"/>
        <w:gridCol w:w="125"/>
        <w:gridCol w:w="236"/>
        <w:gridCol w:w="236"/>
        <w:gridCol w:w="236"/>
        <w:gridCol w:w="83"/>
        <w:gridCol w:w="153"/>
        <w:gridCol w:w="67"/>
        <w:gridCol w:w="955"/>
        <w:gridCol w:w="197"/>
        <w:gridCol w:w="618"/>
        <w:gridCol w:w="203"/>
        <w:gridCol w:w="148"/>
        <w:gridCol w:w="1176"/>
        <w:gridCol w:w="339"/>
        <w:gridCol w:w="1476"/>
      </w:tblGrid>
      <w:tr w:rsidR="00000000" w14:paraId="137111A0" w14:textId="77777777">
        <w:trPr>
          <w:cantSplit/>
          <w:trHeight w:val="397"/>
          <w:jc w:val="center"/>
        </w:trPr>
        <w:tc>
          <w:tcPr>
            <w:tcW w:w="1441" w:type="dxa"/>
            <w:vAlign w:val="center"/>
          </w:tcPr>
          <w:p w14:paraId="67A8D515" w14:textId="77777777" w:rsidR="00000000" w:rsidRDefault="00704CB9">
            <w:pPr>
              <w:ind w:leftChars="-51" w:left="-163" w:firstLineChars="50" w:firstLine="105"/>
              <w:jc w:val="center"/>
              <w:rPr>
                <w:rFonts w:ascii="仿宋_GB2312" w:hAnsi="宋体" w:hint="eastAsia"/>
                <w:sz w:val="21"/>
                <w:szCs w:val="21"/>
              </w:rPr>
            </w:pPr>
            <w:r>
              <w:rPr>
                <w:rFonts w:ascii="仿宋_GB2312" w:hAnsi="宋体" w:hint="eastAsia"/>
                <w:sz w:val="21"/>
                <w:szCs w:val="21"/>
              </w:rPr>
              <w:t>姓</w:t>
            </w:r>
            <w:r>
              <w:rPr>
                <w:rFonts w:ascii="仿宋_GB2312" w:hAnsi="宋体" w:hint="eastAsia"/>
                <w:sz w:val="21"/>
                <w:szCs w:val="21"/>
              </w:rPr>
              <w:t xml:space="preserve">    </w:t>
            </w:r>
            <w:r>
              <w:rPr>
                <w:rFonts w:ascii="仿宋_GB2312" w:hAnsi="宋体" w:hint="eastAsia"/>
                <w:sz w:val="21"/>
                <w:szCs w:val="21"/>
              </w:rPr>
              <w:t>名</w:t>
            </w:r>
          </w:p>
        </w:tc>
        <w:tc>
          <w:tcPr>
            <w:tcW w:w="1866" w:type="dxa"/>
            <w:gridSpan w:val="10"/>
            <w:vAlign w:val="center"/>
          </w:tcPr>
          <w:p w14:paraId="53036EDA" w14:textId="77777777" w:rsidR="00000000" w:rsidRDefault="00704CB9">
            <w:pPr>
              <w:jc w:val="left"/>
              <w:rPr>
                <w:rFonts w:ascii="仿宋_GB2312" w:hAnsi="宋体" w:hint="eastAsia"/>
                <w:sz w:val="21"/>
                <w:szCs w:val="21"/>
              </w:rPr>
            </w:pPr>
          </w:p>
        </w:tc>
        <w:tc>
          <w:tcPr>
            <w:tcW w:w="1313" w:type="dxa"/>
            <w:gridSpan w:val="8"/>
            <w:vAlign w:val="center"/>
          </w:tcPr>
          <w:p w14:paraId="45C0946F" w14:textId="77777777" w:rsidR="00000000" w:rsidRDefault="00704CB9">
            <w:pPr>
              <w:jc w:val="center"/>
              <w:rPr>
                <w:rFonts w:ascii="仿宋_GB2312" w:hAnsi="宋体" w:hint="eastAsia"/>
                <w:sz w:val="21"/>
                <w:szCs w:val="21"/>
              </w:rPr>
            </w:pPr>
            <w:r>
              <w:rPr>
                <w:rFonts w:ascii="仿宋_GB2312" w:hAnsi="宋体" w:hint="eastAsia"/>
                <w:sz w:val="21"/>
                <w:szCs w:val="21"/>
              </w:rPr>
              <w:t>汉语拼音</w:t>
            </w:r>
          </w:p>
        </w:tc>
        <w:tc>
          <w:tcPr>
            <w:tcW w:w="2288" w:type="dxa"/>
            <w:gridSpan w:val="9"/>
            <w:tcMar>
              <w:left w:w="0" w:type="dxa"/>
              <w:right w:w="0" w:type="dxa"/>
            </w:tcMar>
            <w:vAlign w:val="center"/>
          </w:tcPr>
          <w:p w14:paraId="080B4E1B" w14:textId="77777777" w:rsidR="00000000" w:rsidRDefault="00704CB9">
            <w:pPr>
              <w:ind w:leftChars="-43" w:left="-138" w:rightChars="-34" w:right="-109"/>
              <w:jc w:val="center"/>
              <w:rPr>
                <w:rFonts w:ascii="仿宋_GB2312" w:hAnsi="宋体" w:hint="eastAsia"/>
                <w:sz w:val="21"/>
                <w:szCs w:val="21"/>
              </w:rPr>
            </w:pPr>
          </w:p>
        </w:tc>
        <w:tc>
          <w:tcPr>
            <w:tcW w:w="821" w:type="dxa"/>
            <w:gridSpan w:val="2"/>
            <w:vAlign w:val="center"/>
          </w:tcPr>
          <w:p w14:paraId="34C004E0" w14:textId="77777777" w:rsidR="00000000" w:rsidRDefault="00704CB9">
            <w:pPr>
              <w:jc w:val="center"/>
              <w:rPr>
                <w:rFonts w:ascii="仿宋_GB2312" w:hAnsi="宋体" w:hint="eastAsia"/>
                <w:sz w:val="21"/>
                <w:szCs w:val="21"/>
              </w:rPr>
            </w:pPr>
            <w:r>
              <w:rPr>
                <w:rFonts w:ascii="仿宋_GB2312" w:hAnsi="宋体" w:hint="eastAsia"/>
                <w:sz w:val="21"/>
                <w:szCs w:val="21"/>
              </w:rPr>
              <w:t>性别</w:t>
            </w:r>
          </w:p>
        </w:tc>
        <w:tc>
          <w:tcPr>
            <w:tcW w:w="1324" w:type="dxa"/>
            <w:gridSpan w:val="2"/>
            <w:vAlign w:val="center"/>
          </w:tcPr>
          <w:p w14:paraId="4587DF84" w14:textId="77777777" w:rsidR="00000000" w:rsidRDefault="00704CB9">
            <w:pPr>
              <w:jc w:val="left"/>
              <w:rPr>
                <w:rFonts w:ascii="仿宋_GB2312" w:hAnsi="宋体" w:hint="eastAsia"/>
                <w:sz w:val="21"/>
                <w:szCs w:val="21"/>
              </w:rPr>
            </w:pPr>
          </w:p>
        </w:tc>
        <w:tc>
          <w:tcPr>
            <w:tcW w:w="1815" w:type="dxa"/>
            <w:gridSpan w:val="2"/>
            <w:vMerge w:val="restart"/>
            <w:vAlign w:val="center"/>
          </w:tcPr>
          <w:p w14:paraId="08969224" w14:textId="77777777" w:rsidR="00000000" w:rsidRDefault="00704CB9">
            <w:pPr>
              <w:jc w:val="center"/>
              <w:rPr>
                <w:rFonts w:ascii="仿宋_GB2312" w:hAnsi="宋体" w:hint="eastAsia"/>
                <w:sz w:val="21"/>
                <w:szCs w:val="21"/>
              </w:rPr>
            </w:pPr>
            <w:r>
              <w:rPr>
                <w:rFonts w:ascii="仿宋_GB2312" w:hAnsi="宋体" w:hint="eastAsia"/>
                <w:sz w:val="21"/>
                <w:szCs w:val="21"/>
              </w:rPr>
              <w:t>贴照片处</w:t>
            </w:r>
          </w:p>
        </w:tc>
      </w:tr>
      <w:tr w:rsidR="00000000" w14:paraId="7E95A918" w14:textId="77777777">
        <w:trPr>
          <w:cantSplit/>
          <w:trHeight w:val="397"/>
          <w:jc w:val="center"/>
        </w:trPr>
        <w:tc>
          <w:tcPr>
            <w:tcW w:w="1441" w:type="dxa"/>
            <w:vAlign w:val="center"/>
          </w:tcPr>
          <w:p w14:paraId="73BDD07C" w14:textId="77777777" w:rsidR="00000000" w:rsidRDefault="00704CB9">
            <w:pPr>
              <w:ind w:leftChars="-36" w:left="-115" w:rightChars="-30" w:right="-96"/>
              <w:jc w:val="center"/>
              <w:rPr>
                <w:rFonts w:ascii="仿宋_GB2312" w:hAnsi="宋体" w:hint="eastAsia"/>
                <w:sz w:val="21"/>
                <w:szCs w:val="21"/>
              </w:rPr>
            </w:pPr>
            <w:r>
              <w:rPr>
                <w:rFonts w:ascii="仿宋_GB2312" w:hAnsi="宋体" w:hint="eastAsia"/>
                <w:sz w:val="21"/>
                <w:szCs w:val="21"/>
              </w:rPr>
              <w:t>身份证件号码</w:t>
            </w:r>
          </w:p>
        </w:tc>
        <w:tc>
          <w:tcPr>
            <w:tcW w:w="236" w:type="dxa"/>
            <w:gridSpan w:val="2"/>
            <w:vAlign w:val="center"/>
          </w:tcPr>
          <w:p w14:paraId="53F40913"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540D0A9F"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135D651C"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00FC9381"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gridSpan w:val="2"/>
            <w:vAlign w:val="center"/>
          </w:tcPr>
          <w:p w14:paraId="74B37568"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23AC03CE"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191ABFF1"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gridSpan w:val="2"/>
            <w:vAlign w:val="center"/>
          </w:tcPr>
          <w:p w14:paraId="32424CAE"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348477AB"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58EFA766"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7CF5CA72"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gridSpan w:val="2"/>
            <w:vAlign w:val="center"/>
          </w:tcPr>
          <w:p w14:paraId="7C6461CF"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32093FB5"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gridSpan w:val="2"/>
            <w:vAlign w:val="center"/>
          </w:tcPr>
          <w:p w14:paraId="27DDBFD3"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0114B68E"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12AC2235"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vAlign w:val="center"/>
          </w:tcPr>
          <w:p w14:paraId="70A8FCB5" w14:textId="77777777" w:rsidR="00000000" w:rsidRDefault="00704CB9">
            <w:pPr>
              <w:ind w:leftChars="-43" w:left="-138" w:rightChars="-34" w:right="-109"/>
              <w:jc w:val="center"/>
              <w:rPr>
                <w:rFonts w:ascii="仿宋_GB2312" w:hAnsi="宋体" w:hint="eastAsia"/>
                <w:sz w:val="21"/>
                <w:szCs w:val="21"/>
                <w:highlight w:val="yellow"/>
              </w:rPr>
            </w:pPr>
          </w:p>
        </w:tc>
        <w:tc>
          <w:tcPr>
            <w:tcW w:w="236" w:type="dxa"/>
            <w:gridSpan w:val="2"/>
            <w:vAlign w:val="center"/>
          </w:tcPr>
          <w:p w14:paraId="1DF38C9A" w14:textId="77777777" w:rsidR="00000000" w:rsidRDefault="00704CB9">
            <w:pPr>
              <w:ind w:leftChars="-43" w:left="-138" w:rightChars="-34" w:right="-109"/>
              <w:jc w:val="center"/>
              <w:rPr>
                <w:rFonts w:ascii="仿宋_GB2312" w:hAnsi="宋体" w:hint="eastAsia"/>
                <w:sz w:val="21"/>
                <w:szCs w:val="21"/>
                <w:highlight w:val="yellow"/>
              </w:rPr>
            </w:pPr>
          </w:p>
        </w:tc>
        <w:tc>
          <w:tcPr>
            <w:tcW w:w="1219" w:type="dxa"/>
            <w:gridSpan w:val="3"/>
            <w:tcMar>
              <w:left w:w="0" w:type="dxa"/>
              <w:right w:w="0" w:type="dxa"/>
            </w:tcMar>
            <w:vAlign w:val="center"/>
          </w:tcPr>
          <w:p w14:paraId="2365ADEA" w14:textId="77777777" w:rsidR="00000000" w:rsidRDefault="00704CB9">
            <w:pPr>
              <w:jc w:val="center"/>
              <w:rPr>
                <w:rFonts w:ascii="仿宋_GB2312" w:hAnsi="宋体" w:hint="eastAsia"/>
                <w:sz w:val="21"/>
                <w:szCs w:val="21"/>
              </w:rPr>
            </w:pPr>
            <w:r>
              <w:rPr>
                <w:rFonts w:ascii="仿宋_GB2312" w:hAnsi="宋体" w:hint="eastAsia"/>
                <w:sz w:val="21"/>
                <w:szCs w:val="21"/>
              </w:rPr>
              <w:t>出生日期</w:t>
            </w:r>
          </w:p>
        </w:tc>
        <w:tc>
          <w:tcPr>
            <w:tcW w:w="2145" w:type="dxa"/>
            <w:gridSpan w:val="4"/>
            <w:vAlign w:val="center"/>
          </w:tcPr>
          <w:p w14:paraId="0ECDA5CE" w14:textId="77777777" w:rsidR="00000000" w:rsidRDefault="00704CB9">
            <w:pPr>
              <w:jc w:val="right"/>
              <w:rPr>
                <w:rFonts w:ascii="仿宋_GB2312" w:hAnsi="宋体" w:hint="eastAsia"/>
                <w:sz w:val="21"/>
                <w:szCs w:val="21"/>
              </w:rPr>
            </w:pPr>
            <w:r>
              <w:rPr>
                <w:rFonts w:ascii="仿宋_GB2312" w:hAnsi="宋体" w:hint="eastAsia"/>
                <w:sz w:val="21"/>
                <w:szCs w:val="21"/>
              </w:rPr>
              <w:t>年</w:t>
            </w:r>
            <w:r>
              <w:rPr>
                <w:rFonts w:ascii="仿宋_GB2312" w:hAnsi="宋体" w:hint="eastAsia"/>
                <w:sz w:val="21"/>
                <w:szCs w:val="21"/>
              </w:rPr>
              <w:t xml:space="preserve">   </w:t>
            </w:r>
            <w:r>
              <w:rPr>
                <w:rFonts w:ascii="仿宋_GB2312" w:hAnsi="宋体" w:hint="eastAsia"/>
                <w:sz w:val="21"/>
                <w:szCs w:val="21"/>
              </w:rPr>
              <w:t>月</w:t>
            </w:r>
            <w:r>
              <w:rPr>
                <w:rFonts w:ascii="仿宋_GB2312" w:hAnsi="宋体" w:hint="eastAsia"/>
                <w:sz w:val="21"/>
                <w:szCs w:val="21"/>
              </w:rPr>
              <w:t xml:space="preserve">   </w:t>
            </w:r>
            <w:r>
              <w:rPr>
                <w:rFonts w:ascii="仿宋_GB2312" w:hAnsi="宋体" w:hint="eastAsia"/>
                <w:sz w:val="21"/>
                <w:szCs w:val="21"/>
              </w:rPr>
              <w:t>日</w:t>
            </w:r>
          </w:p>
        </w:tc>
        <w:tc>
          <w:tcPr>
            <w:tcW w:w="1815" w:type="dxa"/>
            <w:gridSpan w:val="2"/>
            <w:vMerge/>
            <w:vAlign w:val="center"/>
          </w:tcPr>
          <w:p w14:paraId="025E815E" w14:textId="77777777" w:rsidR="00000000" w:rsidRDefault="00704CB9">
            <w:pPr>
              <w:jc w:val="left"/>
              <w:rPr>
                <w:rFonts w:ascii="仿宋_GB2312" w:hAnsi="宋体" w:hint="eastAsia"/>
                <w:sz w:val="21"/>
                <w:szCs w:val="21"/>
              </w:rPr>
            </w:pPr>
          </w:p>
        </w:tc>
      </w:tr>
      <w:tr w:rsidR="00000000" w14:paraId="01843933" w14:textId="77777777">
        <w:trPr>
          <w:cantSplit/>
          <w:trHeight w:val="397"/>
          <w:jc w:val="center"/>
        </w:trPr>
        <w:tc>
          <w:tcPr>
            <w:tcW w:w="1441" w:type="dxa"/>
            <w:vAlign w:val="center"/>
          </w:tcPr>
          <w:p w14:paraId="4E84F588" w14:textId="77777777" w:rsidR="00000000" w:rsidRDefault="00704CB9">
            <w:pPr>
              <w:jc w:val="center"/>
              <w:rPr>
                <w:rFonts w:ascii="仿宋_GB2312" w:hAnsi="宋体" w:hint="eastAsia"/>
                <w:sz w:val="21"/>
                <w:szCs w:val="21"/>
              </w:rPr>
            </w:pPr>
            <w:r>
              <w:rPr>
                <w:rFonts w:ascii="仿宋_GB2312" w:hAnsi="宋体" w:hint="eastAsia"/>
                <w:sz w:val="21"/>
                <w:szCs w:val="21"/>
              </w:rPr>
              <w:t>所在单位</w:t>
            </w:r>
          </w:p>
        </w:tc>
        <w:tc>
          <w:tcPr>
            <w:tcW w:w="4248" w:type="dxa"/>
            <w:gridSpan w:val="24"/>
            <w:vAlign w:val="center"/>
          </w:tcPr>
          <w:p w14:paraId="5DCC3DE4" w14:textId="77777777" w:rsidR="00000000" w:rsidRDefault="00704CB9">
            <w:pPr>
              <w:jc w:val="left"/>
              <w:rPr>
                <w:rFonts w:ascii="仿宋_GB2312" w:hAnsi="宋体" w:hint="eastAsia"/>
                <w:sz w:val="21"/>
                <w:szCs w:val="21"/>
              </w:rPr>
            </w:pPr>
          </w:p>
        </w:tc>
        <w:tc>
          <w:tcPr>
            <w:tcW w:w="1219" w:type="dxa"/>
            <w:gridSpan w:val="3"/>
            <w:vAlign w:val="center"/>
          </w:tcPr>
          <w:p w14:paraId="7F6F4BB6" w14:textId="77777777" w:rsidR="00000000" w:rsidRDefault="00704CB9">
            <w:pPr>
              <w:jc w:val="center"/>
              <w:rPr>
                <w:rFonts w:ascii="仿宋_GB2312" w:hAnsi="宋体" w:hint="eastAsia"/>
                <w:sz w:val="21"/>
                <w:szCs w:val="21"/>
              </w:rPr>
            </w:pPr>
            <w:r>
              <w:rPr>
                <w:rFonts w:ascii="仿宋_GB2312" w:hAnsi="宋体" w:hint="eastAsia"/>
                <w:sz w:val="21"/>
                <w:szCs w:val="21"/>
              </w:rPr>
              <w:t>文化程度</w:t>
            </w:r>
          </w:p>
        </w:tc>
        <w:tc>
          <w:tcPr>
            <w:tcW w:w="2145" w:type="dxa"/>
            <w:gridSpan w:val="4"/>
            <w:vAlign w:val="center"/>
          </w:tcPr>
          <w:p w14:paraId="6BB876EE" w14:textId="77777777" w:rsidR="00000000" w:rsidRDefault="00704CB9">
            <w:pPr>
              <w:jc w:val="left"/>
              <w:rPr>
                <w:rFonts w:ascii="仿宋_GB2312" w:hAnsi="宋体" w:hint="eastAsia"/>
                <w:sz w:val="21"/>
                <w:szCs w:val="21"/>
              </w:rPr>
            </w:pPr>
          </w:p>
        </w:tc>
        <w:tc>
          <w:tcPr>
            <w:tcW w:w="1815" w:type="dxa"/>
            <w:gridSpan w:val="2"/>
            <w:vMerge/>
            <w:vAlign w:val="center"/>
          </w:tcPr>
          <w:p w14:paraId="1EB7855E" w14:textId="77777777" w:rsidR="00000000" w:rsidRDefault="00704CB9">
            <w:pPr>
              <w:jc w:val="left"/>
              <w:rPr>
                <w:rFonts w:ascii="仿宋_GB2312" w:hAnsi="宋体" w:hint="eastAsia"/>
                <w:sz w:val="21"/>
                <w:szCs w:val="21"/>
              </w:rPr>
            </w:pPr>
          </w:p>
        </w:tc>
      </w:tr>
      <w:tr w:rsidR="00000000" w14:paraId="4C06063A" w14:textId="77777777">
        <w:trPr>
          <w:cantSplit/>
          <w:trHeight w:val="397"/>
          <w:jc w:val="center"/>
        </w:trPr>
        <w:tc>
          <w:tcPr>
            <w:tcW w:w="1441" w:type="dxa"/>
            <w:vMerge w:val="restart"/>
            <w:vAlign w:val="center"/>
          </w:tcPr>
          <w:p w14:paraId="48930908" w14:textId="77777777" w:rsidR="00000000" w:rsidRDefault="00704CB9">
            <w:pPr>
              <w:jc w:val="center"/>
              <w:rPr>
                <w:rFonts w:ascii="仿宋_GB2312" w:hAnsi="宋体" w:hint="eastAsia"/>
                <w:sz w:val="21"/>
                <w:szCs w:val="21"/>
              </w:rPr>
            </w:pPr>
            <w:r>
              <w:rPr>
                <w:rFonts w:ascii="仿宋_GB2312" w:hAnsi="宋体" w:hint="eastAsia"/>
                <w:sz w:val="21"/>
                <w:szCs w:val="21"/>
              </w:rPr>
              <w:t>专业学历</w:t>
            </w:r>
          </w:p>
          <w:p w14:paraId="4BCE57E4" w14:textId="77777777" w:rsidR="00000000" w:rsidRDefault="00704CB9">
            <w:pPr>
              <w:jc w:val="center"/>
              <w:rPr>
                <w:rFonts w:ascii="仿宋_GB2312" w:hAnsi="宋体" w:hint="eastAsia"/>
                <w:sz w:val="21"/>
                <w:szCs w:val="21"/>
              </w:rPr>
            </w:pPr>
            <w:r>
              <w:rPr>
                <w:rFonts w:ascii="仿宋_GB2312" w:hAnsi="宋体" w:hint="eastAsia"/>
                <w:sz w:val="21"/>
                <w:szCs w:val="21"/>
              </w:rPr>
              <w:t>/</w:t>
            </w:r>
            <w:r>
              <w:rPr>
                <w:rFonts w:ascii="仿宋_GB2312" w:hAnsi="宋体" w:hint="eastAsia"/>
                <w:sz w:val="21"/>
                <w:szCs w:val="21"/>
              </w:rPr>
              <w:t>适任培训</w:t>
            </w:r>
          </w:p>
        </w:tc>
        <w:tc>
          <w:tcPr>
            <w:tcW w:w="7612" w:type="dxa"/>
            <w:gridSpan w:val="31"/>
            <w:vAlign w:val="center"/>
          </w:tcPr>
          <w:p w14:paraId="460E9EEB" w14:textId="77777777" w:rsidR="00000000" w:rsidRDefault="00704CB9">
            <w:pPr>
              <w:jc w:val="left"/>
              <w:rPr>
                <w:rFonts w:ascii="仿宋_GB2312" w:hAnsi="宋体" w:hint="eastAsia"/>
                <w:sz w:val="21"/>
                <w:szCs w:val="21"/>
              </w:rPr>
            </w:pPr>
            <w:r>
              <w:rPr>
                <w:rFonts w:ascii="仿宋_GB2312" w:hAnsi="宋体" w:hint="eastAsia"/>
                <w:sz w:val="21"/>
                <w:szCs w:val="21"/>
              </w:rPr>
              <w:t>院校名称：</w:t>
            </w:r>
            <w:r>
              <w:rPr>
                <w:rFonts w:ascii="仿宋_GB2312" w:hAnsi="宋体" w:hint="eastAsia"/>
                <w:sz w:val="21"/>
                <w:szCs w:val="21"/>
              </w:rPr>
              <w:t xml:space="preserve">                 </w:t>
            </w:r>
            <w:r>
              <w:rPr>
                <w:rFonts w:ascii="仿宋_GB2312" w:hAnsi="宋体" w:hint="eastAsia"/>
                <w:sz w:val="21"/>
                <w:szCs w:val="21"/>
              </w:rPr>
              <w:t>专业：</w:t>
            </w:r>
            <w:r>
              <w:rPr>
                <w:rFonts w:ascii="仿宋_GB2312" w:hAnsi="宋体" w:hint="eastAsia"/>
                <w:sz w:val="21"/>
                <w:szCs w:val="21"/>
              </w:rPr>
              <w:t xml:space="preserve">           </w:t>
            </w:r>
          </w:p>
        </w:tc>
        <w:tc>
          <w:tcPr>
            <w:tcW w:w="1815" w:type="dxa"/>
            <w:gridSpan w:val="2"/>
            <w:vMerge/>
            <w:vAlign w:val="center"/>
          </w:tcPr>
          <w:p w14:paraId="39F37616" w14:textId="77777777" w:rsidR="00000000" w:rsidRDefault="00704CB9">
            <w:pPr>
              <w:jc w:val="left"/>
              <w:rPr>
                <w:rFonts w:ascii="仿宋_GB2312" w:hAnsi="宋体" w:hint="eastAsia"/>
                <w:sz w:val="21"/>
                <w:szCs w:val="21"/>
              </w:rPr>
            </w:pPr>
          </w:p>
        </w:tc>
      </w:tr>
      <w:tr w:rsidR="00000000" w14:paraId="4E030E66" w14:textId="77777777">
        <w:trPr>
          <w:cantSplit/>
          <w:trHeight w:val="397"/>
          <w:jc w:val="center"/>
        </w:trPr>
        <w:tc>
          <w:tcPr>
            <w:tcW w:w="1441" w:type="dxa"/>
            <w:vMerge/>
            <w:vAlign w:val="center"/>
          </w:tcPr>
          <w:p w14:paraId="1E29CFEA" w14:textId="77777777" w:rsidR="00000000" w:rsidRDefault="00704CB9">
            <w:pPr>
              <w:jc w:val="center"/>
              <w:rPr>
                <w:rFonts w:ascii="仿宋_GB2312" w:hAnsi="宋体" w:hint="eastAsia"/>
                <w:sz w:val="21"/>
                <w:szCs w:val="21"/>
              </w:rPr>
            </w:pPr>
          </w:p>
        </w:tc>
        <w:tc>
          <w:tcPr>
            <w:tcW w:w="7612" w:type="dxa"/>
            <w:gridSpan w:val="31"/>
            <w:vAlign w:val="center"/>
          </w:tcPr>
          <w:p w14:paraId="451A0C9D" w14:textId="77777777" w:rsidR="00000000" w:rsidRDefault="00704CB9">
            <w:pPr>
              <w:jc w:val="left"/>
              <w:rPr>
                <w:rFonts w:ascii="仿宋_GB2312" w:hAnsi="宋体" w:hint="eastAsia"/>
                <w:sz w:val="21"/>
                <w:szCs w:val="21"/>
              </w:rPr>
            </w:pPr>
            <w:r>
              <w:rPr>
                <w:rFonts w:ascii="仿宋_GB2312" w:hAnsi="宋体" w:hint="eastAsia"/>
                <w:sz w:val="21"/>
                <w:szCs w:val="21"/>
              </w:rPr>
              <w:t>毕业证</w:t>
            </w:r>
            <w:r>
              <w:rPr>
                <w:rFonts w:ascii="仿宋_GB2312" w:hAnsi="宋体" w:hint="eastAsia"/>
                <w:sz w:val="21"/>
                <w:szCs w:val="21"/>
              </w:rPr>
              <w:t>/</w:t>
            </w:r>
            <w:r>
              <w:rPr>
                <w:rFonts w:ascii="仿宋_GB2312" w:hAnsi="宋体" w:hint="eastAsia"/>
                <w:sz w:val="21"/>
                <w:szCs w:val="21"/>
              </w:rPr>
              <w:t>培训证明编号：</w:t>
            </w:r>
            <w:r>
              <w:rPr>
                <w:rFonts w:ascii="仿宋_GB2312" w:hAnsi="宋体" w:hint="eastAsia"/>
                <w:sz w:val="21"/>
                <w:szCs w:val="21"/>
              </w:rPr>
              <w:t xml:space="preserve">             </w:t>
            </w:r>
            <w:r>
              <w:rPr>
                <w:rFonts w:ascii="仿宋_GB2312" w:hAnsi="宋体" w:hint="eastAsia"/>
                <w:sz w:val="21"/>
                <w:szCs w:val="21"/>
              </w:rPr>
              <w:t>毕业</w:t>
            </w:r>
            <w:r>
              <w:rPr>
                <w:rFonts w:ascii="仿宋_GB2312" w:hAnsi="宋体" w:hint="eastAsia"/>
                <w:sz w:val="21"/>
                <w:szCs w:val="21"/>
              </w:rPr>
              <w:t>/</w:t>
            </w:r>
            <w:r>
              <w:rPr>
                <w:rFonts w:ascii="仿宋_GB2312" w:hAnsi="宋体" w:hint="eastAsia"/>
                <w:sz w:val="21"/>
                <w:szCs w:val="21"/>
              </w:rPr>
              <w:t>结业日期：</w:t>
            </w:r>
            <w:r>
              <w:rPr>
                <w:rFonts w:ascii="仿宋_GB2312" w:hAnsi="宋体" w:hint="eastAsia"/>
                <w:sz w:val="21"/>
                <w:szCs w:val="21"/>
              </w:rPr>
              <w:t xml:space="preserve"> </w:t>
            </w:r>
          </w:p>
        </w:tc>
        <w:tc>
          <w:tcPr>
            <w:tcW w:w="1815" w:type="dxa"/>
            <w:gridSpan w:val="2"/>
            <w:vMerge/>
            <w:vAlign w:val="center"/>
          </w:tcPr>
          <w:p w14:paraId="1362BD40" w14:textId="77777777" w:rsidR="00000000" w:rsidRDefault="00704CB9">
            <w:pPr>
              <w:jc w:val="left"/>
              <w:rPr>
                <w:rFonts w:ascii="仿宋_GB2312" w:hAnsi="宋体" w:hint="eastAsia"/>
                <w:sz w:val="21"/>
                <w:szCs w:val="21"/>
              </w:rPr>
            </w:pPr>
          </w:p>
        </w:tc>
      </w:tr>
      <w:tr w:rsidR="00000000" w14:paraId="5B12D66B" w14:textId="77777777">
        <w:trPr>
          <w:cantSplit/>
          <w:trHeight w:val="397"/>
          <w:jc w:val="center"/>
        </w:trPr>
        <w:tc>
          <w:tcPr>
            <w:tcW w:w="1441" w:type="dxa"/>
            <w:vAlign w:val="center"/>
          </w:tcPr>
          <w:p w14:paraId="664C4A33" w14:textId="77777777" w:rsidR="00000000" w:rsidRDefault="00704CB9">
            <w:pPr>
              <w:jc w:val="center"/>
              <w:rPr>
                <w:rFonts w:ascii="仿宋_GB2312" w:hAnsi="宋体" w:hint="eastAsia"/>
                <w:sz w:val="21"/>
                <w:szCs w:val="21"/>
              </w:rPr>
            </w:pPr>
            <w:r>
              <w:rPr>
                <w:rFonts w:ascii="仿宋_GB2312" w:hAnsi="宋体" w:hint="eastAsia"/>
                <w:sz w:val="21"/>
                <w:szCs w:val="21"/>
              </w:rPr>
              <w:t>申请形式：</w:t>
            </w:r>
          </w:p>
        </w:tc>
        <w:tc>
          <w:tcPr>
            <w:tcW w:w="9427" w:type="dxa"/>
            <w:gridSpan w:val="33"/>
            <w:vAlign w:val="center"/>
          </w:tcPr>
          <w:p w14:paraId="17C77CFE" w14:textId="77777777" w:rsidR="00000000" w:rsidRDefault="00704CB9">
            <w:pPr>
              <w:jc w:val="left"/>
              <w:rPr>
                <w:rFonts w:ascii="仿宋_GB2312" w:hAnsi="宋体" w:hint="eastAsia"/>
                <w:sz w:val="21"/>
                <w:szCs w:val="21"/>
              </w:rPr>
            </w:pPr>
            <w:r>
              <w:rPr>
                <w:rFonts w:ascii="仿宋_GB2312" w:hAnsi="宋体" w:hint="eastAsia"/>
                <w:sz w:val="21"/>
                <w:szCs w:val="21"/>
              </w:rPr>
              <w:t>□初次申请</w:t>
            </w:r>
            <w:r>
              <w:rPr>
                <w:rFonts w:ascii="仿宋_GB2312" w:hAnsi="宋体" w:hint="eastAsia"/>
                <w:sz w:val="21"/>
                <w:szCs w:val="21"/>
              </w:rPr>
              <w:t xml:space="preserve">         </w:t>
            </w:r>
            <w:r>
              <w:rPr>
                <w:rFonts w:ascii="仿宋_GB2312" w:hAnsi="宋体" w:hint="eastAsia"/>
                <w:sz w:val="21"/>
                <w:szCs w:val="21"/>
              </w:rPr>
              <w:t>□再有效</w:t>
            </w:r>
            <w:r>
              <w:rPr>
                <w:rFonts w:ascii="仿宋_GB2312" w:hAnsi="宋体" w:hint="eastAsia"/>
                <w:sz w:val="21"/>
                <w:szCs w:val="21"/>
              </w:rPr>
              <w:t xml:space="preserve">       </w:t>
            </w:r>
            <w:r>
              <w:rPr>
                <w:rFonts w:ascii="仿宋_GB2312" w:hAnsi="宋体" w:hint="eastAsia"/>
                <w:sz w:val="21"/>
                <w:szCs w:val="21"/>
              </w:rPr>
              <w:t>□污损补发</w:t>
            </w:r>
            <w:r>
              <w:rPr>
                <w:rFonts w:ascii="仿宋_GB2312" w:hAnsi="宋体" w:hint="eastAsia"/>
                <w:sz w:val="21"/>
                <w:szCs w:val="21"/>
              </w:rPr>
              <w:t xml:space="preserve">      </w:t>
            </w:r>
            <w:r>
              <w:rPr>
                <w:rFonts w:ascii="仿宋_GB2312" w:hAnsi="宋体" w:hint="eastAsia"/>
                <w:sz w:val="21"/>
                <w:szCs w:val="21"/>
              </w:rPr>
              <w:t>□遗失补发</w:t>
            </w:r>
          </w:p>
        </w:tc>
      </w:tr>
      <w:tr w:rsidR="00000000" w14:paraId="3236CA08" w14:textId="77777777">
        <w:trPr>
          <w:cantSplit/>
          <w:trHeight w:val="397"/>
          <w:jc w:val="center"/>
        </w:trPr>
        <w:tc>
          <w:tcPr>
            <w:tcW w:w="1441" w:type="dxa"/>
            <w:vMerge w:val="restart"/>
            <w:vAlign w:val="center"/>
          </w:tcPr>
          <w:p w14:paraId="7CB89EE9" w14:textId="77777777" w:rsidR="00000000" w:rsidRDefault="00704CB9">
            <w:pPr>
              <w:jc w:val="center"/>
              <w:rPr>
                <w:rFonts w:ascii="仿宋_GB2312" w:hAnsi="宋体" w:hint="eastAsia"/>
                <w:sz w:val="21"/>
                <w:szCs w:val="21"/>
              </w:rPr>
            </w:pPr>
            <w:r>
              <w:rPr>
                <w:rFonts w:ascii="仿宋_GB2312" w:hAnsi="宋体" w:hint="eastAsia"/>
                <w:sz w:val="21"/>
                <w:szCs w:val="21"/>
              </w:rPr>
              <w:t>现</w:t>
            </w:r>
            <w:r>
              <w:rPr>
                <w:rFonts w:ascii="仿宋_GB2312" w:hAnsi="宋体" w:hint="eastAsia"/>
                <w:sz w:val="21"/>
                <w:szCs w:val="21"/>
              </w:rPr>
              <w:t xml:space="preserve">    </w:t>
            </w:r>
            <w:r>
              <w:rPr>
                <w:rFonts w:ascii="仿宋_GB2312" w:hAnsi="宋体" w:hint="eastAsia"/>
                <w:sz w:val="21"/>
                <w:szCs w:val="21"/>
              </w:rPr>
              <w:t>持</w:t>
            </w:r>
          </w:p>
          <w:p w14:paraId="51B53AE4" w14:textId="77777777" w:rsidR="00000000" w:rsidRDefault="00704CB9">
            <w:pPr>
              <w:jc w:val="center"/>
              <w:rPr>
                <w:rFonts w:ascii="仿宋_GB2312" w:hAnsi="宋体" w:hint="eastAsia"/>
                <w:sz w:val="21"/>
                <w:szCs w:val="21"/>
              </w:rPr>
            </w:pPr>
            <w:r>
              <w:rPr>
                <w:rFonts w:ascii="仿宋_GB2312" w:hAnsi="宋体" w:hint="eastAsia"/>
                <w:sz w:val="21"/>
                <w:szCs w:val="21"/>
              </w:rPr>
              <w:t>适任证书</w:t>
            </w:r>
          </w:p>
        </w:tc>
        <w:tc>
          <w:tcPr>
            <w:tcW w:w="9427" w:type="dxa"/>
            <w:gridSpan w:val="33"/>
            <w:vAlign w:val="center"/>
          </w:tcPr>
          <w:p w14:paraId="30A12C8C" w14:textId="77777777" w:rsidR="00000000" w:rsidRDefault="00704CB9">
            <w:pPr>
              <w:jc w:val="left"/>
              <w:rPr>
                <w:rFonts w:ascii="仿宋_GB2312" w:hAnsi="宋体" w:hint="eastAsia"/>
                <w:sz w:val="21"/>
                <w:szCs w:val="21"/>
              </w:rPr>
            </w:pPr>
            <w:r>
              <w:rPr>
                <w:rFonts w:ascii="仿宋_GB2312" w:hAnsi="宋体" w:hint="eastAsia"/>
                <w:sz w:val="21"/>
                <w:szCs w:val="21"/>
              </w:rPr>
              <w:t>航区：</w:t>
            </w:r>
            <w:r>
              <w:rPr>
                <w:rFonts w:ascii="仿宋_GB2312" w:hAnsi="宋体" w:hint="eastAsia"/>
                <w:sz w:val="21"/>
                <w:szCs w:val="21"/>
              </w:rPr>
              <w:t xml:space="preserve">         </w:t>
            </w:r>
            <w:r>
              <w:rPr>
                <w:rFonts w:ascii="仿宋_GB2312" w:hAnsi="宋体" w:hint="eastAsia"/>
                <w:sz w:val="21"/>
                <w:szCs w:val="21"/>
              </w:rPr>
              <w:t>等级：</w:t>
            </w:r>
            <w:r>
              <w:rPr>
                <w:rFonts w:ascii="仿宋_GB2312" w:hAnsi="宋体" w:hint="eastAsia"/>
                <w:sz w:val="21"/>
                <w:szCs w:val="21"/>
              </w:rPr>
              <w:t xml:space="preserve">        </w:t>
            </w:r>
            <w:r>
              <w:rPr>
                <w:rFonts w:ascii="仿宋_GB2312" w:hAnsi="宋体" w:hint="eastAsia"/>
                <w:sz w:val="21"/>
                <w:szCs w:val="21"/>
              </w:rPr>
              <w:t>职务：</w:t>
            </w:r>
            <w:r>
              <w:rPr>
                <w:rFonts w:ascii="仿宋_GB2312" w:hAnsi="宋体" w:hint="eastAsia"/>
                <w:sz w:val="21"/>
                <w:szCs w:val="21"/>
              </w:rPr>
              <w:t xml:space="preserve">        </w:t>
            </w:r>
            <w:r>
              <w:rPr>
                <w:rFonts w:ascii="仿宋_GB2312" w:hAnsi="宋体" w:hint="eastAsia"/>
                <w:sz w:val="21"/>
                <w:szCs w:val="21"/>
              </w:rPr>
              <w:t>证书号码：</w:t>
            </w:r>
            <w:r>
              <w:rPr>
                <w:rFonts w:ascii="仿宋_GB2312" w:hAnsi="宋体" w:hint="eastAsia"/>
                <w:sz w:val="21"/>
                <w:szCs w:val="21"/>
              </w:rPr>
              <w:t xml:space="preserve">          </w:t>
            </w:r>
            <w:r>
              <w:rPr>
                <w:rFonts w:ascii="仿宋_GB2312" w:hAnsi="宋体" w:hint="eastAsia"/>
                <w:sz w:val="21"/>
                <w:szCs w:val="21"/>
              </w:rPr>
              <w:t>签发日期：</w:t>
            </w:r>
          </w:p>
        </w:tc>
      </w:tr>
      <w:tr w:rsidR="00000000" w14:paraId="664C450C" w14:textId="77777777">
        <w:trPr>
          <w:cantSplit/>
          <w:trHeight w:val="397"/>
          <w:jc w:val="center"/>
        </w:trPr>
        <w:tc>
          <w:tcPr>
            <w:tcW w:w="1441" w:type="dxa"/>
            <w:vMerge/>
            <w:vAlign w:val="center"/>
          </w:tcPr>
          <w:p w14:paraId="7AF16035" w14:textId="77777777" w:rsidR="00000000" w:rsidRDefault="00704CB9">
            <w:pPr>
              <w:jc w:val="center"/>
              <w:rPr>
                <w:rFonts w:ascii="仿宋_GB2312" w:hAnsi="宋体" w:hint="eastAsia"/>
                <w:sz w:val="21"/>
                <w:szCs w:val="21"/>
              </w:rPr>
            </w:pPr>
          </w:p>
        </w:tc>
        <w:tc>
          <w:tcPr>
            <w:tcW w:w="9427" w:type="dxa"/>
            <w:gridSpan w:val="33"/>
            <w:vAlign w:val="center"/>
          </w:tcPr>
          <w:p w14:paraId="1904C027" w14:textId="77777777" w:rsidR="00000000" w:rsidRDefault="00704CB9">
            <w:pPr>
              <w:jc w:val="left"/>
              <w:rPr>
                <w:rFonts w:ascii="仿宋_GB2312" w:hAnsi="宋体" w:hint="eastAsia"/>
                <w:sz w:val="21"/>
                <w:szCs w:val="21"/>
              </w:rPr>
            </w:pPr>
            <w:r>
              <w:rPr>
                <w:rFonts w:ascii="仿宋_GB2312" w:hAnsi="宋体" w:hint="eastAsia"/>
                <w:sz w:val="21"/>
                <w:szCs w:val="21"/>
              </w:rPr>
              <w:t>（</w:t>
            </w:r>
            <w:r>
              <w:rPr>
                <w:rFonts w:ascii="仿宋_GB2312" w:hAnsi="宋体" w:hint="eastAsia"/>
                <w:sz w:val="21"/>
                <w:szCs w:val="21"/>
              </w:rPr>
              <w:t>GMDSS</w:t>
            </w:r>
            <w:r>
              <w:rPr>
                <w:rFonts w:ascii="仿宋_GB2312" w:hAnsi="宋体" w:hint="eastAsia"/>
                <w:sz w:val="21"/>
                <w:szCs w:val="21"/>
              </w:rPr>
              <w:t>适任证书）职务：</w:t>
            </w:r>
            <w:r>
              <w:rPr>
                <w:rFonts w:ascii="仿宋_GB2312" w:hAnsi="宋体" w:hint="eastAsia"/>
                <w:sz w:val="21"/>
                <w:szCs w:val="21"/>
              </w:rPr>
              <w:t xml:space="preserve">              </w:t>
            </w:r>
            <w:r>
              <w:rPr>
                <w:rFonts w:ascii="仿宋_GB2312" w:hAnsi="宋体" w:hint="eastAsia"/>
                <w:sz w:val="21"/>
                <w:szCs w:val="21"/>
              </w:rPr>
              <w:t>证书号码：</w:t>
            </w:r>
            <w:r>
              <w:rPr>
                <w:rFonts w:ascii="仿宋_GB2312" w:hAnsi="宋体" w:hint="eastAsia"/>
                <w:sz w:val="21"/>
                <w:szCs w:val="21"/>
              </w:rPr>
              <w:t xml:space="preserve">               </w:t>
            </w:r>
            <w:r>
              <w:rPr>
                <w:rFonts w:ascii="仿宋_GB2312" w:hAnsi="宋体" w:hint="eastAsia"/>
                <w:sz w:val="21"/>
                <w:szCs w:val="21"/>
              </w:rPr>
              <w:t>签发日期：</w:t>
            </w:r>
          </w:p>
        </w:tc>
      </w:tr>
      <w:tr w:rsidR="00000000" w14:paraId="4EE36AEF" w14:textId="77777777">
        <w:trPr>
          <w:cantSplit/>
          <w:trHeight w:val="397"/>
          <w:jc w:val="center"/>
        </w:trPr>
        <w:tc>
          <w:tcPr>
            <w:tcW w:w="1441" w:type="dxa"/>
            <w:vMerge w:val="restart"/>
            <w:vAlign w:val="center"/>
          </w:tcPr>
          <w:p w14:paraId="1701D5FF" w14:textId="77777777" w:rsidR="00000000" w:rsidRDefault="00704CB9">
            <w:pPr>
              <w:jc w:val="center"/>
              <w:rPr>
                <w:rFonts w:ascii="仿宋_GB2312" w:hAnsi="宋体" w:hint="eastAsia"/>
                <w:sz w:val="21"/>
                <w:szCs w:val="21"/>
              </w:rPr>
            </w:pPr>
            <w:r>
              <w:rPr>
                <w:rFonts w:ascii="仿宋_GB2312" w:hAnsi="宋体" w:hint="eastAsia"/>
                <w:sz w:val="21"/>
                <w:szCs w:val="21"/>
              </w:rPr>
              <w:t>申</w:t>
            </w:r>
            <w:r>
              <w:rPr>
                <w:rFonts w:ascii="仿宋_GB2312" w:hAnsi="宋体" w:hint="eastAsia"/>
                <w:sz w:val="21"/>
                <w:szCs w:val="21"/>
              </w:rPr>
              <w:t xml:space="preserve">    </w:t>
            </w:r>
            <w:r>
              <w:rPr>
                <w:rFonts w:ascii="仿宋_GB2312" w:hAnsi="宋体" w:hint="eastAsia"/>
                <w:sz w:val="21"/>
                <w:szCs w:val="21"/>
              </w:rPr>
              <w:t>请</w:t>
            </w:r>
          </w:p>
          <w:p w14:paraId="3C7B5C0C" w14:textId="77777777" w:rsidR="00000000" w:rsidRDefault="00704CB9">
            <w:pPr>
              <w:jc w:val="center"/>
              <w:rPr>
                <w:rFonts w:ascii="仿宋_GB2312" w:hAnsi="宋体" w:hint="eastAsia"/>
                <w:sz w:val="21"/>
                <w:szCs w:val="21"/>
              </w:rPr>
            </w:pPr>
            <w:r>
              <w:rPr>
                <w:rFonts w:ascii="仿宋_GB2312" w:hAnsi="宋体" w:hint="eastAsia"/>
                <w:sz w:val="21"/>
                <w:szCs w:val="21"/>
              </w:rPr>
              <w:t>适任证书</w:t>
            </w:r>
          </w:p>
        </w:tc>
        <w:tc>
          <w:tcPr>
            <w:tcW w:w="9427" w:type="dxa"/>
            <w:gridSpan w:val="33"/>
            <w:vAlign w:val="center"/>
          </w:tcPr>
          <w:p w14:paraId="63870BFA" w14:textId="77777777" w:rsidR="00000000" w:rsidRDefault="00704CB9">
            <w:pPr>
              <w:jc w:val="left"/>
              <w:rPr>
                <w:rFonts w:ascii="仿宋_GB2312" w:hAnsi="宋体" w:hint="eastAsia"/>
                <w:sz w:val="21"/>
                <w:szCs w:val="21"/>
              </w:rPr>
            </w:pPr>
            <w:r>
              <w:rPr>
                <w:rFonts w:ascii="仿宋_GB2312" w:hAnsi="宋体" w:hint="eastAsia"/>
                <w:sz w:val="21"/>
                <w:szCs w:val="21"/>
              </w:rPr>
              <w:t>航区：</w:t>
            </w:r>
            <w:r>
              <w:rPr>
                <w:rFonts w:ascii="仿宋_GB2312" w:hAnsi="宋体" w:hint="eastAsia"/>
                <w:sz w:val="21"/>
                <w:szCs w:val="21"/>
              </w:rPr>
              <w:t xml:space="preserve">                </w:t>
            </w:r>
            <w:r>
              <w:rPr>
                <w:rFonts w:ascii="仿宋_GB2312" w:hAnsi="宋体" w:hint="eastAsia"/>
                <w:sz w:val="21"/>
                <w:szCs w:val="21"/>
              </w:rPr>
              <w:t>等级：</w:t>
            </w:r>
            <w:r>
              <w:rPr>
                <w:rFonts w:ascii="仿宋_GB2312" w:hAnsi="宋体" w:hint="eastAsia"/>
                <w:sz w:val="21"/>
                <w:szCs w:val="21"/>
              </w:rPr>
              <w:t xml:space="preserve">                  </w:t>
            </w:r>
            <w:r>
              <w:rPr>
                <w:rFonts w:ascii="仿宋_GB2312" w:hAnsi="宋体" w:hint="eastAsia"/>
                <w:sz w:val="21"/>
                <w:szCs w:val="21"/>
              </w:rPr>
              <w:t>职务：</w:t>
            </w:r>
            <w:r>
              <w:rPr>
                <w:rFonts w:ascii="仿宋_GB2312" w:hAnsi="宋体" w:hint="eastAsia"/>
                <w:sz w:val="21"/>
                <w:szCs w:val="21"/>
              </w:rPr>
              <w:t xml:space="preserve">       </w:t>
            </w:r>
          </w:p>
        </w:tc>
      </w:tr>
      <w:tr w:rsidR="00000000" w14:paraId="3BA6DBB5" w14:textId="77777777">
        <w:trPr>
          <w:cantSplit/>
          <w:trHeight w:val="397"/>
          <w:jc w:val="center"/>
        </w:trPr>
        <w:tc>
          <w:tcPr>
            <w:tcW w:w="1441" w:type="dxa"/>
            <w:vMerge/>
            <w:vAlign w:val="center"/>
          </w:tcPr>
          <w:p w14:paraId="058A28FF" w14:textId="77777777" w:rsidR="00000000" w:rsidRDefault="00704CB9">
            <w:pPr>
              <w:jc w:val="left"/>
              <w:rPr>
                <w:rFonts w:ascii="仿宋_GB2312" w:hAnsi="宋体" w:hint="eastAsia"/>
                <w:sz w:val="21"/>
                <w:szCs w:val="21"/>
              </w:rPr>
            </w:pPr>
          </w:p>
        </w:tc>
        <w:tc>
          <w:tcPr>
            <w:tcW w:w="9427" w:type="dxa"/>
            <w:gridSpan w:val="33"/>
            <w:vAlign w:val="center"/>
          </w:tcPr>
          <w:p w14:paraId="20536DC5" w14:textId="77777777" w:rsidR="00000000" w:rsidRDefault="00704CB9">
            <w:pPr>
              <w:jc w:val="left"/>
              <w:rPr>
                <w:rFonts w:ascii="仿宋_GB2312" w:hAnsi="宋体" w:hint="eastAsia"/>
                <w:sz w:val="21"/>
                <w:szCs w:val="21"/>
              </w:rPr>
            </w:pPr>
            <w:r>
              <w:rPr>
                <w:rFonts w:ascii="仿宋_GB2312" w:hAnsi="宋体" w:hint="eastAsia"/>
                <w:sz w:val="21"/>
                <w:szCs w:val="21"/>
              </w:rPr>
              <w:t>取消限制项目：</w:t>
            </w:r>
            <w:r>
              <w:rPr>
                <w:rFonts w:ascii="仿宋_GB2312" w:hAnsi="宋体" w:hint="eastAsia"/>
                <w:sz w:val="21"/>
                <w:szCs w:val="21"/>
              </w:rPr>
              <w:t xml:space="preserve"> </w:t>
            </w:r>
          </w:p>
        </w:tc>
      </w:tr>
      <w:tr w:rsidR="00000000" w14:paraId="4EDCE095" w14:textId="77777777">
        <w:trPr>
          <w:cantSplit/>
          <w:trHeight w:val="1725"/>
          <w:jc w:val="center"/>
        </w:trPr>
        <w:tc>
          <w:tcPr>
            <w:tcW w:w="1441" w:type="dxa"/>
            <w:tcMar>
              <w:left w:w="0" w:type="dxa"/>
              <w:right w:w="0" w:type="dxa"/>
            </w:tcMar>
            <w:vAlign w:val="center"/>
          </w:tcPr>
          <w:p w14:paraId="0B4790FD" w14:textId="77777777" w:rsidR="00000000" w:rsidRDefault="00704CB9">
            <w:pPr>
              <w:jc w:val="left"/>
              <w:rPr>
                <w:rFonts w:ascii="仿宋_GB2312" w:hAnsi="宋体" w:hint="eastAsia"/>
                <w:sz w:val="21"/>
                <w:szCs w:val="21"/>
              </w:rPr>
            </w:pPr>
            <w:r>
              <w:rPr>
                <w:rFonts w:ascii="仿宋_GB2312" w:hAnsi="宋体" w:hint="eastAsia"/>
                <w:sz w:val="21"/>
                <w:szCs w:val="21"/>
              </w:rPr>
              <w:t>培训合格证</w:t>
            </w:r>
          </w:p>
          <w:p w14:paraId="5391F268" w14:textId="77777777" w:rsidR="00000000" w:rsidRDefault="00704CB9">
            <w:pPr>
              <w:jc w:val="left"/>
              <w:rPr>
                <w:rFonts w:ascii="仿宋_GB2312" w:hAnsi="宋体" w:hint="eastAsia"/>
                <w:sz w:val="21"/>
                <w:szCs w:val="21"/>
              </w:rPr>
            </w:pPr>
            <w:r>
              <w:rPr>
                <w:rFonts w:ascii="仿宋_GB2312" w:hAnsi="宋体" w:hint="eastAsia"/>
                <w:sz w:val="21"/>
                <w:szCs w:val="21"/>
              </w:rPr>
              <w:t>号码：</w:t>
            </w:r>
          </w:p>
          <w:p w14:paraId="210D57F9" w14:textId="77777777" w:rsidR="00000000" w:rsidRDefault="00704CB9">
            <w:pPr>
              <w:jc w:val="left"/>
              <w:rPr>
                <w:rFonts w:ascii="仿宋_GB2312" w:hAnsi="宋体" w:hint="eastAsia"/>
                <w:sz w:val="21"/>
                <w:szCs w:val="21"/>
              </w:rPr>
            </w:pPr>
          </w:p>
          <w:p w14:paraId="17F4BD48" w14:textId="77777777" w:rsidR="00000000" w:rsidRDefault="00704CB9">
            <w:pPr>
              <w:jc w:val="left"/>
              <w:rPr>
                <w:rFonts w:ascii="仿宋_GB2312" w:hAnsi="宋体" w:hint="eastAsia"/>
                <w:sz w:val="21"/>
                <w:szCs w:val="21"/>
              </w:rPr>
            </w:pPr>
          </w:p>
          <w:p w14:paraId="230E341F" w14:textId="77777777" w:rsidR="00000000" w:rsidRDefault="00704CB9">
            <w:pPr>
              <w:jc w:val="center"/>
              <w:rPr>
                <w:rFonts w:ascii="仿宋_GB2312" w:hAnsi="宋体" w:hint="eastAsia"/>
                <w:sz w:val="21"/>
                <w:szCs w:val="21"/>
              </w:rPr>
            </w:pPr>
            <w:r>
              <w:rPr>
                <w:rFonts w:ascii="仿宋_GB2312" w:hAnsi="宋体" w:hint="eastAsia"/>
                <w:sz w:val="21"/>
                <w:szCs w:val="21"/>
              </w:rPr>
              <w:t>签发日期：</w:t>
            </w:r>
          </w:p>
          <w:p w14:paraId="72F24F3E" w14:textId="77777777" w:rsidR="00000000" w:rsidRDefault="00704CB9">
            <w:pPr>
              <w:jc w:val="center"/>
              <w:rPr>
                <w:rFonts w:ascii="仿宋_GB2312" w:hAnsi="宋体" w:hint="eastAsia"/>
                <w:sz w:val="21"/>
                <w:szCs w:val="21"/>
              </w:rPr>
            </w:pPr>
          </w:p>
        </w:tc>
        <w:tc>
          <w:tcPr>
            <w:tcW w:w="9427" w:type="dxa"/>
            <w:gridSpan w:val="33"/>
          </w:tcPr>
          <w:p w14:paraId="54D6F063" w14:textId="77777777" w:rsidR="00000000" w:rsidRDefault="00704CB9">
            <w:pPr>
              <w:rPr>
                <w:rFonts w:ascii="仿宋_GB2312" w:hAnsi="宋体" w:hint="eastAsia"/>
                <w:sz w:val="21"/>
                <w:szCs w:val="21"/>
              </w:rPr>
            </w:pPr>
            <w:r>
              <w:rPr>
                <w:rFonts w:ascii="仿宋_GB2312" w:hAnsi="宋体" w:hint="eastAsia"/>
                <w:sz w:val="21"/>
                <w:szCs w:val="21"/>
              </w:rPr>
              <w:t>□基本安全培训合格证；</w:t>
            </w:r>
            <w:r>
              <w:rPr>
                <w:rFonts w:ascii="仿宋_GB2312" w:hAnsi="宋体" w:hint="eastAsia"/>
                <w:sz w:val="21"/>
                <w:szCs w:val="21"/>
              </w:rPr>
              <w:t xml:space="preserve">  </w:t>
            </w:r>
            <w:r>
              <w:rPr>
                <w:rFonts w:ascii="仿宋_GB2312" w:hAnsi="宋体" w:hint="eastAsia"/>
                <w:sz w:val="21"/>
                <w:szCs w:val="21"/>
              </w:rPr>
              <w:t>□精通救生艇筏和救助艇培训合格证；</w:t>
            </w:r>
            <w:r>
              <w:rPr>
                <w:rFonts w:ascii="仿宋_GB2312" w:hAnsi="宋体" w:hint="eastAsia"/>
                <w:sz w:val="21"/>
                <w:szCs w:val="21"/>
              </w:rPr>
              <w:t xml:space="preserve"> </w:t>
            </w:r>
            <w:r>
              <w:rPr>
                <w:rFonts w:ascii="仿宋_GB2312" w:hAnsi="宋体" w:hint="eastAsia"/>
                <w:sz w:val="21"/>
                <w:szCs w:val="21"/>
              </w:rPr>
              <w:t>□精通快速救助艇培训合格证；</w:t>
            </w:r>
          </w:p>
          <w:p w14:paraId="54D0F156" w14:textId="77777777" w:rsidR="00000000" w:rsidRDefault="00704CB9">
            <w:pPr>
              <w:rPr>
                <w:rFonts w:ascii="仿宋_GB2312" w:hAnsi="宋体" w:hint="eastAsia"/>
                <w:sz w:val="21"/>
                <w:szCs w:val="21"/>
              </w:rPr>
            </w:pPr>
            <w:r>
              <w:rPr>
                <w:rFonts w:ascii="仿宋_GB2312" w:hAnsi="宋体" w:hint="eastAsia"/>
                <w:sz w:val="21"/>
                <w:szCs w:val="21"/>
              </w:rPr>
              <w:t>□高级消</w:t>
            </w:r>
            <w:r>
              <w:rPr>
                <w:rFonts w:ascii="仿宋_GB2312" w:hAnsi="宋体" w:hint="eastAsia"/>
                <w:sz w:val="21"/>
                <w:szCs w:val="21"/>
              </w:rPr>
              <w:t>防培训合格证；</w:t>
            </w:r>
            <w:r>
              <w:rPr>
                <w:rFonts w:ascii="仿宋_GB2312" w:hAnsi="宋体" w:hint="eastAsia"/>
                <w:sz w:val="21"/>
                <w:szCs w:val="21"/>
              </w:rPr>
              <w:t xml:space="preserve">  </w:t>
            </w:r>
            <w:r>
              <w:rPr>
                <w:rFonts w:ascii="仿宋_GB2312" w:hAnsi="宋体" w:hint="eastAsia"/>
                <w:sz w:val="21"/>
                <w:szCs w:val="21"/>
              </w:rPr>
              <w:t>□精通急救培训合格证；</w:t>
            </w:r>
            <w:r>
              <w:rPr>
                <w:rFonts w:ascii="仿宋_GB2312" w:hAnsi="宋体" w:hint="eastAsia"/>
                <w:sz w:val="21"/>
                <w:szCs w:val="21"/>
              </w:rPr>
              <w:t xml:space="preserve">             </w:t>
            </w:r>
            <w:r>
              <w:rPr>
                <w:rFonts w:ascii="仿宋_GB2312" w:hAnsi="宋体" w:hint="eastAsia"/>
                <w:sz w:val="21"/>
                <w:szCs w:val="21"/>
              </w:rPr>
              <w:t>□船上医护培训合格证；</w:t>
            </w:r>
          </w:p>
          <w:p w14:paraId="6EC7553E" w14:textId="77777777" w:rsidR="00000000" w:rsidRDefault="00704CB9">
            <w:pPr>
              <w:rPr>
                <w:rFonts w:ascii="仿宋_GB2312" w:hAnsi="宋体" w:hint="eastAsia"/>
                <w:sz w:val="21"/>
                <w:szCs w:val="21"/>
              </w:rPr>
            </w:pPr>
            <w:r>
              <w:rPr>
                <w:rFonts w:ascii="仿宋_GB2312" w:hAnsi="宋体" w:hint="eastAsia"/>
                <w:sz w:val="21"/>
                <w:szCs w:val="21"/>
              </w:rPr>
              <w:t>□保安意识培训合格证；</w:t>
            </w:r>
            <w:r>
              <w:rPr>
                <w:rFonts w:ascii="仿宋_GB2312" w:hAnsi="宋体" w:hint="eastAsia"/>
                <w:sz w:val="21"/>
                <w:szCs w:val="21"/>
              </w:rPr>
              <w:t xml:space="preserve">  </w:t>
            </w:r>
            <w:r>
              <w:rPr>
                <w:rFonts w:ascii="仿宋_GB2312" w:hAnsi="宋体" w:hint="eastAsia"/>
                <w:sz w:val="21"/>
                <w:szCs w:val="21"/>
              </w:rPr>
              <w:t>□负有指定保安职责船员培训合格证；</w:t>
            </w:r>
            <w:r>
              <w:rPr>
                <w:rFonts w:ascii="仿宋_GB2312" w:hAnsi="宋体" w:hint="eastAsia"/>
                <w:sz w:val="21"/>
                <w:szCs w:val="21"/>
              </w:rPr>
              <w:t xml:space="preserve"> </w:t>
            </w:r>
            <w:r>
              <w:rPr>
                <w:rFonts w:ascii="仿宋_GB2312" w:hAnsi="宋体" w:hint="eastAsia"/>
                <w:sz w:val="21"/>
                <w:szCs w:val="21"/>
              </w:rPr>
              <w:t>□船舶保安员培训合格证；</w:t>
            </w:r>
            <w:r>
              <w:rPr>
                <w:rFonts w:ascii="仿宋_GB2312" w:hAnsi="宋体" w:hint="eastAsia"/>
                <w:sz w:val="21"/>
                <w:szCs w:val="21"/>
              </w:rPr>
              <w:t xml:space="preserve">               </w:t>
            </w:r>
          </w:p>
          <w:p w14:paraId="701E2607" w14:textId="77777777" w:rsidR="00000000" w:rsidRDefault="00704CB9">
            <w:pPr>
              <w:rPr>
                <w:rFonts w:ascii="仿宋_GB2312" w:hAnsi="宋体" w:hint="eastAsia"/>
                <w:sz w:val="21"/>
                <w:szCs w:val="21"/>
              </w:rPr>
            </w:pPr>
            <w:r>
              <w:rPr>
                <w:rFonts w:ascii="仿宋_GB2312" w:hAnsi="宋体" w:hint="eastAsia"/>
                <w:sz w:val="21"/>
                <w:szCs w:val="21"/>
              </w:rPr>
              <w:t>□客船船员特殊培训合格证</w:t>
            </w:r>
            <w:r>
              <w:rPr>
                <w:rFonts w:ascii="仿宋_GB2312" w:hAnsi="宋体" w:hint="eastAsia"/>
                <w:sz w:val="21"/>
                <w:szCs w:val="21"/>
              </w:rPr>
              <w:t>。</w:t>
            </w:r>
          </w:p>
          <w:p w14:paraId="4FA5DA25" w14:textId="77777777" w:rsidR="00000000" w:rsidRDefault="00704CB9">
            <w:pPr>
              <w:rPr>
                <w:rFonts w:ascii="仿宋_GB2312" w:hAnsi="宋体" w:hint="eastAsia"/>
                <w:sz w:val="21"/>
                <w:szCs w:val="21"/>
              </w:rPr>
            </w:pPr>
          </w:p>
          <w:p w14:paraId="28AEA42B" w14:textId="77777777" w:rsidR="00000000" w:rsidRDefault="00704CB9">
            <w:pPr>
              <w:rPr>
                <w:rFonts w:ascii="仿宋_GB2312" w:hAnsi="宋体" w:hint="eastAsia"/>
                <w:sz w:val="21"/>
                <w:szCs w:val="21"/>
              </w:rPr>
            </w:pPr>
            <w:r>
              <w:rPr>
                <w:rFonts w:ascii="仿宋_GB2312" w:hAnsi="宋体" w:hint="eastAsia"/>
                <w:sz w:val="21"/>
                <w:szCs w:val="21"/>
              </w:rPr>
              <w:t>备注：在取得合格证的项目前的□内填√；未取得合格证的项目前的□内填×。</w:t>
            </w:r>
          </w:p>
        </w:tc>
      </w:tr>
      <w:tr w:rsidR="00000000" w14:paraId="1CE5C05F" w14:textId="77777777">
        <w:trPr>
          <w:cantSplit/>
          <w:trHeight w:val="397"/>
          <w:jc w:val="center"/>
        </w:trPr>
        <w:tc>
          <w:tcPr>
            <w:tcW w:w="1441" w:type="dxa"/>
            <w:vMerge w:val="restart"/>
            <w:tcMar>
              <w:left w:w="0" w:type="dxa"/>
              <w:right w:w="0" w:type="dxa"/>
            </w:tcMar>
            <w:vAlign w:val="center"/>
          </w:tcPr>
          <w:p w14:paraId="0AA0A19A" w14:textId="77777777" w:rsidR="00000000" w:rsidRDefault="00704CB9">
            <w:pPr>
              <w:jc w:val="center"/>
              <w:rPr>
                <w:rFonts w:ascii="仿宋_GB2312" w:hAnsi="宋体" w:hint="eastAsia"/>
                <w:sz w:val="21"/>
                <w:szCs w:val="21"/>
              </w:rPr>
            </w:pPr>
            <w:r>
              <w:rPr>
                <w:rFonts w:ascii="仿宋_GB2312" w:hAnsi="宋体" w:hint="eastAsia"/>
                <w:sz w:val="21"/>
                <w:szCs w:val="21"/>
              </w:rPr>
              <w:t>最近五年</w:t>
            </w:r>
          </w:p>
          <w:p w14:paraId="4F6452E2" w14:textId="77777777" w:rsidR="00000000" w:rsidRDefault="00704CB9">
            <w:pPr>
              <w:jc w:val="center"/>
              <w:rPr>
                <w:rFonts w:ascii="仿宋_GB2312" w:hAnsi="宋体" w:hint="eastAsia"/>
                <w:sz w:val="21"/>
                <w:szCs w:val="21"/>
              </w:rPr>
            </w:pPr>
            <w:r>
              <w:rPr>
                <w:rFonts w:ascii="仿宋_GB2312" w:hAnsi="宋体" w:hint="eastAsia"/>
                <w:sz w:val="21"/>
                <w:szCs w:val="21"/>
              </w:rPr>
              <w:t>主要海上</w:t>
            </w:r>
          </w:p>
          <w:p w14:paraId="56CC7BF2" w14:textId="77777777" w:rsidR="00000000" w:rsidRDefault="00704CB9">
            <w:pPr>
              <w:jc w:val="center"/>
              <w:rPr>
                <w:rFonts w:ascii="仿宋_GB2312" w:hAnsi="宋体" w:hint="eastAsia"/>
                <w:sz w:val="21"/>
                <w:szCs w:val="21"/>
              </w:rPr>
            </w:pPr>
            <w:r>
              <w:rPr>
                <w:rFonts w:ascii="仿宋_GB2312" w:hAnsi="宋体" w:hint="eastAsia"/>
                <w:sz w:val="21"/>
                <w:szCs w:val="21"/>
              </w:rPr>
              <w:t>服务资历</w:t>
            </w:r>
          </w:p>
        </w:tc>
        <w:tc>
          <w:tcPr>
            <w:tcW w:w="1120" w:type="dxa"/>
            <w:gridSpan w:val="6"/>
            <w:tcMar>
              <w:left w:w="0" w:type="dxa"/>
              <w:right w:w="0" w:type="dxa"/>
            </w:tcMar>
            <w:vAlign w:val="center"/>
          </w:tcPr>
          <w:p w14:paraId="7DBBD691" w14:textId="77777777" w:rsidR="00000000" w:rsidRDefault="00704CB9">
            <w:pPr>
              <w:jc w:val="center"/>
              <w:rPr>
                <w:rFonts w:ascii="仿宋_GB2312" w:hAnsi="宋体" w:hint="eastAsia"/>
                <w:sz w:val="21"/>
                <w:szCs w:val="21"/>
              </w:rPr>
            </w:pPr>
            <w:r>
              <w:rPr>
                <w:rFonts w:ascii="仿宋_GB2312" w:hAnsi="宋体" w:hint="eastAsia"/>
                <w:sz w:val="21"/>
                <w:szCs w:val="21"/>
              </w:rPr>
              <w:t>职</w:t>
            </w:r>
            <w:r>
              <w:rPr>
                <w:rFonts w:ascii="仿宋_GB2312" w:hAnsi="宋体" w:hint="eastAsia"/>
                <w:sz w:val="21"/>
                <w:szCs w:val="21"/>
              </w:rPr>
              <w:t xml:space="preserve"> </w:t>
            </w:r>
            <w:r>
              <w:rPr>
                <w:rFonts w:ascii="仿宋_GB2312" w:hAnsi="宋体" w:hint="eastAsia"/>
                <w:sz w:val="21"/>
                <w:szCs w:val="21"/>
              </w:rPr>
              <w:t>务</w:t>
            </w:r>
          </w:p>
        </w:tc>
        <w:tc>
          <w:tcPr>
            <w:tcW w:w="1672" w:type="dxa"/>
            <w:gridSpan w:val="9"/>
            <w:tcMar>
              <w:left w:w="0" w:type="dxa"/>
              <w:right w:w="0" w:type="dxa"/>
            </w:tcMar>
            <w:vAlign w:val="center"/>
          </w:tcPr>
          <w:p w14:paraId="2A2368D8" w14:textId="77777777" w:rsidR="00000000" w:rsidRDefault="00704CB9">
            <w:pPr>
              <w:jc w:val="center"/>
              <w:rPr>
                <w:rFonts w:ascii="仿宋_GB2312" w:hAnsi="宋体" w:hint="eastAsia"/>
                <w:sz w:val="21"/>
                <w:szCs w:val="21"/>
              </w:rPr>
            </w:pPr>
            <w:r>
              <w:rPr>
                <w:rFonts w:ascii="仿宋_GB2312" w:hAnsi="宋体" w:hint="eastAsia"/>
                <w:sz w:val="21"/>
                <w:szCs w:val="21"/>
              </w:rPr>
              <w:t>船</w:t>
            </w:r>
            <w:r>
              <w:rPr>
                <w:rFonts w:ascii="仿宋_GB2312" w:hAnsi="宋体" w:hint="eastAsia"/>
                <w:sz w:val="21"/>
                <w:szCs w:val="21"/>
              </w:rPr>
              <w:t xml:space="preserve"> </w:t>
            </w:r>
            <w:r>
              <w:rPr>
                <w:rFonts w:ascii="仿宋_GB2312" w:hAnsi="宋体" w:hint="eastAsia"/>
                <w:sz w:val="21"/>
                <w:szCs w:val="21"/>
              </w:rPr>
              <w:t>名</w:t>
            </w:r>
          </w:p>
        </w:tc>
        <w:tc>
          <w:tcPr>
            <w:tcW w:w="1303" w:type="dxa"/>
            <w:gridSpan w:val="8"/>
            <w:tcMar>
              <w:left w:w="0" w:type="dxa"/>
              <w:right w:w="0" w:type="dxa"/>
            </w:tcMar>
            <w:vAlign w:val="center"/>
          </w:tcPr>
          <w:p w14:paraId="2B79FD2A" w14:textId="77777777" w:rsidR="00000000" w:rsidRDefault="00704CB9">
            <w:pPr>
              <w:jc w:val="center"/>
              <w:rPr>
                <w:rFonts w:ascii="仿宋_GB2312" w:hAnsi="宋体" w:hint="eastAsia"/>
                <w:sz w:val="21"/>
                <w:szCs w:val="21"/>
              </w:rPr>
            </w:pPr>
            <w:r>
              <w:rPr>
                <w:rFonts w:ascii="仿宋_GB2312" w:hAnsi="宋体" w:hint="eastAsia"/>
                <w:sz w:val="21"/>
                <w:szCs w:val="21"/>
              </w:rPr>
              <w:t>船舶种类</w:t>
            </w:r>
          </w:p>
        </w:tc>
        <w:tc>
          <w:tcPr>
            <w:tcW w:w="1175" w:type="dxa"/>
            <w:gridSpan w:val="3"/>
            <w:tcMar>
              <w:left w:w="0" w:type="dxa"/>
              <w:right w:w="0" w:type="dxa"/>
            </w:tcMar>
            <w:vAlign w:val="center"/>
          </w:tcPr>
          <w:p w14:paraId="01F1EDCF" w14:textId="77777777" w:rsidR="00000000" w:rsidRDefault="00704CB9">
            <w:pPr>
              <w:jc w:val="center"/>
              <w:rPr>
                <w:rFonts w:ascii="仿宋_GB2312" w:hAnsi="宋体" w:hint="eastAsia"/>
                <w:sz w:val="21"/>
                <w:szCs w:val="21"/>
              </w:rPr>
            </w:pPr>
            <w:r>
              <w:rPr>
                <w:rFonts w:ascii="仿宋_GB2312" w:hAnsi="宋体" w:hint="eastAsia"/>
                <w:sz w:val="21"/>
                <w:szCs w:val="21"/>
              </w:rPr>
              <w:t>航区</w:t>
            </w:r>
            <w:r>
              <w:rPr>
                <w:rFonts w:ascii="仿宋_GB2312" w:hAnsi="宋体" w:hint="eastAsia"/>
                <w:sz w:val="21"/>
                <w:szCs w:val="21"/>
              </w:rPr>
              <w:t>/</w:t>
            </w:r>
            <w:r>
              <w:rPr>
                <w:rFonts w:ascii="仿宋_GB2312" w:hAnsi="宋体" w:hint="eastAsia"/>
                <w:sz w:val="21"/>
                <w:szCs w:val="21"/>
              </w:rPr>
              <w:t>机种</w:t>
            </w:r>
          </w:p>
        </w:tc>
        <w:tc>
          <w:tcPr>
            <w:tcW w:w="1166" w:type="dxa"/>
            <w:gridSpan w:val="4"/>
            <w:tcMar>
              <w:left w:w="0" w:type="dxa"/>
              <w:right w:w="0" w:type="dxa"/>
            </w:tcMar>
            <w:vAlign w:val="center"/>
          </w:tcPr>
          <w:p w14:paraId="393CBE7E" w14:textId="77777777" w:rsidR="00000000" w:rsidRDefault="00704CB9">
            <w:pPr>
              <w:jc w:val="center"/>
              <w:rPr>
                <w:rFonts w:ascii="仿宋_GB2312" w:hAnsi="宋体" w:hint="eastAsia"/>
                <w:w w:val="66"/>
                <w:sz w:val="21"/>
                <w:szCs w:val="21"/>
              </w:rPr>
            </w:pPr>
            <w:r>
              <w:rPr>
                <w:rFonts w:ascii="仿宋_GB2312" w:hAnsi="宋体" w:hint="eastAsia"/>
                <w:w w:val="66"/>
                <w:sz w:val="21"/>
                <w:szCs w:val="21"/>
              </w:rPr>
              <w:t>总吨和主机功率</w:t>
            </w:r>
          </w:p>
        </w:tc>
        <w:tc>
          <w:tcPr>
            <w:tcW w:w="1515" w:type="dxa"/>
            <w:gridSpan w:val="2"/>
            <w:tcMar>
              <w:left w:w="0" w:type="dxa"/>
              <w:right w:w="0" w:type="dxa"/>
            </w:tcMar>
            <w:vAlign w:val="center"/>
          </w:tcPr>
          <w:p w14:paraId="6A64CCA1" w14:textId="77777777" w:rsidR="00000000" w:rsidRDefault="00704CB9">
            <w:pPr>
              <w:jc w:val="center"/>
              <w:rPr>
                <w:rFonts w:ascii="仿宋_GB2312" w:hAnsi="宋体" w:hint="eastAsia"/>
                <w:sz w:val="21"/>
                <w:szCs w:val="21"/>
              </w:rPr>
            </w:pPr>
            <w:r>
              <w:rPr>
                <w:rFonts w:ascii="仿宋_GB2312" w:hAnsi="宋体" w:hint="eastAsia"/>
                <w:sz w:val="21"/>
                <w:szCs w:val="21"/>
              </w:rPr>
              <w:t>上船任职日期</w:t>
            </w:r>
          </w:p>
        </w:tc>
        <w:tc>
          <w:tcPr>
            <w:tcW w:w="1476" w:type="dxa"/>
            <w:tcMar>
              <w:left w:w="0" w:type="dxa"/>
              <w:right w:w="0" w:type="dxa"/>
            </w:tcMar>
            <w:vAlign w:val="center"/>
          </w:tcPr>
          <w:p w14:paraId="380B19B3" w14:textId="77777777" w:rsidR="00000000" w:rsidRDefault="00704CB9">
            <w:pPr>
              <w:jc w:val="center"/>
              <w:rPr>
                <w:rFonts w:ascii="仿宋_GB2312" w:hAnsi="宋体" w:hint="eastAsia"/>
                <w:sz w:val="21"/>
                <w:szCs w:val="21"/>
              </w:rPr>
            </w:pPr>
            <w:r>
              <w:rPr>
                <w:rFonts w:ascii="仿宋_GB2312" w:hAnsi="宋体" w:hint="eastAsia"/>
                <w:sz w:val="21"/>
                <w:szCs w:val="21"/>
              </w:rPr>
              <w:t>解职离船日期</w:t>
            </w:r>
          </w:p>
        </w:tc>
      </w:tr>
      <w:tr w:rsidR="00000000" w14:paraId="1147D492" w14:textId="77777777">
        <w:trPr>
          <w:cantSplit/>
          <w:trHeight w:val="397"/>
          <w:jc w:val="center"/>
        </w:trPr>
        <w:tc>
          <w:tcPr>
            <w:tcW w:w="1441" w:type="dxa"/>
            <w:vMerge/>
            <w:vAlign w:val="center"/>
          </w:tcPr>
          <w:p w14:paraId="3511B5E8" w14:textId="77777777" w:rsidR="00000000" w:rsidRDefault="00704CB9">
            <w:pPr>
              <w:jc w:val="left"/>
              <w:rPr>
                <w:rFonts w:ascii="仿宋_GB2312" w:hAnsi="宋体" w:hint="eastAsia"/>
                <w:sz w:val="21"/>
                <w:szCs w:val="21"/>
              </w:rPr>
            </w:pPr>
          </w:p>
        </w:tc>
        <w:tc>
          <w:tcPr>
            <w:tcW w:w="1120" w:type="dxa"/>
            <w:gridSpan w:val="6"/>
            <w:vAlign w:val="center"/>
          </w:tcPr>
          <w:p w14:paraId="037C645F" w14:textId="77777777" w:rsidR="00000000" w:rsidRDefault="00704CB9">
            <w:pPr>
              <w:jc w:val="center"/>
              <w:rPr>
                <w:rFonts w:ascii="仿宋_GB2312" w:hAnsi="宋体" w:hint="eastAsia"/>
                <w:sz w:val="21"/>
                <w:szCs w:val="21"/>
              </w:rPr>
            </w:pPr>
          </w:p>
        </w:tc>
        <w:tc>
          <w:tcPr>
            <w:tcW w:w="1672" w:type="dxa"/>
            <w:gridSpan w:val="9"/>
            <w:vAlign w:val="center"/>
          </w:tcPr>
          <w:p w14:paraId="562330E1" w14:textId="77777777" w:rsidR="00000000" w:rsidRDefault="00704CB9">
            <w:pPr>
              <w:jc w:val="center"/>
              <w:rPr>
                <w:rFonts w:ascii="仿宋_GB2312" w:hAnsi="宋体" w:hint="eastAsia"/>
                <w:sz w:val="21"/>
                <w:szCs w:val="21"/>
              </w:rPr>
            </w:pPr>
          </w:p>
        </w:tc>
        <w:tc>
          <w:tcPr>
            <w:tcW w:w="1303" w:type="dxa"/>
            <w:gridSpan w:val="8"/>
            <w:vAlign w:val="center"/>
          </w:tcPr>
          <w:p w14:paraId="1F171390" w14:textId="77777777" w:rsidR="00000000" w:rsidRDefault="00704CB9">
            <w:pPr>
              <w:jc w:val="center"/>
              <w:rPr>
                <w:rFonts w:ascii="仿宋_GB2312" w:hAnsi="宋体" w:hint="eastAsia"/>
                <w:sz w:val="21"/>
                <w:szCs w:val="21"/>
              </w:rPr>
            </w:pPr>
          </w:p>
        </w:tc>
        <w:tc>
          <w:tcPr>
            <w:tcW w:w="1175" w:type="dxa"/>
            <w:gridSpan w:val="3"/>
            <w:vAlign w:val="center"/>
          </w:tcPr>
          <w:p w14:paraId="53563D66" w14:textId="77777777" w:rsidR="00000000" w:rsidRDefault="00704CB9">
            <w:pPr>
              <w:jc w:val="center"/>
              <w:rPr>
                <w:rFonts w:ascii="仿宋_GB2312" w:hAnsi="宋体" w:hint="eastAsia"/>
                <w:sz w:val="21"/>
                <w:szCs w:val="21"/>
              </w:rPr>
            </w:pPr>
          </w:p>
        </w:tc>
        <w:tc>
          <w:tcPr>
            <w:tcW w:w="1166" w:type="dxa"/>
            <w:gridSpan w:val="4"/>
            <w:vAlign w:val="center"/>
          </w:tcPr>
          <w:p w14:paraId="2E7E53D6" w14:textId="77777777" w:rsidR="00000000" w:rsidRDefault="00704CB9">
            <w:pPr>
              <w:jc w:val="center"/>
              <w:rPr>
                <w:rFonts w:ascii="仿宋_GB2312" w:hAnsi="宋体" w:hint="eastAsia"/>
                <w:sz w:val="21"/>
                <w:szCs w:val="21"/>
              </w:rPr>
            </w:pPr>
          </w:p>
        </w:tc>
        <w:tc>
          <w:tcPr>
            <w:tcW w:w="1515" w:type="dxa"/>
            <w:gridSpan w:val="2"/>
            <w:vAlign w:val="center"/>
          </w:tcPr>
          <w:p w14:paraId="3F631428" w14:textId="77777777" w:rsidR="00000000" w:rsidRDefault="00704CB9">
            <w:pPr>
              <w:jc w:val="center"/>
              <w:rPr>
                <w:rFonts w:ascii="仿宋_GB2312" w:hAnsi="宋体" w:hint="eastAsia"/>
                <w:sz w:val="21"/>
                <w:szCs w:val="21"/>
              </w:rPr>
            </w:pPr>
          </w:p>
        </w:tc>
        <w:tc>
          <w:tcPr>
            <w:tcW w:w="1476" w:type="dxa"/>
            <w:vAlign w:val="center"/>
          </w:tcPr>
          <w:p w14:paraId="57090D15" w14:textId="77777777" w:rsidR="00000000" w:rsidRDefault="00704CB9">
            <w:pPr>
              <w:jc w:val="center"/>
              <w:rPr>
                <w:rFonts w:ascii="仿宋_GB2312" w:hAnsi="宋体" w:hint="eastAsia"/>
                <w:sz w:val="21"/>
                <w:szCs w:val="21"/>
              </w:rPr>
            </w:pPr>
          </w:p>
        </w:tc>
      </w:tr>
      <w:tr w:rsidR="00000000" w14:paraId="39CB2D8D" w14:textId="77777777">
        <w:trPr>
          <w:cantSplit/>
          <w:trHeight w:val="397"/>
          <w:jc w:val="center"/>
        </w:trPr>
        <w:tc>
          <w:tcPr>
            <w:tcW w:w="1441" w:type="dxa"/>
            <w:vMerge/>
            <w:vAlign w:val="center"/>
          </w:tcPr>
          <w:p w14:paraId="0BB294C6" w14:textId="77777777" w:rsidR="00000000" w:rsidRDefault="00704CB9">
            <w:pPr>
              <w:jc w:val="left"/>
              <w:rPr>
                <w:rFonts w:ascii="仿宋_GB2312" w:hAnsi="宋体" w:hint="eastAsia"/>
                <w:sz w:val="21"/>
                <w:szCs w:val="21"/>
              </w:rPr>
            </w:pPr>
          </w:p>
        </w:tc>
        <w:tc>
          <w:tcPr>
            <w:tcW w:w="1120" w:type="dxa"/>
            <w:gridSpan w:val="6"/>
            <w:vAlign w:val="center"/>
          </w:tcPr>
          <w:p w14:paraId="5D021817" w14:textId="77777777" w:rsidR="00000000" w:rsidRDefault="00704CB9">
            <w:pPr>
              <w:jc w:val="center"/>
              <w:rPr>
                <w:rFonts w:ascii="仿宋_GB2312" w:hAnsi="宋体" w:hint="eastAsia"/>
                <w:sz w:val="21"/>
                <w:szCs w:val="21"/>
              </w:rPr>
            </w:pPr>
          </w:p>
        </w:tc>
        <w:tc>
          <w:tcPr>
            <w:tcW w:w="1672" w:type="dxa"/>
            <w:gridSpan w:val="9"/>
            <w:vAlign w:val="center"/>
          </w:tcPr>
          <w:p w14:paraId="346311FB" w14:textId="77777777" w:rsidR="00000000" w:rsidRDefault="00704CB9">
            <w:pPr>
              <w:jc w:val="center"/>
              <w:rPr>
                <w:rFonts w:ascii="仿宋_GB2312" w:hAnsi="宋体" w:hint="eastAsia"/>
                <w:sz w:val="21"/>
                <w:szCs w:val="21"/>
              </w:rPr>
            </w:pPr>
          </w:p>
        </w:tc>
        <w:tc>
          <w:tcPr>
            <w:tcW w:w="1303" w:type="dxa"/>
            <w:gridSpan w:val="8"/>
            <w:vAlign w:val="center"/>
          </w:tcPr>
          <w:p w14:paraId="57B5AC0A" w14:textId="77777777" w:rsidR="00000000" w:rsidRDefault="00704CB9">
            <w:pPr>
              <w:jc w:val="center"/>
              <w:rPr>
                <w:rFonts w:ascii="仿宋_GB2312" w:hAnsi="宋体" w:hint="eastAsia"/>
                <w:sz w:val="21"/>
                <w:szCs w:val="21"/>
              </w:rPr>
            </w:pPr>
          </w:p>
        </w:tc>
        <w:tc>
          <w:tcPr>
            <w:tcW w:w="1175" w:type="dxa"/>
            <w:gridSpan w:val="3"/>
            <w:vAlign w:val="center"/>
          </w:tcPr>
          <w:p w14:paraId="6F95DE03" w14:textId="77777777" w:rsidR="00000000" w:rsidRDefault="00704CB9">
            <w:pPr>
              <w:jc w:val="center"/>
              <w:rPr>
                <w:rFonts w:ascii="仿宋_GB2312" w:hAnsi="宋体" w:hint="eastAsia"/>
                <w:sz w:val="21"/>
                <w:szCs w:val="21"/>
              </w:rPr>
            </w:pPr>
          </w:p>
        </w:tc>
        <w:tc>
          <w:tcPr>
            <w:tcW w:w="1166" w:type="dxa"/>
            <w:gridSpan w:val="4"/>
            <w:vAlign w:val="center"/>
          </w:tcPr>
          <w:p w14:paraId="637305E2" w14:textId="77777777" w:rsidR="00000000" w:rsidRDefault="00704CB9">
            <w:pPr>
              <w:jc w:val="center"/>
              <w:rPr>
                <w:rFonts w:ascii="仿宋_GB2312" w:hAnsi="宋体" w:hint="eastAsia"/>
                <w:sz w:val="21"/>
                <w:szCs w:val="21"/>
              </w:rPr>
            </w:pPr>
          </w:p>
        </w:tc>
        <w:tc>
          <w:tcPr>
            <w:tcW w:w="1515" w:type="dxa"/>
            <w:gridSpan w:val="2"/>
            <w:vAlign w:val="center"/>
          </w:tcPr>
          <w:p w14:paraId="4EB5A56A" w14:textId="77777777" w:rsidR="00000000" w:rsidRDefault="00704CB9">
            <w:pPr>
              <w:jc w:val="center"/>
              <w:rPr>
                <w:rFonts w:ascii="仿宋_GB2312" w:hAnsi="宋体" w:hint="eastAsia"/>
                <w:sz w:val="21"/>
                <w:szCs w:val="21"/>
              </w:rPr>
            </w:pPr>
          </w:p>
        </w:tc>
        <w:tc>
          <w:tcPr>
            <w:tcW w:w="1476" w:type="dxa"/>
            <w:vAlign w:val="center"/>
          </w:tcPr>
          <w:p w14:paraId="2997A615" w14:textId="77777777" w:rsidR="00000000" w:rsidRDefault="00704CB9">
            <w:pPr>
              <w:jc w:val="center"/>
              <w:rPr>
                <w:rFonts w:ascii="仿宋_GB2312" w:hAnsi="宋体" w:hint="eastAsia"/>
                <w:sz w:val="21"/>
                <w:szCs w:val="21"/>
              </w:rPr>
            </w:pPr>
          </w:p>
        </w:tc>
      </w:tr>
      <w:tr w:rsidR="00000000" w14:paraId="2794AB8F" w14:textId="77777777">
        <w:trPr>
          <w:cantSplit/>
          <w:trHeight w:val="397"/>
          <w:jc w:val="center"/>
        </w:trPr>
        <w:tc>
          <w:tcPr>
            <w:tcW w:w="1441" w:type="dxa"/>
            <w:vMerge/>
            <w:vAlign w:val="center"/>
          </w:tcPr>
          <w:p w14:paraId="429F3D5C" w14:textId="77777777" w:rsidR="00000000" w:rsidRDefault="00704CB9">
            <w:pPr>
              <w:jc w:val="left"/>
              <w:rPr>
                <w:rFonts w:ascii="仿宋_GB2312" w:hAnsi="宋体" w:hint="eastAsia"/>
                <w:sz w:val="21"/>
                <w:szCs w:val="21"/>
              </w:rPr>
            </w:pPr>
          </w:p>
        </w:tc>
        <w:tc>
          <w:tcPr>
            <w:tcW w:w="1120" w:type="dxa"/>
            <w:gridSpan w:val="6"/>
            <w:vAlign w:val="center"/>
          </w:tcPr>
          <w:p w14:paraId="7201C2AB" w14:textId="77777777" w:rsidR="00000000" w:rsidRDefault="00704CB9">
            <w:pPr>
              <w:jc w:val="center"/>
              <w:rPr>
                <w:rFonts w:ascii="仿宋_GB2312" w:hAnsi="宋体" w:hint="eastAsia"/>
                <w:sz w:val="21"/>
                <w:szCs w:val="21"/>
              </w:rPr>
            </w:pPr>
          </w:p>
        </w:tc>
        <w:tc>
          <w:tcPr>
            <w:tcW w:w="1672" w:type="dxa"/>
            <w:gridSpan w:val="9"/>
            <w:vAlign w:val="center"/>
          </w:tcPr>
          <w:p w14:paraId="48960891" w14:textId="77777777" w:rsidR="00000000" w:rsidRDefault="00704CB9">
            <w:pPr>
              <w:jc w:val="center"/>
              <w:rPr>
                <w:rFonts w:ascii="仿宋_GB2312" w:hAnsi="宋体" w:hint="eastAsia"/>
                <w:sz w:val="21"/>
                <w:szCs w:val="21"/>
              </w:rPr>
            </w:pPr>
          </w:p>
        </w:tc>
        <w:tc>
          <w:tcPr>
            <w:tcW w:w="1303" w:type="dxa"/>
            <w:gridSpan w:val="8"/>
            <w:vAlign w:val="center"/>
          </w:tcPr>
          <w:p w14:paraId="3ED372A0" w14:textId="77777777" w:rsidR="00000000" w:rsidRDefault="00704CB9">
            <w:pPr>
              <w:jc w:val="center"/>
              <w:rPr>
                <w:rFonts w:ascii="仿宋_GB2312" w:hAnsi="宋体" w:hint="eastAsia"/>
                <w:sz w:val="21"/>
                <w:szCs w:val="21"/>
              </w:rPr>
            </w:pPr>
          </w:p>
        </w:tc>
        <w:tc>
          <w:tcPr>
            <w:tcW w:w="1175" w:type="dxa"/>
            <w:gridSpan w:val="3"/>
            <w:vAlign w:val="center"/>
          </w:tcPr>
          <w:p w14:paraId="50E136B2" w14:textId="77777777" w:rsidR="00000000" w:rsidRDefault="00704CB9">
            <w:pPr>
              <w:jc w:val="center"/>
              <w:rPr>
                <w:rFonts w:ascii="仿宋_GB2312" w:hAnsi="宋体" w:hint="eastAsia"/>
                <w:sz w:val="21"/>
                <w:szCs w:val="21"/>
              </w:rPr>
            </w:pPr>
          </w:p>
        </w:tc>
        <w:tc>
          <w:tcPr>
            <w:tcW w:w="1166" w:type="dxa"/>
            <w:gridSpan w:val="4"/>
            <w:vAlign w:val="center"/>
          </w:tcPr>
          <w:p w14:paraId="6AFC2AF2" w14:textId="77777777" w:rsidR="00000000" w:rsidRDefault="00704CB9">
            <w:pPr>
              <w:jc w:val="center"/>
              <w:rPr>
                <w:rFonts w:ascii="仿宋_GB2312" w:hAnsi="宋体" w:hint="eastAsia"/>
                <w:sz w:val="21"/>
                <w:szCs w:val="21"/>
              </w:rPr>
            </w:pPr>
          </w:p>
        </w:tc>
        <w:tc>
          <w:tcPr>
            <w:tcW w:w="1515" w:type="dxa"/>
            <w:gridSpan w:val="2"/>
            <w:vAlign w:val="center"/>
          </w:tcPr>
          <w:p w14:paraId="67086F69" w14:textId="77777777" w:rsidR="00000000" w:rsidRDefault="00704CB9">
            <w:pPr>
              <w:jc w:val="center"/>
              <w:rPr>
                <w:rFonts w:ascii="仿宋_GB2312" w:hAnsi="宋体" w:hint="eastAsia"/>
                <w:sz w:val="21"/>
                <w:szCs w:val="21"/>
              </w:rPr>
            </w:pPr>
          </w:p>
        </w:tc>
        <w:tc>
          <w:tcPr>
            <w:tcW w:w="1476" w:type="dxa"/>
            <w:vAlign w:val="center"/>
          </w:tcPr>
          <w:p w14:paraId="49A705C1" w14:textId="77777777" w:rsidR="00000000" w:rsidRDefault="00704CB9">
            <w:pPr>
              <w:jc w:val="center"/>
              <w:rPr>
                <w:rFonts w:ascii="仿宋_GB2312" w:hAnsi="宋体" w:hint="eastAsia"/>
                <w:sz w:val="21"/>
                <w:szCs w:val="21"/>
              </w:rPr>
            </w:pPr>
          </w:p>
        </w:tc>
      </w:tr>
      <w:tr w:rsidR="00000000" w14:paraId="7E923D59" w14:textId="77777777">
        <w:trPr>
          <w:cantSplit/>
          <w:trHeight w:val="397"/>
          <w:jc w:val="center"/>
        </w:trPr>
        <w:tc>
          <w:tcPr>
            <w:tcW w:w="1441" w:type="dxa"/>
            <w:vMerge/>
            <w:vAlign w:val="center"/>
          </w:tcPr>
          <w:p w14:paraId="0D865CC0" w14:textId="77777777" w:rsidR="00000000" w:rsidRDefault="00704CB9">
            <w:pPr>
              <w:jc w:val="left"/>
              <w:rPr>
                <w:rFonts w:ascii="仿宋_GB2312" w:hAnsi="宋体" w:hint="eastAsia"/>
                <w:sz w:val="21"/>
                <w:szCs w:val="21"/>
              </w:rPr>
            </w:pPr>
          </w:p>
        </w:tc>
        <w:tc>
          <w:tcPr>
            <w:tcW w:w="1120" w:type="dxa"/>
            <w:gridSpan w:val="6"/>
            <w:vAlign w:val="center"/>
          </w:tcPr>
          <w:p w14:paraId="76A0F662" w14:textId="77777777" w:rsidR="00000000" w:rsidRDefault="00704CB9">
            <w:pPr>
              <w:jc w:val="center"/>
              <w:rPr>
                <w:rFonts w:ascii="仿宋_GB2312" w:hAnsi="宋体" w:hint="eastAsia"/>
                <w:sz w:val="21"/>
                <w:szCs w:val="21"/>
              </w:rPr>
            </w:pPr>
          </w:p>
        </w:tc>
        <w:tc>
          <w:tcPr>
            <w:tcW w:w="1672" w:type="dxa"/>
            <w:gridSpan w:val="9"/>
            <w:vAlign w:val="center"/>
          </w:tcPr>
          <w:p w14:paraId="1818F621" w14:textId="77777777" w:rsidR="00000000" w:rsidRDefault="00704CB9">
            <w:pPr>
              <w:jc w:val="center"/>
              <w:rPr>
                <w:rFonts w:ascii="仿宋_GB2312" w:hAnsi="宋体" w:hint="eastAsia"/>
                <w:sz w:val="21"/>
                <w:szCs w:val="21"/>
              </w:rPr>
            </w:pPr>
          </w:p>
        </w:tc>
        <w:tc>
          <w:tcPr>
            <w:tcW w:w="1303" w:type="dxa"/>
            <w:gridSpan w:val="8"/>
            <w:vAlign w:val="center"/>
          </w:tcPr>
          <w:p w14:paraId="10A71274" w14:textId="77777777" w:rsidR="00000000" w:rsidRDefault="00704CB9">
            <w:pPr>
              <w:jc w:val="center"/>
              <w:rPr>
                <w:rFonts w:ascii="仿宋_GB2312" w:hAnsi="宋体" w:hint="eastAsia"/>
                <w:sz w:val="21"/>
                <w:szCs w:val="21"/>
              </w:rPr>
            </w:pPr>
          </w:p>
        </w:tc>
        <w:tc>
          <w:tcPr>
            <w:tcW w:w="1175" w:type="dxa"/>
            <w:gridSpan w:val="3"/>
            <w:vAlign w:val="center"/>
          </w:tcPr>
          <w:p w14:paraId="747BA409" w14:textId="77777777" w:rsidR="00000000" w:rsidRDefault="00704CB9">
            <w:pPr>
              <w:jc w:val="center"/>
              <w:rPr>
                <w:rFonts w:ascii="仿宋_GB2312" w:hAnsi="宋体" w:hint="eastAsia"/>
                <w:sz w:val="21"/>
                <w:szCs w:val="21"/>
              </w:rPr>
            </w:pPr>
          </w:p>
        </w:tc>
        <w:tc>
          <w:tcPr>
            <w:tcW w:w="1166" w:type="dxa"/>
            <w:gridSpan w:val="4"/>
            <w:vAlign w:val="center"/>
          </w:tcPr>
          <w:p w14:paraId="4650DA71" w14:textId="77777777" w:rsidR="00000000" w:rsidRDefault="00704CB9">
            <w:pPr>
              <w:jc w:val="center"/>
              <w:rPr>
                <w:rFonts w:ascii="仿宋_GB2312" w:hAnsi="宋体" w:hint="eastAsia"/>
                <w:sz w:val="21"/>
                <w:szCs w:val="21"/>
              </w:rPr>
            </w:pPr>
          </w:p>
        </w:tc>
        <w:tc>
          <w:tcPr>
            <w:tcW w:w="1515" w:type="dxa"/>
            <w:gridSpan w:val="2"/>
            <w:vAlign w:val="center"/>
          </w:tcPr>
          <w:p w14:paraId="26D8ED8E" w14:textId="77777777" w:rsidR="00000000" w:rsidRDefault="00704CB9">
            <w:pPr>
              <w:jc w:val="center"/>
              <w:rPr>
                <w:rFonts w:ascii="仿宋_GB2312" w:hAnsi="宋体" w:hint="eastAsia"/>
                <w:sz w:val="21"/>
                <w:szCs w:val="21"/>
              </w:rPr>
            </w:pPr>
          </w:p>
        </w:tc>
        <w:tc>
          <w:tcPr>
            <w:tcW w:w="1476" w:type="dxa"/>
            <w:vAlign w:val="center"/>
          </w:tcPr>
          <w:p w14:paraId="6B1E2585" w14:textId="77777777" w:rsidR="00000000" w:rsidRDefault="00704CB9">
            <w:pPr>
              <w:jc w:val="center"/>
              <w:rPr>
                <w:rFonts w:ascii="仿宋_GB2312" w:hAnsi="宋体" w:hint="eastAsia"/>
                <w:sz w:val="21"/>
                <w:szCs w:val="21"/>
              </w:rPr>
            </w:pPr>
          </w:p>
        </w:tc>
      </w:tr>
      <w:tr w:rsidR="00000000" w14:paraId="43AD4A8D" w14:textId="77777777">
        <w:trPr>
          <w:cantSplit/>
          <w:trHeight w:val="397"/>
          <w:jc w:val="center"/>
        </w:trPr>
        <w:tc>
          <w:tcPr>
            <w:tcW w:w="1441" w:type="dxa"/>
            <w:vMerge/>
            <w:vAlign w:val="center"/>
          </w:tcPr>
          <w:p w14:paraId="4B487E09" w14:textId="77777777" w:rsidR="00000000" w:rsidRDefault="00704CB9">
            <w:pPr>
              <w:jc w:val="left"/>
              <w:rPr>
                <w:rFonts w:ascii="仿宋_GB2312" w:hAnsi="宋体" w:hint="eastAsia"/>
                <w:sz w:val="21"/>
                <w:szCs w:val="21"/>
              </w:rPr>
            </w:pPr>
          </w:p>
        </w:tc>
        <w:tc>
          <w:tcPr>
            <w:tcW w:w="1120" w:type="dxa"/>
            <w:gridSpan w:val="6"/>
            <w:vAlign w:val="center"/>
          </w:tcPr>
          <w:p w14:paraId="3717FF1B" w14:textId="77777777" w:rsidR="00000000" w:rsidRDefault="00704CB9">
            <w:pPr>
              <w:jc w:val="center"/>
              <w:rPr>
                <w:rFonts w:ascii="仿宋_GB2312" w:hAnsi="宋体" w:hint="eastAsia"/>
                <w:sz w:val="21"/>
                <w:szCs w:val="21"/>
              </w:rPr>
            </w:pPr>
          </w:p>
        </w:tc>
        <w:tc>
          <w:tcPr>
            <w:tcW w:w="1672" w:type="dxa"/>
            <w:gridSpan w:val="9"/>
            <w:vAlign w:val="center"/>
          </w:tcPr>
          <w:p w14:paraId="2EA26E80" w14:textId="77777777" w:rsidR="00000000" w:rsidRDefault="00704CB9">
            <w:pPr>
              <w:jc w:val="center"/>
              <w:rPr>
                <w:rFonts w:ascii="仿宋_GB2312" w:hAnsi="宋体" w:hint="eastAsia"/>
                <w:sz w:val="21"/>
                <w:szCs w:val="21"/>
              </w:rPr>
            </w:pPr>
          </w:p>
        </w:tc>
        <w:tc>
          <w:tcPr>
            <w:tcW w:w="1303" w:type="dxa"/>
            <w:gridSpan w:val="8"/>
            <w:vAlign w:val="center"/>
          </w:tcPr>
          <w:p w14:paraId="2875E71D" w14:textId="77777777" w:rsidR="00000000" w:rsidRDefault="00704CB9">
            <w:pPr>
              <w:jc w:val="center"/>
              <w:rPr>
                <w:rFonts w:ascii="仿宋_GB2312" w:hAnsi="宋体" w:hint="eastAsia"/>
                <w:sz w:val="21"/>
                <w:szCs w:val="21"/>
              </w:rPr>
            </w:pPr>
          </w:p>
        </w:tc>
        <w:tc>
          <w:tcPr>
            <w:tcW w:w="1175" w:type="dxa"/>
            <w:gridSpan w:val="3"/>
            <w:vAlign w:val="center"/>
          </w:tcPr>
          <w:p w14:paraId="4E30095E" w14:textId="77777777" w:rsidR="00000000" w:rsidRDefault="00704CB9">
            <w:pPr>
              <w:jc w:val="center"/>
              <w:rPr>
                <w:rFonts w:ascii="仿宋_GB2312" w:hAnsi="宋体" w:hint="eastAsia"/>
                <w:sz w:val="21"/>
                <w:szCs w:val="21"/>
              </w:rPr>
            </w:pPr>
          </w:p>
        </w:tc>
        <w:tc>
          <w:tcPr>
            <w:tcW w:w="1166" w:type="dxa"/>
            <w:gridSpan w:val="4"/>
            <w:vAlign w:val="center"/>
          </w:tcPr>
          <w:p w14:paraId="23E44014" w14:textId="77777777" w:rsidR="00000000" w:rsidRDefault="00704CB9">
            <w:pPr>
              <w:jc w:val="center"/>
              <w:rPr>
                <w:rFonts w:ascii="仿宋_GB2312" w:hAnsi="宋体" w:hint="eastAsia"/>
                <w:sz w:val="21"/>
                <w:szCs w:val="21"/>
              </w:rPr>
            </w:pPr>
          </w:p>
        </w:tc>
        <w:tc>
          <w:tcPr>
            <w:tcW w:w="1515" w:type="dxa"/>
            <w:gridSpan w:val="2"/>
            <w:vAlign w:val="center"/>
          </w:tcPr>
          <w:p w14:paraId="067B0C72" w14:textId="77777777" w:rsidR="00000000" w:rsidRDefault="00704CB9">
            <w:pPr>
              <w:jc w:val="center"/>
              <w:rPr>
                <w:rFonts w:ascii="仿宋_GB2312" w:hAnsi="宋体" w:hint="eastAsia"/>
                <w:sz w:val="21"/>
                <w:szCs w:val="21"/>
              </w:rPr>
            </w:pPr>
          </w:p>
        </w:tc>
        <w:tc>
          <w:tcPr>
            <w:tcW w:w="1476" w:type="dxa"/>
            <w:vAlign w:val="center"/>
          </w:tcPr>
          <w:p w14:paraId="39992856" w14:textId="77777777" w:rsidR="00000000" w:rsidRDefault="00704CB9">
            <w:pPr>
              <w:jc w:val="center"/>
              <w:rPr>
                <w:rFonts w:ascii="仿宋_GB2312" w:hAnsi="宋体" w:hint="eastAsia"/>
                <w:sz w:val="21"/>
                <w:szCs w:val="21"/>
              </w:rPr>
            </w:pPr>
          </w:p>
        </w:tc>
      </w:tr>
      <w:tr w:rsidR="00000000" w14:paraId="311D7E8C" w14:textId="77777777">
        <w:trPr>
          <w:cantSplit/>
          <w:trHeight w:val="2774"/>
          <w:jc w:val="center"/>
        </w:trPr>
        <w:tc>
          <w:tcPr>
            <w:tcW w:w="10868" w:type="dxa"/>
            <w:gridSpan w:val="34"/>
            <w:vAlign w:val="center"/>
          </w:tcPr>
          <w:p w14:paraId="6A11DEDC"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附送材料：</w:t>
            </w:r>
          </w:p>
          <w:p w14:paraId="4A9F7D61"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1.</w:t>
            </w:r>
            <w:r>
              <w:rPr>
                <w:rFonts w:ascii="仿宋_GB2312" w:hAnsi="宋体" w:hint="eastAsia"/>
                <w:sz w:val="21"/>
                <w:szCs w:val="21"/>
              </w:rPr>
              <w:t>有效身份证明文件及其复印件</w:t>
            </w:r>
            <w:r>
              <w:rPr>
                <w:rFonts w:ascii="仿宋_GB2312" w:hAnsi="宋体" w:hint="eastAsia"/>
                <w:sz w:val="21"/>
                <w:szCs w:val="21"/>
              </w:rPr>
              <w:t xml:space="preserve">                                                              </w:t>
            </w:r>
            <w:r>
              <w:rPr>
                <w:rFonts w:ascii="仿宋_GB2312" w:hAnsi="宋体" w:hint="eastAsia"/>
                <w:sz w:val="21"/>
                <w:szCs w:val="21"/>
              </w:rPr>
              <w:t>□</w:t>
            </w:r>
          </w:p>
          <w:p w14:paraId="6399DBCF"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2.</w:t>
            </w:r>
            <w:r>
              <w:rPr>
                <w:rFonts w:ascii="仿宋_GB2312" w:hAnsi="宋体" w:hint="eastAsia"/>
                <w:sz w:val="21"/>
                <w:szCs w:val="21"/>
              </w:rPr>
              <w:t>海船船员健康证书</w:t>
            </w:r>
            <w:r>
              <w:rPr>
                <w:rFonts w:ascii="仿宋_GB2312" w:hAnsi="宋体" w:hint="eastAsia"/>
                <w:sz w:val="21"/>
                <w:szCs w:val="21"/>
              </w:rPr>
              <w:t xml:space="preserve">                                                                        </w:t>
            </w:r>
            <w:r>
              <w:rPr>
                <w:rFonts w:ascii="仿宋_GB2312" w:hAnsi="宋体" w:hint="eastAsia"/>
                <w:sz w:val="21"/>
                <w:szCs w:val="21"/>
              </w:rPr>
              <w:t>□</w:t>
            </w:r>
          </w:p>
          <w:p w14:paraId="209291C8"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3.</w:t>
            </w:r>
            <w:r>
              <w:rPr>
                <w:rFonts w:ascii="仿宋_GB2312" w:hAnsi="宋体" w:hint="eastAsia"/>
                <w:sz w:val="21"/>
                <w:szCs w:val="21"/>
              </w:rPr>
              <w:t>符合海事管理机构要求的照片</w:t>
            </w:r>
            <w:r>
              <w:rPr>
                <w:rFonts w:ascii="仿宋_GB2312" w:hAnsi="宋体" w:hint="eastAsia"/>
                <w:sz w:val="21"/>
                <w:szCs w:val="21"/>
              </w:rPr>
              <w:t xml:space="preserve">                                                              </w:t>
            </w:r>
            <w:r>
              <w:rPr>
                <w:rFonts w:ascii="仿宋_GB2312" w:hAnsi="宋体" w:hint="eastAsia"/>
                <w:sz w:val="21"/>
                <w:szCs w:val="21"/>
              </w:rPr>
              <w:t>□</w:t>
            </w:r>
          </w:p>
          <w:p w14:paraId="31EF699E"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4.</w:t>
            </w:r>
            <w:r>
              <w:rPr>
                <w:rFonts w:ascii="仿宋_GB2312" w:hAnsi="宋体" w:hint="eastAsia"/>
                <w:sz w:val="21"/>
                <w:szCs w:val="21"/>
              </w:rPr>
              <w:t>《船员服</w:t>
            </w:r>
            <w:r>
              <w:rPr>
                <w:rFonts w:ascii="仿宋_GB2312" w:hAnsi="宋体" w:hint="eastAsia"/>
                <w:sz w:val="21"/>
                <w:szCs w:val="21"/>
              </w:rPr>
              <w:t>务簿》及其复印件</w:t>
            </w:r>
            <w:r>
              <w:rPr>
                <w:rFonts w:ascii="仿宋_GB2312" w:hAnsi="宋体" w:hint="eastAsia"/>
                <w:sz w:val="21"/>
                <w:szCs w:val="21"/>
              </w:rPr>
              <w:t xml:space="preserve">                                                                </w:t>
            </w:r>
            <w:r>
              <w:rPr>
                <w:rFonts w:ascii="仿宋_GB2312" w:hAnsi="宋体" w:hint="eastAsia"/>
                <w:sz w:val="21"/>
                <w:szCs w:val="21"/>
              </w:rPr>
              <w:t>□</w:t>
            </w:r>
          </w:p>
          <w:p w14:paraId="48B3A292"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5.</w:t>
            </w:r>
            <w:r>
              <w:rPr>
                <w:rFonts w:ascii="仿宋_GB2312" w:hAnsi="宋体" w:hint="eastAsia"/>
                <w:sz w:val="21"/>
                <w:szCs w:val="21"/>
              </w:rPr>
              <w:t>毕业证或岗位适任培训证明及其复印件</w:t>
            </w:r>
            <w:r>
              <w:rPr>
                <w:rFonts w:ascii="仿宋_GB2312" w:hAnsi="宋体" w:hint="eastAsia"/>
                <w:sz w:val="21"/>
                <w:szCs w:val="21"/>
              </w:rPr>
              <w:t xml:space="preserve">                                                      </w:t>
            </w:r>
            <w:r>
              <w:rPr>
                <w:rFonts w:ascii="仿宋_GB2312" w:hAnsi="宋体" w:hint="eastAsia"/>
                <w:sz w:val="21"/>
                <w:szCs w:val="21"/>
              </w:rPr>
              <w:t>□</w:t>
            </w:r>
          </w:p>
          <w:p w14:paraId="2E70A284"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6.</w:t>
            </w:r>
            <w:r>
              <w:rPr>
                <w:rFonts w:ascii="仿宋_GB2312" w:hAnsi="宋体" w:hint="eastAsia"/>
                <w:sz w:val="21"/>
                <w:szCs w:val="21"/>
              </w:rPr>
              <w:t>考试评估合格证明</w:t>
            </w:r>
            <w:r>
              <w:rPr>
                <w:rFonts w:ascii="仿宋_GB2312" w:hAnsi="宋体" w:hint="eastAsia"/>
                <w:sz w:val="21"/>
                <w:szCs w:val="21"/>
              </w:rPr>
              <w:t xml:space="preserve">                                                                        </w:t>
            </w:r>
            <w:r>
              <w:rPr>
                <w:rFonts w:ascii="仿宋_GB2312" w:hAnsi="宋体" w:hint="eastAsia"/>
                <w:sz w:val="21"/>
                <w:szCs w:val="21"/>
              </w:rPr>
              <w:t>□</w:t>
            </w:r>
          </w:p>
          <w:p w14:paraId="321775E0"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7.</w:t>
            </w:r>
            <w:r>
              <w:rPr>
                <w:rFonts w:ascii="仿宋_GB2312" w:hAnsi="宋体" w:hint="eastAsia"/>
                <w:sz w:val="21"/>
                <w:szCs w:val="21"/>
              </w:rPr>
              <w:t>现持有的《海船船员适任证书》及其复印件</w:t>
            </w:r>
            <w:r>
              <w:rPr>
                <w:rFonts w:ascii="仿宋_GB2312" w:hAnsi="宋体" w:hint="eastAsia"/>
                <w:sz w:val="21"/>
                <w:szCs w:val="21"/>
              </w:rPr>
              <w:t xml:space="preserve">  </w:t>
            </w:r>
            <w:r>
              <w:rPr>
                <w:rFonts w:ascii="仿宋_GB2312" w:hAnsi="宋体" w:hint="eastAsia"/>
                <w:sz w:val="21"/>
                <w:szCs w:val="21"/>
              </w:rPr>
              <w:t xml:space="preserve">                                                </w:t>
            </w:r>
            <w:r>
              <w:rPr>
                <w:rFonts w:ascii="仿宋_GB2312" w:hAnsi="宋体" w:hint="eastAsia"/>
                <w:sz w:val="21"/>
                <w:szCs w:val="21"/>
              </w:rPr>
              <w:t>□</w:t>
            </w:r>
          </w:p>
          <w:p w14:paraId="4911D6A2"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8.</w:t>
            </w:r>
            <w:r>
              <w:rPr>
                <w:rFonts w:ascii="仿宋_GB2312" w:hAnsi="宋体" w:hint="eastAsia"/>
                <w:sz w:val="21"/>
                <w:szCs w:val="21"/>
              </w:rPr>
              <w:t>《船上培训记录簿》或《船上见习记录簿》</w:t>
            </w:r>
            <w:r>
              <w:rPr>
                <w:rFonts w:ascii="仿宋_GB2312" w:hAnsi="宋体" w:hint="eastAsia"/>
                <w:sz w:val="21"/>
                <w:szCs w:val="21"/>
              </w:rPr>
              <w:t xml:space="preserve">                                                  </w:t>
            </w:r>
            <w:r>
              <w:rPr>
                <w:rFonts w:ascii="仿宋_GB2312" w:hAnsi="宋体" w:hint="eastAsia"/>
                <w:sz w:val="21"/>
                <w:szCs w:val="21"/>
              </w:rPr>
              <w:t>□</w:t>
            </w:r>
          </w:p>
          <w:p w14:paraId="4C63F0E6" w14:textId="77777777" w:rsidR="00000000" w:rsidRDefault="00704CB9">
            <w:pPr>
              <w:adjustRightInd w:val="0"/>
              <w:spacing w:line="260" w:lineRule="exact"/>
              <w:rPr>
                <w:rFonts w:ascii="仿宋_GB2312" w:hAnsi="宋体" w:hint="eastAsia"/>
                <w:sz w:val="21"/>
                <w:szCs w:val="21"/>
              </w:rPr>
            </w:pPr>
            <w:r>
              <w:rPr>
                <w:rFonts w:ascii="仿宋_GB2312" w:hAnsi="宋体" w:hint="eastAsia"/>
                <w:sz w:val="21"/>
                <w:szCs w:val="21"/>
              </w:rPr>
              <w:t>9.</w:t>
            </w:r>
            <w:r>
              <w:rPr>
                <w:rFonts w:ascii="仿宋_GB2312" w:hAnsi="宋体" w:hint="eastAsia"/>
                <w:sz w:val="21"/>
                <w:szCs w:val="21"/>
              </w:rPr>
              <w:t>其它有关材料及其复印件（如遗失公告等）</w:t>
            </w:r>
            <w:r>
              <w:rPr>
                <w:rFonts w:ascii="仿宋_GB2312" w:hAnsi="宋体" w:hint="eastAsia"/>
                <w:sz w:val="21"/>
                <w:szCs w:val="21"/>
              </w:rPr>
              <w:t xml:space="preserve">                                                  </w:t>
            </w:r>
            <w:r>
              <w:rPr>
                <w:rFonts w:ascii="仿宋_GB2312" w:hAnsi="宋体" w:hint="eastAsia"/>
                <w:sz w:val="21"/>
                <w:szCs w:val="21"/>
              </w:rPr>
              <w:t>□</w:t>
            </w:r>
            <w:r>
              <w:rPr>
                <w:rFonts w:ascii="仿宋_GB2312" w:hAnsi="宋体" w:hint="eastAsia"/>
                <w:sz w:val="21"/>
                <w:szCs w:val="21"/>
              </w:rPr>
              <w:t xml:space="preserve">                                                            </w:t>
            </w:r>
          </w:p>
        </w:tc>
      </w:tr>
      <w:tr w:rsidR="00000000" w14:paraId="3DC2C2DE" w14:textId="77777777">
        <w:trPr>
          <w:cantSplit/>
          <w:trHeight w:val="683"/>
          <w:jc w:val="center"/>
        </w:trPr>
        <w:tc>
          <w:tcPr>
            <w:tcW w:w="10868" w:type="dxa"/>
            <w:gridSpan w:val="34"/>
            <w:vAlign w:val="center"/>
          </w:tcPr>
          <w:p w14:paraId="538C9647" w14:textId="77777777" w:rsidR="00000000" w:rsidRDefault="00704CB9">
            <w:pPr>
              <w:adjustRightInd w:val="0"/>
              <w:spacing w:beforeLines="50" w:before="156" w:afterLines="50" w:after="156"/>
              <w:ind w:leftChars="34" w:left="109" w:firstLineChars="219" w:firstLine="460"/>
              <w:rPr>
                <w:rFonts w:ascii="仿宋_GB2312" w:hAnsi="宋体" w:hint="eastAsia"/>
                <w:sz w:val="21"/>
                <w:szCs w:val="21"/>
              </w:rPr>
            </w:pPr>
            <w:r>
              <w:rPr>
                <w:rFonts w:ascii="仿宋_GB2312" w:hAnsi="宋体" w:hint="eastAsia"/>
                <w:sz w:val="21"/>
                <w:szCs w:val="21"/>
              </w:rPr>
              <w:t>已知晓申请适任证书的要求，上述填写内容属实，提供的材料真实有效，在上述船舶任职期间无任何海损、机损责任事故，若申请材料内容存在虚假，后果自负。</w:t>
            </w:r>
          </w:p>
          <w:p w14:paraId="536DFE54" w14:textId="77777777" w:rsidR="00000000" w:rsidRDefault="00704CB9">
            <w:pPr>
              <w:jc w:val="left"/>
              <w:rPr>
                <w:rFonts w:ascii="仿宋_GB2312" w:hAnsi="宋体" w:hint="eastAsia"/>
                <w:sz w:val="21"/>
                <w:szCs w:val="21"/>
              </w:rPr>
            </w:pPr>
            <w:r>
              <w:rPr>
                <w:rFonts w:ascii="仿宋_GB2312" w:hAnsi="宋体" w:hint="eastAsia"/>
                <w:sz w:val="21"/>
                <w:szCs w:val="21"/>
              </w:rPr>
              <w:t>申请人（个人）：</w:t>
            </w:r>
            <w:r>
              <w:rPr>
                <w:rFonts w:ascii="仿宋_GB2312" w:hAnsi="宋体" w:hint="eastAsia"/>
                <w:sz w:val="21"/>
                <w:szCs w:val="21"/>
                <w:u w:val="single"/>
              </w:rPr>
              <w:t xml:space="preserve">　　　</w:t>
            </w:r>
            <w:r>
              <w:rPr>
                <w:rFonts w:ascii="仿宋_GB2312" w:hAnsi="宋体" w:hint="eastAsia"/>
                <w:sz w:val="21"/>
                <w:szCs w:val="21"/>
                <w:u w:val="single"/>
              </w:rPr>
              <w:t xml:space="preserve">      </w:t>
            </w:r>
            <w:r>
              <w:rPr>
                <w:rFonts w:ascii="仿宋_GB2312" w:hAnsi="宋体" w:hint="eastAsia"/>
                <w:sz w:val="21"/>
                <w:szCs w:val="21"/>
                <w:u w:val="single"/>
              </w:rPr>
              <w:t xml:space="preserve">　</w:t>
            </w:r>
            <w:r>
              <w:rPr>
                <w:rFonts w:ascii="仿宋_GB2312" w:hAnsi="宋体" w:hint="eastAsia"/>
                <w:sz w:val="21"/>
                <w:szCs w:val="21"/>
              </w:rPr>
              <w:t>（签名）</w:t>
            </w:r>
            <w:r>
              <w:rPr>
                <w:rFonts w:ascii="仿宋_GB2312" w:hAnsi="宋体" w:hint="eastAsia"/>
                <w:sz w:val="21"/>
                <w:szCs w:val="21"/>
              </w:rPr>
              <w:t xml:space="preserve">     </w:t>
            </w:r>
            <w:r>
              <w:rPr>
                <w:rFonts w:ascii="仿宋_GB2312" w:hAnsi="宋体" w:hint="eastAsia"/>
                <w:sz w:val="21"/>
                <w:szCs w:val="21"/>
              </w:rPr>
              <w:t>单位经办人：</w:t>
            </w:r>
            <w:r>
              <w:rPr>
                <w:rFonts w:ascii="仿宋_GB2312" w:hAnsi="宋体" w:hint="eastAsia"/>
                <w:sz w:val="21"/>
                <w:szCs w:val="21"/>
                <w:u w:val="single"/>
              </w:rPr>
              <w:t xml:space="preserve">                 </w:t>
            </w:r>
            <w:r>
              <w:rPr>
                <w:rFonts w:ascii="仿宋_GB2312" w:hAnsi="宋体" w:hint="eastAsia"/>
                <w:sz w:val="21"/>
                <w:szCs w:val="21"/>
              </w:rPr>
              <w:t>（盖章）</w:t>
            </w:r>
            <w:r>
              <w:rPr>
                <w:rFonts w:ascii="仿宋_GB2312" w:hAnsi="宋体" w:hint="eastAsia"/>
                <w:sz w:val="21"/>
                <w:szCs w:val="21"/>
              </w:rPr>
              <w:t xml:space="preserve">      </w:t>
            </w:r>
            <w:r>
              <w:rPr>
                <w:rFonts w:ascii="仿宋_GB2312" w:hAnsi="宋体" w:hint="eastAsia"/>
                <w:sz w:val="21"/>
                <w:szCs w:val="21"/>
              </w:rPr>
              <w:t>年　　月　　日</w:t>
            </w:r>
          </w:p>
        </w:tc>
      </w:tr>
      <w:tr w:rsidR="00000000" w14:paraId="501940A0" w14:textId="77777777">
        <w:trPr>
          <w:cantSplit/>
          <w:trHeight w:val="666"/>
          <w:jc w:val="center"/>
        </w:trPr>
        <w:tc>
          <w:tcPr>
            <w:tcW w:w="1599" w:type="dxa"/>
            <w:gridSpan w:val="2"/>
            <w:vAlign w:val="center"/>
          </w:tcPr>
          <w:p w14:paraId="73BA9D21" w14:textId="77777777" w:rsidR="00000000" w:rsidRDefault="00704CB9">
            <w:pPr>
              <w:jc w:val="center"/>
              <w:rPr>
                <w:rFonts w:ascii="仿宋_GB2312" w:hAnsi="宋体" w:hint="eastAsia"/>
                <w:sz w:val="21"/>
                <w:szCs w:val="21"/>
              </w:rPr>
            </w:pPr>
            <w:r>
              <w:rPr>
                <w:rFonts w:ascii="仿宋_GB2312" w:hAnsi="宋体" w:hint="eastAsia"/>
                <w:sz w:val="21"/>
                <w:szCs w:val="21"/>
              </w:rPr>
              <w:t>联系人</w:t>
            </w:r>
          </w:p>
        </w:tc>
        <w:tc>
          <w:tcPr>
            <w:tcW w:w="4157" w:type="dxa"/>
            <w:gridSpan w:val="24"/>
            <w:vAlign w:val="center"/>
          </w:tcPr>
          <w:p w14:paraId="592AFD10" w14:textId="77777777" w:rsidR="00000000" w:rsidRDefault="00704CB9">
            <w:pPr>
              <w:ind w:firstLineChars="2900" w:firstLine="6090"/>
              <w:jc w:val="left"/>
              <w:rPr>
                <w:rFonts w:ascii="仿宋_GB2312" w:hAnsi="宋体" w:hint="eastAsia"/>
                <w:sz w:val="21"/>
                <w:szCs w:val="21"/>
              </w:rPr>
            </w:pPr>
          </w:p>
        </w:tc>
        <w:tc>
          <w:tcPr>
            <w:tcW w:w="1770" w:type="dxa"/>
            <w:gridSpan w:val="3"/>
            <w:vAlign w:val="center"/>
          </w:tcPr>
          <w:p w14:paraId="613B353D" w14:textId="77777777" w:rsidR="00000000" w:rsidRDefault="00704CB9">
            <w:pPr>
              <w:jc w:val="center"/>
              <w:rPr>
                <w:rFonts w:ascii="仿宋_GB2312" w:hAnsi="宋体" w:hint="eastAsia"/>
                <w:sz w:val="21"/>
                <w:szCs w:val="21"/>
              </w:rPr>
            </w:pPr>
            <w:r>
              <w:rPr>
                <w:rFonts w:ascii="仿宋_GB2312" w:hAnsi="宋体" w:hint="eastAsia"/>
                <w:sz w:val="21"/>
                <w:szCs w:val="21"/>
              </w:rPr>
              <w:t>联系电话</w:t>
            </w:r>
          </w:p>
        </w:tc>
        <w:tc>
          <w:tcPr>
            <w:tcW w:w="3342" w:type="dxa"/>
            <w:gridSpan w:val="5"/>
            <w:vAlign w:val="center"/>
          </w:tcPr>
          <w:p w14:paraId="37764A9D" w14:textId="77777777" w:rsidR="00000000" w:rsidRDefault="00704CB9">
            <w:pPr>
              <w:ind w:firstLineChars="2900" w:firstLine="6090"/>
              <w:jc w:val="left"/>
              <w:rPr>
                <w:rFonts w:ascii="仿宋_GB2312" w:hAnsi="宋体" w:hint="eastAsia"/>
                <w:sz w:val="21"/>
                <w:szCs w:val="21"/>
              </w:rPr>
            </w:pPr>
          </w:p>
        </w:tc>
      </w:tr>
    </w:tbl>
    <w:p w14:paraId="73D120EC" w14:textId="77777777" w:rsidR="00000000" w:rsidRDefault="00704CB9">
      <w:pPr>
        <w:rPr>
          <w:rFonts w:ascii="仿宋_GB2312" w:hint="eastAsia"/>
          <w:szCs w:val="21"/>
        </w:rPr>
        <w:sectPr w:rsidR="00000000">
          <w:pgSz w:w="11906" w:h="16838" w:orient="landscape"/>
          <w:pgMar w:top="851" w:right="1418" w:bottom="854" w:left="1418" w:header="851" w:footer="992" w:gutter="0"/>
          <w:cols w:space="720"/>
          <w:titlePg/>
          <w:docGrid w:type="lines" w:linePitch="312" w:charSpace="-849"/>
        </w:sectPr>
      </w:pPr>
    </w:p>
    <w:p w14:paraId="38E90608" w14:textId="77777777" w:rsidR="00000000" w:rsidRDefault="00704CB9">
      <w:pPr>
        <w:spacing w:line="320" w:lineRule="exact"/>
        <w:jc w:val="center"/>
        <w:rPr>
          <w:rFonts w:ascii="仿宋_GB2312" w:hAnsi="等线" w:hint="eastAsia"/>
          <w:bCs/>
          <w:sz w:val="21"/>
          <w:szCs w:val="30"/>
        </w:rPr>
        <w:sectPr w:rsidR="00000000">
          <w:type w:val="continuous"/>
          <w:pgSz w:w="11906" w:h="16838"/>
          <w:pgMar w:top="2041" w:right="1531" w:bottom="2041" w:left="1531" w:header="851" w:footer="1616" w:gutter="0"/>
          <w:cols w:space="720"/>
          <w:docGrid w:type="linesAndChars" w:linePitch="579" w:charSpace="-849"/>
        </w:sectPr>
      </w:pPr>
    </w:p>
    <w:p w14:paraId="5E9923F7" w14:textId="77777777" w:rsidR="00000000" w:rsidRDefault="00704CB9">
      <w:pPr>
        <w:autoSpaceDE w:val="0"/>
        <w:autoSpaceDN w:val="0"/>
        <w:adjustRightInd w:val="0"/>
        <w:spacing w:line="360" w:lineRule="auto"/>
        <w:rPr>
          <w:rFonts w:ascii="黑体" w:eastAsia="黑体" w:hAnsi="黑体" w:cs="宋体" w:hint="eastAsia"/>
          <w:szCs w:val="32"/>
        </w:rPr>
      </w:pPr>
      <w:r>
        <w:rPr>
          <w:rFonts w:ascii="黑体" w:eastAsia="黑体" w:hAnsi="黑体" w:cs="宋体" w:hint="eastAsia"/>
          <w:szCs w:val="32"/>
        </w:rPr>
        <w:lastRenderedPageBreak/>
        <w:t>附录</w:t>
      </w:r>
      <w:r>
        <w:rPr>
          <w:rFonts w:ascii="黑体" w:eastAsia="黑体" w:hAnsi="黑体" w:cs="宋体" w:hint="eastAsia"/>
          <w:szCs w:val="32"/>
        </w:rPr>
        <w:t>3</w:t>
      </w:r>
    </w:p>
    <w:p w14:paraId="3405AA60" w14:textId="77777777" w:rsidR="00000000" w:rsidRDefault="00704CB9">
      <w:pPr>
        <w:spacing w:line="500" w:lineRule="exact"/>
        <w:jc w:val="center"/>
        <w:rPr>
          <w:rFonts w:ascii="仿宋_GB2312" w:hAnsi="等线" w:hint="eastAsia"/>
          <w:bCs/>
          <w:sz w:val="21"/>
          <w:szCs w:val="30"/>
        </w:rPr>
      </w:pPr>
      <w:r>
        <w:rPr>
          <w:rFonts w:ascii="方正小标宋简体" w:eastAsia="方正小标宋简体" w:hAnsi="方正小标宋简体" w:hint="eastAsia"/>
          <w:sz w:val="44"/>
          <w:szCs w:val="28"/>
        </w:rPr>
        <w:t>海船船员船上职务培训、考试和发证资历要求</w:t>
      </w:r>
    </w:p>
    <w:tbl>
      <w:tblPr>
        <w:tblpPr w:leftFromText="180" w:rightFromText="180" w:vertAnchor="page" w:horzAnchor="page" w:tblpXSpec="center" w:tblpY="36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511"/>
        <w:gridCol w:w="487"/>
        <w:gridCol w:w="1022"/>
        <w:gridCol w:w="1124"/>
        <w:gridCol w:w="1499"/>
        <w:gridCol w:w="1469"/>
        <w:gridCol w:w="1362"/>
        <w:gridCol w:w="1779"/>
        <w:gridCol w:w="1091"/>
        <w:gridCol w:w="913"/>
        <w:gridCol w:w="823"/>
        <w:gridCol w:w="1014"/>
      </w:tblGrid>
      <w:tr w:rsidR="00000000" w14:paraId="7F5BE7F1" w14:textId="77777777">
        <w:trPr>
          <w:trHeight w:val="321"/>
          <w:jc w:val="center"/>
        </w:trPr>
        <w:tc>
          <w:tcPr>
            <w:tcW w:w="899" w:type="dxa"/>
            <w:vMerge w:val="restart"/>
            <w:vAlign w:val="center"/>
          </w:tcPr>
          <w:p w14:paraId="5865F113" w14:textId="77777777" w:rsidR="00000000" w:rsidRDefault="00704CB9">
            <w:pPr>
              <w:spacing w:line="320" w:lineRule="exact"/>
              <w:jc w:val="center"/>
              <w:rPr>
                <w:rFonts w:ascii="仿宋_GB2312" w:hAnsi="等线" w:hint="eastAsia"/>
                <w:sz w:val="21"/>
              </w:rPr>
            </w:pPr>
            <w:r>
              <w:rPr>
                <w:rFonts w:ascii="仿宋_GB2312" w:hAnsi="等线" w:hint="eastAsia"/>
                <w:sz w:val="21"/>
              </w:rPr>
              <w:t>船上</w:t>
            </w:r>
          </w:p>
          <w:p w14:paraId="59DE5BB0" w14:textId="77777777" w:rsidR="00000000" w:rsidRDefault="00704CB9">
            <w:pPr>
              <w:spacing w:line="320" w:lineRule="exact"/>
              <w:jc w:val="center"/>
              <w:rPr>
                <w:rFonts w:ascii="仿宋_GB2312" w:hAnsi="等线" w:hint="eastAsia"/>
                <w:sz w:val="21"/>
              </w:rPr>
            </w:pPr>
            <w:r>
              <w:rPr>
                <w:rFonts w:ascii="仿宋_GB2312" w:hAnsi="等线" w:hint="eastAsia"/>
                <w:sz w:val="21"/>
              </w:rPr>
              <w:t>职务</w:t>
            </w:r>
          </w:p>
        </w:tc>
        <w:tc>
          <w:tcPr>
            <w:tcW w:w="511" w:type="dxa"/>
            <w:vMerge w:val="restart"/>
            <w:vAlign w:val="center"/>
          </w:tcPr>
          <w:p w14:paraId="42705D75" w14:textId="77777777" w:rsidR="00000000" w:rsidRDefault="00704CB9">
            <w:pPr>
              <w:spacing w:line="320" w:lineRule="exact"/>
              <w:jc w:val="center"/>
              <w:rPr>
                <w:rFonts w:ascii="仿宋_GB2312" w:hAnsi="等线" w:hint="eastAsia"/>
                <w:sz w:val="21"/>
              </w:rPr>
            </w:pPr>
            <w:r>
              <w:rPr>
                <w:rFonts w:ascii="仿宋_GB2312" w:hAnsi="等线" w:hint="eastAsia"/>
                <w:sz w:val="21"/>
              </w:rPr>
              <w:t>序号</w:t>
            </w:r>
          </w:p>
        </w:tc>
        <w:tc>
          <w:tcPr>
            <w:tcW w:w="487" w:type="dxa"/>
            <w:vMerge w:val="restart"/>
            <w:vAlign w:val="center"/>
          </w:tcPr>
          <w:p w14:paraId="6BBE2845" w14:textId="77777777" w:rsidR="00000000" w:rsidRDefault="00704CB9">
            <w:pPr>
              <w:spacing w:line="320" w:lineRule="exact"/>
              <w:jc w:val="center"/>
              <w:rPr>
                <w:rFonts w:ascii="仿宋_GB2312" w:hAnsi="等线" w:hint="eastAsia"/>
                <w:sz w:val="21"/>
              </w:rPr>
            </w:pPr>
            <w:r>
              <w:rPr>
                <w:rFonts w:ascii="仿宋_GB2312" w:hAnsi="等线" w:hint="eastAsia"/>
                <w:sz w:val="21"/>
              </w:rPr>
              <w:t>类别</w:t>
            </w:r>
          </w:p>
        </w:tc>
        <w:tc>
          <w:tcPr>
            <w:tcW w:w="1022" w:type="dxa"/>
            <w:vMerge w:val="restart"/>
            <w:vAlign w:val="center"/>
          </w:tcPr>
          <w:p w14:paraId="791BC5F1" w14:textId="77777777" w:rsidR="00000000" w:rsidRDefault="00704CB9">
            <w:pPr>
              <w:spacing w:line="320" w:lineRule="exact"/>
              <w:jc w:val="center"/>
              <w:rPr>
                <w:rFonts w:ascii="仿宋_GB2312" w:hAnsi="等线" w:hint="eastAsia"/>
                <w:sz w:val="21"/>
              </w:rPr>
            </w:pPr>
            <w:r>
              <w:rPr>
                <w:rFonts w:ascii="仿宋_GB2312" w:hAnsi="等线" w:hint="eastAsia"/>
                <w:sz w:val="21"/>
              </w:rPr>
              <w:t>现持有证书</w:t>
            </w:r>
          </w:p>
        </w:tc>
        <w:tc>
          <w:tcPr>
            <w:tcW w:w="1124" w:type="dxa"/>
            <w:vMerge w:val="restart"/>
            <w:vAlign w:val="center"/>
          </w:tcPr>
          <w:p w14:paraId="39859787" w14:textId="77777777" w:rsidR="00000000" w:rsidRDefault="00704CB9">
            <w:pPr>
              <w:spacing w:line="320" w:lineRule="exact"/>
              <w:jc w:val="center"/>
              <w:rPr>
                <w:rFonts w:ascii="仿宋_GB2312" w:hAnsi="等线" w:hint="eastAsia"/>
                <w:sz w:val="21"/>
              </w:rPr>
            </w:pPr>
            <w:r>
              <w:rPr>
                <w:rFonts w:ascii="仿宋_GB2312" w:hAnsi="等线" w:hint="eastAsia"/>
                <w:sz w:val="21"/>
              </w:rPr>
              <w:t>拟申请</w:t>
            </w:r>
          </w:p>
          <w:p w14:paraId="5512DBF3" w14:textId="77777777" w:rsidR="00000000" w:rsidRDefault="00704CB9">
            <w:pPr>
              <w:spacing w:line="320" w:lineRule="exact"/>
              <w:jc w:val="center"/>
              <w:rPr>
                <w:rFonts w:ascii="仿宋_GB2312" w:hAnsi="等线" w:hint="eastAsia"/>
                <w:sz w:val="21"/>
              </w:rPr>
            </w:pPr>
            <w:r>
              <w:rPr>
                <w:rFonts w:ascii="仿宋_GB2312" w:hAnsi="等线" w:hint="eastAsia"/>
                <w:sz w:val="21"/>
              </w:rPr>
              <w:t>换证</w:t>
            </w:r>
          </w:p>
        </w:tc>
        <w:tc>
          <w:tcPr>
            <w:tcW w:w="1499" w:type="dxa"/>
            <w:vMerge w:val="restart"/>
            <w:vAlign w:val="center"/>
          </w:tcPr>
          <w:p w14:paraId="4F8CE52C" w14:textId="77777777" w:rsidR="00000000" w:rsidRDefault="00704CB9">
            <w:pPr>
              <w:spacing w:line="320" w:lineRule="exact"/>
              <w:jc w:val="center"/>
              <w:rPr>
                <w:rFonts w:ascii="仿宋_GB2312" w:hAnsi="等线" w:hint="eastAsia"/>
                <w:sz w:val="21"/>
              </w:rPr>
            </w:pPr>
            <w:r>
              <w:rPr>
                <w:rFonts w:ascii="仿宋_GB2312" w:hAnsi="等线" w:hint="eastAsia"/>
                <w:sz w:val="21"/>
              </w:rPr>
              <w:t>培训（考试）前资历要求</w:t>
            </w:r>
          </w:p>
        </w:tc>
        <w:tc>
          <w:tcPr>
            <w:tcW w:w="1469" w:type="dxa"/>
            <w:vMerge w:val="restart"/>
            <w:vAlign w:val="center"/>
          </w:tcPr>
          <w:p w14:paraId="6B40B867" w14:textId="77777777" w:rsidR="00000000" w:rsidRDefault="00704CB9">
            <w:pPr>
              <w:spacing w:line="320" w:lineRule="exact"/>
              <w:jc w:val="center"/>
              <w:rPr>
                <w:rFonts w:ascii="仿宋_GB2312" w:hAnsi="等线" w:hint="eastAsia"/>
                <w:sz w:val="21"/>
              </w:rPr>
            </w:pPr>
            <w:r>
              <w:rPr>
                <w:rFonts w:ascii="仿宋_GB2312" w:hAnsi="等线" w:hint="eastAsia"/>
                <w:sz w:val="21"/>
              </w:rPr>
              <w:t>岗位适任</w:t>
            </w:r>
          </w:p>
          <w:p w14:paraId="2CEF2514" w14:textId="77777777" w:rsidR="00000000" w:rsidRDefault="00704CB9">
            <w:pPr>
              <w:spacing w:line="320" w:lineRule="exact"/>
              <w:jc w:val="center"/>
              <w:rPr>
                <w:rFonts w:ascii="仿宋_GB2312" w:hAnsi="等线" w:hint="eastAsia"/>
                <w:sz w:val="21"/>
              </w:rPr>
            </w:pPr>
            <w:r>
              <w:rPr>
                <w:rFonts w:ascii="仿宋_GB2312" w:hAnsi="等线" w:hint="eastAsia"/>
                <w:sz w:val="21"/>
              </w:rPr>
              <w:t>培训要求</w:t>
            </w:r>
          </w:p>
        </w:tc>
        <w:tc>
          <w:tcPr>
            <w:tcW w:w="1362" w:type="dxa"/>
            <w:vMerge w:val="restart"/>
            <w:vAlign w:val="center"/>
          </w:tcPr>
          <w:p w14:paraId="6D6E4C33" w14:textId="77777777" w:rsidR="00000000" w:rsidRDefault="00704CB9">
            <w:pPr>
              <w:spacing w:line="320" w:lineRule="exact"/>
              <w:jc w:val="center"/>
              <w:rPr>
                <w:rFonts w:ascii="仿宋_GB2312" w:hAnsi="等线" w:hint="eastAsia"/>
                <w:sz w:val="21"/>
              </w:rPr>
            </w:pPr>
            <w:r>
              <w:rPr>
                <w:rFonts w:ascii="仿宋_GB2312" w:hAnsi="等线" w:hint="eastAsia"/>
                <w:sz w:val="21"/>
              </w:rPr>
              <w:t>适任考试</w:t>
            </w:r>
          </w:p>
          <w:p w14:paraId="3B6E3BDC" w14:textId="77777777" w:rsidR="00000000" w:rsidRDefault="00704CB9">
            <w:pPr>
              <w:spacing w:line="320" w:lineRule="exact"/>
              <w:jc w:val="center"/>
              <w:rPr>
                <w:rFonts w:ascii="仿宋_GB2312" w:hAnsi="等线" w:hint="eastAsia"/>
                <w:sz w:val="21"/>
              </w:rPr>
            </w:pPr>
            <w:r>
              <w:rPr>
                <w:rFonts w:ascii="仿宋_GB2312" w:hAnsi="等线" w:hint="eastAsia"/>
                <w:sz w:val="21"/>
              </w:rPr>
              <w:t>要求</w:t>
            </w:r>
          </w:p>
        </w:tc>
        <w:tc>
          <w:tcPr>
            <w:tcW w:w="1779" w:type="dxa"/>
            <w:vMerge w:val="restart"/>
            <w:vAlign w:val="center"/>
          </w:tcPr>
          <w:p w14:paraId="0EFB402A" w14:textId="77777777" w:rsidR="00000000" w:rsidRDefault="00704CB9">
            <w:pPr>
              <w:spacing w:line="320" w:lineRule="exact"/>
              <w:jc w:val="center"/>
              <w:rPr>
                <w:rFonts w:ascii="仿宋_GB2312" w:hAnsi="等线" w:hint="eastAsia"/>
                <w:sz w:val="21"/>
              </w:rPr>
            </w:pPr>
            <w:r>
              <w:rPr>
                <w:rFonts w:ascii="仿宋_GB2312" w:hAnsi="等线" w:hint="eastAsia"/>
                <w:sz w:val="21"/>
              </w:rPr>
              <w:t>考试后</w:t>
            </w:r>
          </w:p>
          <w:p w14:paraId="57D94B8C" w14:textId="77777777" w:rsidR="00000000" w:rsidRDefault="00704CB9">
            <w:pPr>
              <w:spacing w:line="320" w:lineRule="exact"/>
              <w:jc w:val="center"/>
              <w:rPr>
                <w:rFonts w:ascii="仿宋_GB2312" w:hAnsi="等线" w:hint="eastAsia"/>
                <w:sz w:val="21"/>
              </w:rPr>
            </w:pPr>
            <w:r>
              <w:rPr>
                <w:rFonts w:ascii="仿宋_GB2312" w:hAnsi="等线" w:hint="eastAsia"/>
                <w:sz w:val="21"/>
              </w:rPr>
              <w:t>资历要求</w:t>
            </w:r>
          </w:p>
        </w:tc>
        <w:tc>
          <w:tcPr>
            <w:tcW w:w="1091" w:type="dxa"/>
            <w:vMerge w:val="restart"/>
            <w:vAlign w:val="center"/>
          </w:tcPr>
          <w:p w14:paraId="46340DDB" w14:textId="77777777" w:rsidR="00000000" w:rsidRDefault="00704CB9">
            <w:pPr>
              <w:spacing w:line="320" w:lineRule="exact"/>
              <w:jc w:val="center"/>
              <w:rPr>
                <w:rFonts w:ascii="仿宋_GB2312" w:hAnsi="等线" w:hint="eastAsia"/>
                <w:sz w:val="21"/>
              </w:rPr>
            </w:pPr>
            <w:r>
              <w:rPr>
                <w:rFonts w:ascii="仿宋_GB2312" w:hAnsi="等线" w:hint="eastAsia"/>
                <w:sz w:val="21"/>
              </w:rPr>
              <w:t>换发证书</w:t>
            </w:r>
          </w:p>
        </w:tc>
        <w:tc>
          <w:tcPr>
            <w:tcW w:w="2750" w:type="dxa"/>
            <w:gridSpan w:val="3"/>
            <w:tcBorders>
              <w:bottom w:val="single" w:sz="4" w:space="0" w:color="000000"/>
            </w:tcBorders>
            <w:vAlign w:val="center"/>
          </w:tcPr>
          <w:p w14:paraId="560455C9" w14:textId="77777777" w:rsidR="00000000" w:rsidRDefault="00704CB9">
            <w:pPr>
              <w:spacing w:line="320" w:lineRule="exact"/>
              <w:jc w:val="center"/>
              <w:rPr>
                <w:rFonts w:ascii="仿宋_GB2312" w:hAnsi="等线" w:hint="eastAsia"/>
                <w:sz w:val="21"/>
              </w:rPr>
            </w:pPr>
            <w:r>
              <w:rPr>
                <w:rFonts w:ascii="仿宋_GB2312" w:hAnsi="等线" w:hint="eastAsia"/>
                <w:sz w:val="21"/>
              </w:rPr>
              <w:t>换证后再提高</w:t>
            </w:r>
          </w:p>
        </w:tc>
      </w:tr>
      <w:tr w:rsidR="00000000" w14:paraId="6EFBCB94" w14:textId="77777777">
        <w:trPr>
          <w:trHeight w:val="600"/>
          <w:jc w:val="center"/>
        </w:trPr>
        <w:tc>
          <w:tcPr>
            <w:tcW w:w="899" w:type="dxa"/>
            <w:vMerge/>
          </w:tcPr>
          <w:p w14:paraId="03DE0649" w14:textId="77777777" w:rsidR="00000000" w:rsidRDefault="00704CB9">
            <w:pPr>
              <w:spacing w:line="320" w:lineRule="exact"/>
              <w:rPr>
                <w:rFonts w:ascii="仿宋_GB2312" w:hAnsi="等线" w:hint="eastAsia"/>
                <w:sz w:val="21"/>
              </w:rPr>
            </w:pPr>
          </w:p>
        </w:tc>
        <w:tc>
          <w:tcPr>
            <w:tcW w:w="511" w:type="dxa"/>
            <w:vMerge/>
          </w:tcPr>
          <w:p w14:paraId="77A3CA33" w14:textId="77777777" w:rsidR="00000000" w:rsidRDefault="00704CB9">
            <w:pPr>
              <w:spacing w:line="320" w:lineRule="exact"/>
              <w:rPr>
                <w:rFonts w:ascii="仿宋_GB2312" w:hAnsi="等线" w:hint="eastAsia"/>
                <w:sz w:val="21"/>
              </w:rPr>
            </w:pPr>
          </w:p>
        </w:tc>
        <w:tc>
          <w:tcPr>
            <w:tcW w:w="487" w:type="dxa"/>
            <w:vMerge/>
          </w:tcPr>
          <w:p w14:paraId="619102C2" w14:textId="77777777" w:rsidR="00000000" w:rsidRDefault="00704CB9">
            <w:pPr>
              <w:spacing w:line="320" w:lineRule="exact"/>
              <w:rPr>
                <w:rFonts w:ascii="仿宋_GB2312" w:hAnsi="等线" w:hint="eastAsia"/>
                <w:sz w:val="21"/>
              </w:rPr>
            </w:pPr>
          </w:p>
        </w:tc>
        <w:tc>
          <w:tcPr>
            <w:tcW w:w="1022" w:type="dxa"/>
            <w:vMerge/>
          </w:tcPr>
          <w:p w14:paraId="1323AC9D" w14:textId="77777777" w:rsidR="00000000" w:rsidRDefault="00704CB9">
            <w:pPr>
              <w:spacing w:line="320" w:lineRule="exact"/>
              <w:rPr>
                <w:rFonts w:ascii="仿宋_GB2312" w:hAnsi="等线" w:hint="eastAsia"/>
                <w:sz w:val="21"/>
              </w:rPr>
            </w:pPr>
          </w:p>
        </w:tc>
        <w:tc>
          <w:tcPr>
            <w:tcW w:w="1124" w:type="dxa"/>
            <w:vMerge/>
          </w:tcPr>
          <w:p w14:paraId="5AA1B83C" w14:textId="77777777" w:rsidR="00000000" w:rsidRDefault="00704CB9">
            <w:pPr>
              <w:spacing w:line="320" w:lineRule="exact"/>
              <w:rPr>
                <w:rFonts w:ascii="仿宋_GB2312" w:hAnsi="等线" w:hint="eastAsia"/>
                <w:sz w:val="21"/>
              </w:rPr>
            </w:pPr>
          </w:p>
        </w:tc>
        <w:tc>
          <w:tcPr>
            <w:tcW w:w="1499" w:type="dxa"/>
            <w:vMerge/>
          </w:tcPr>
          <w:p w14:paraId="0925AE4A" w14:textId="77777777" w:rsidR="00000000" w:rsidRDefault="00704CB9">
            <w:pPr>
              <w:spacing w:line="320" w:lineRule="exact"/>
              <w:rPr>
                <w:rFonts w:ascii="仿宋_GB2312" w:hAnsi="等线" w:hint="eastAsia"/>
                <w:sz w:val="21"/>
              </w:rPr>
            </w:pPr>
          </w:p>
        </w:tc>
        <w:tc>
          <w:tcPr>
            <w:tcW w:w="1469" w:type="dxa"/>
            <w:vMerge/>
          </w:tcPr>
          <w:p w14:paraId="059C1438" w14:textId="77777777" w:rsidR="00000000" w:rsidRDefault="00704CB9">
            <w:pPr>
              <w:spacing w:line="320" w:lineRule="exact"/>
              <w:rPr>
                <w:rFonts w:ascii="仿宋_GB2312" w:hAnsi="等线" w:hint="eastAsia"/>
                <w:sz w:val="21"/>
              </w:rPr>
            </w:pPr>
          </w:p>
        </w:tc>
        <w:tc>
          <w:tcPr>
            <w:tcW w:w="1362" w:type="dxa"/>
            <w:vMerge/>
          </w:tcPr>
          <w:p w14:paraId="4FC058D2" w14:textId="77777777" w:rsidR="00000000" w:rsidRDefault="00704CB9">
            <w:pPr>
              <w:spacing w:line="320" w:lineRule="exact"/>
              <w:rPr>
                <w:rFonts w:ascii="仿宋_GB2312" w:hAnsi="等线" w:hint="eastAsia"/>
                <w:sz w:val="21"/>
              </w:rPr>
            </w:pPr>
          </w:p>
        </w:tc>
        <w:tc>
          <w:tcPr>
            <w:tcW w:w="1779" w:type="dxa"/>
            <w:vMerge/>
          </w:tcPr>
          <w:p w14:paraId="211C5E23" w14:textId="77777777" w:rsidR="00000000" w:rsidRDefault="00704CB9">
            <w:pPr>
              <w:spacing w:line="320" w:lineRule="exact"/>
              <w:rPr>
                <w:rFonts w:ascii="仿宋_GB2312" w:hAnsi="等线" w:hint="eastAsia"/>
                <w:sz w:val="21"/>
              </w:rPr>
            </w:pPr>
          </w:p>
        </w:tc>
        <w:tc>
          <w:tcPr>
            <w:tcW w:w="1091" w:type="dxa"/>
            <w:vMerge/>
          </w:tcPr>
          <w:p w14:paraId="58542321" w14:textId="77777777" w:rsidR="00000000" w:rsidRDefault="00704CB9">
            <w:pPr>
              <w:spacing w:line="320" w:lineRule="exact"/>
              <w:rPr>
                <w:rFonts w:ascii="仿宋_GB2312" w:hAnsi="等线" w:hint="eastAsia"/>
                <w:sz w:val="21"/>
              </w:rPr>
            </w:pPr>
          </w:p>
        </w:tc>
        <w:tc>
          <w:tcPr>
            <w:tcW w:w="913" w:type="dxa"/>
            <w:tcBorders>
              <w:top w:val="single" w:sz="4" w:space="0" w:color="000000"/>
            </w:tcBorders>
          </w:tcPr>
          <w:p w14:paraId="2ED48E98" w14:textId="77777777" w:rsidR="00000000" w:rsidRDefault="00704CB9">
            <w:pPr>
              <w:spacing w:line="320" w:lineRule="exact"/>
              <w:jc w:val="center"/>
              <w:rPr>
                <w:rFonts w:ascii="仿宋_GB2312" w:hAnsi="等线" w:hint="eastAsia"/>
                <w:sz w:val="21"/>
              </w:rPr>
            </w:pPr>
            <w:r>
              <w:rPr>
                <w:rFonts w:ascii="仿宋_GB2312" w:hAnsi="等线" w:hint="eastAsia"/>
                <w:sz w:val="21"/>
              </w:rPr>
              <w:t>航区</w:t>
            </w:r>
          </w:p>
          <w:p w14:paraId="2B6F1C63" w14:textId="77777777" w:rsidR="00000000" w:rsidRDefault="00704CB9">
            <w:pPr>
              <w:spacing w:line="320" w:lineRule="exact"/>
              <w:jc w:val="center"/>
              <w:rPr>
                <w:rFonts w:ascii="仿宋_GB2312" w:hAnsi="等线" w:hint="eastAsia"/>
                <w:sz w:val="21"/>
              </w:rPr>
            </w:pPr>
            <w:r>
              <w:rPr>
                <w:rFonts w:ascii="仿宋_GB2312" w:hAnsi="等线" w:hint="eastAsia"/>
                <w:sz w:val="21"/>
              </w:rPr>
              <w:t>扩大</w:t>
            </w:r>
          </w:p>
        </w:tc>
        <w:tc>
          <w:tcPr>
            <w:tcW w:w="823" w:type="dxa"/>
            <w:tcBorders>
              <w:top w:val="single" w:sz="4" w:space="0" w:color="000000"/>
            </w:tcBorders>
          </w:tcPr>
          <w:p w14:paraId="60A0BA29" w14:textId="77777777" w:rsidR="00000000" w:rsidRDefault="00704CB9">
            <w:pPr>
              <w:spacing w:line="320" w:lineRule="exact"/>
              <w:jc w:val="center"/>
              <w:rPr>
                <w:rFonts w:ascii="仿宋_GB2312" w:hAnsi="等线" w:hint="eastAsia"/>
                <w:sz w:val="21"/>
              </w:rPr>
            </w:pPr>
            <w:r>
              <w:rPr>
                <w:rFonts w:ascii="仿宋_GB2312" w:hAnsi="等线" w:hint="eastAsia"/>
                <w:sz w:val="21"/>
              </w:rPr>
              <w:t>吨位提高</w:t>
            </w:r>
          </w:p>
        </w:tc>
        <w:tc>
          <w:tcPr>
            <w:tcW w:w="1014" w:type="dxa"/>
            <w:tcBorders>
              <w:top w:val="single" w:sz="4" w:space="0" w:color="000000"/>
            </w:tcBorders>
          </w:tcPr>
          <w:p w14:paraId="11129994" w14:textId="77777777" w:rsidR="00000000" w:rsidRDefault="00704CB9">
            <w:pPr>
              <w:spacing w:line="320" w:lineRule="exact"/>
              <w:jc w:val="center"/>
              <w:rPr>
                <w:rFonts w:ascii="仿宋_GB2312" w:hAnsi="等线" w:hint="eastAsia"/>
                <w:sz w:val="21"/>
              </w:rPr>
            </w:pPr>
            <w:r>
              <w:rPr>
                <w:rFonts w:ascii="仿宋_GB2312" w:hAnsi="等线" w:hint="eastAsia"/>
                <w:sz w:val="21"/>
              </w:rPr>
              <w:t>职务</w:t>
            </w:r>
          </w:p>
          <w:p w14:paraId="119A7EB6" w14:textId="77777777" w:rsidR="00000000" w:rsidRDefault="00704CB9">
            <w:pPr>
              <w:spacing w:line="320" w:lineRule="exact"/>
              <w:jc w:val="center"/>
              <w:rPr>
                <w:rFonts w:ascii="仿宋_GB2312" w:hAnsi="等线" w:hint="eastAsia"/>
                <w:sz w:val="21"/>
              </w:rPr>
            </w:pPr>
            <w:r>
              <w:rPr>
                <w:rFonts w:ascii="仿宋_GB2312" w:hAnsi="等线" w:hint="eastAsia"/>
                <w:sz w:val="21"/>
              </w:rPr>
              <w:t>晋升</w:t>
            </w:r>
          </w:p>
        </w:tc>
      </w:tr>
      <w:tr w:rsidR="00000000" w14:paraId="11EA0DDA" w14:textId="77777777">
        <w:trPr>
          <w:trHeight w:val="855"/>
          <w:jc w:val="center"/>
        </w:trPr>
        <w:tc>
          <w:tcPr>
            <w:tcW w:w="899" w:type="dxa"/>
            <w:vMerge w:val="restart"/>
          </w:tcPr>
          <w:p w14:paraId="4CBDE733" w14:textId="77777777" w:rsidR="00000000" w:rsidRDefault="00704CB9">
            <w:pPr>
              <w:spacing w:line="320" w:lineRule="exact"/>
              <w:rPr>
                <w:rFonts w:ascii="仿宋_GB2312" w:hAnsi="等线" w:hint="eastAsia"/>
                <w:sz w:val="21"/>
              </w:rPr>
            </w:pPr>
            <w:r>
              <w:rPr>
                <w:rFonts w:ascii="仿宋_GB2312" w:hAnsi="等线" w:hint="eastAsia"/>
                <w:sz w:val="21"/>
              </w:rPr>
              <w:t>值班水手</w:t>
            </w:r>
          </w:p>
        </w:tc>
        <w:tc>
          <w:tcPr>
            <w:tcW w:w="511" w:type="dxa"/>
          </w:tcPr>
          <w:p w14:paraId="2C5B61E0" w14:textId="77777777" w:rsidR="00000000" w:rsidRDefault="00704CB9">
            <w:pPr>
              <w:spacing w:line="320" w:lineRule="exact"/>
              <w:rPr>
                <w:rFonts w:ascii="仿宋_GB2312" w:hAnsi="等线" w:hint="eastAsia"/>
                <w:sz w:val="21"/>
              </w:rPr>
            </w:pPr>
            <w:r>
              <w:rPr>
                <w:rFonts w:ascii="仿宋_GB2312" w:hAnsi="等线" w:hint="eastAsia"/>
                <w:sz w:val="21"/>
              </w:rPr>
              <w:t>1</w:t>
            </w:r>
          </w:p>
        </w:tc>
        <w:tc>
          <w:tcPr>
            <w:tcW w:w="487" w:type="dxa"/>
            <w:vMerge w:val="restart"/>
          </w:tcPr>
          <w:p w14:paraId="48C699C1"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vMerge w:val="restart"/>
          </w:tcPr>
          <w:p w14:paraId="0605509E" w14:textId="77777777" w:rsidR="00000000" w:rsidRDefault="00704CB9">
            <w:pPr>
              <w:spacing w:line="320" w:lineRule="exact"/>
              <w:rPr>
                <w:rFonts w:ascii="仿宋_GB2312" w:hAnsi="等线" w:hint="eastAsia"/>
                <w:sz w:val="21"/>
              </w:rPr>
            </w:pPr>
            <w:r>
              <w:rPr>
                <w:rFonts w:ascii="仿宋_GB2312" w:hAnsi="等线" w:hint="eastAsia"/>
                <w:sz w:val="21"/>
              </w:rPr>
              <w:t>无</w:t>
            </w:r>
          </w:p>
        </w:tc>
        <w:tc>
          <w:tcPr>
            <w:tcW w:w="1124" w:type="dxa"/>
          </w:tcPr>
          <w:p w14:paraId="14F2662A"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总吨值班水手</w:t>
            </w:r>
          </w:p>
        </w:tc>
        <w:tc>
          <w:tcPr>
            <w:tcW w:w="1499" w:type="dxa"/>
            <w:vMerge w:val="restart"/>
          </w:tcPr>
          <w:p w14:paraId="3246058B"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tcPr>
          <w:p w14:paraId="434F6662" w14:textId="77777777" w:rsidR="00000000" w:rsidRDefault="00704CB9">
            <w:pPr>
              <w:spacing w:line="320" w:lineRule="exact"/>
              <w:rPr>
                <w:rFonts w:ascii="仿宋_GB2312" w:hAnsi="等线" w:hint="eastAsia"/>
                <w:sz w:val="21"/>
              </w:rPr>
            </w:pPr>
            <w:r>
              <w:rPr>
                <w:rFonts w:ascii="仿宋_GB2312" w:hAnsi="等线" w:hint="eastAsia"/>
                <w:sz w:val="21"/>
              </w:rPr>
              <w:t>完成未满</w:t>
            </w:r>
            <w:r>
              <w:rPr>
                <w:rFonts w:ascii="仿宋_GB2312" w:hAnsi="等线" w:hint="eastAsia"/>
                <w:sz w:val="21"/>
              </w:rPr>
              <w:t>500</w:t>
            </w:r>
            <w:r>
              <w:rPr>
                <w:rFonts w:ascii="仿宋_GB2312" w:hAnsi="等线" w:hint="eastAsia"/>
                <w:sz w:val="21"/>
              </w:rPr>
              <w:t>总吨值班水手岗位适任培训</w:t>
            </w:r>
          </w:p>
        </w:tc>
        <w:tc>
          <w:tcPr>
            <w:tcW w:w="1362" w:type="dxa"/>
          </w:tcPr>
          <w:p w14:paraId="5817A2FA" w14:textId="77777777" w:rsidR="00000000" w:rsidRDefault="00704CB9">
            <w:pPr>
              <w:spacing w:line="320" w:lineRule="exact"/>
              <w:rPr>
                <w:rFonts w:ascii="仿宋_GB2312" w:hAnsi="等线" w:hint="eastAsia"/>
                <w:sz w:val="21"/>
              </w:rPr>
            </w:pPr>
            <w:r>
              <w:rPr>
                <w:rFonts w:ascii="仿宋_GB2312" w:hAnsi="等线" w:hint="eastAsia"/>
                <w:sz w:val="21"/>
              </w:rPr>
              <w:t>通过沿海航区未满</w:t>
            </w:r>
            <w:r>
              <w:rPr>
                <w:rFonts w:ascii="仿宋_GB2312" w:hAnsi="等线" w:hint="eastAsia"/>
                <w:sz w:val="21"/>
              </w:rPr>
              <w:t>500</w:t>
            </w:r>
            <w:r>
              <w:rPr>
                <w:rFonts w:ascii="仿宋_GB2312" w:hAnsi="等线" w:hint="eastAsia"/>
                <w:sz w:val="21"/>
              </w:rPr>
              <w:t>总吨值班水手职务晋升适任考试</w:t>
            </w:r>
          </w:p>
        </w:tc>
        <w:tc>
          <w:tcPr>
            <w:tcW w:w="1779" w:type="dxa"/>
          </w:tcPr>
          <w:p w14:paraId="1DD447CF"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总吨的船舶上，见习水手资历</w:t>
            </w:r>
            <w:r>
              <w:rPr>
                <w:rFonts w:ascii="仿宋_GB2312" w:hAnsi="等线" w:hint="eastAsia"/>
                <w:sz w:val="21"/>
              </w:rPr>
              <w:t>6</w:t>
            </w:r>
            <w:r>
              <w:rPr>
                <w:rFonts w:ascii="仿宋_GB2312" w:hAnsi="等线" w:hint="eastAsia"/>
                <w:sz w:val="21"/>
              </w:rPr>
              <w:t>个月或者按照见习计划和见习记录簿的要求见习水手资历</w:t>
            </w:r>
            <w:r>
              <w:rPr>
                <w:rFonts w:ascii="仿宋_GB2312" w:hAnsi="等线" w:hint="eastAsia"/>
                <w:sz w:val="21"/>
              </w:rPr>
              <w:t>3</w:t>
            </w:r>
            <w:r>
              <w:rPr>
                <w:rFonts w:ascii="仿宋_GB2312" w:hAnsi="等线" w:hint="eastAsia"/>
                <w:sz w:val="21"/>
              </w:rPr>
              <w:t>个月</w:t>
            </w:r>
          </w:p>
        </w:tc>
        <w:tc>
          <w:tcPr>
            <w:tcW w:w="1091" w:type="dxa"/>
          </w:tcPr>
          <w:p w14:paraId="73D394C1"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总吨值班水手</w:t>
            </w:r>
          </w:p>
        </w:tc>
        <w:tc>
          <w:tcPr>
            <w:tcW w:w="913" w:type="dxa"/>
          </w:tcPr>
          <w:p w14:paraId="16FEB80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44E6F7E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1014" w:type="dxa"/>
          </w:tcPr>
          <w:p w14:paraId="6BC223F3" w14:textId="77777777" w:rsidR="00000000" w:rsidRDefault="00704CB9">
            <w:pPr>
              <w:spacing w:line="320" w:lineRule="exact"/>
              <w:rPr>
                <w:rFonts w:ascii="仿宋_GB2312" w:hAnsi="等线" w:hint="eastAsia"/>
                <w:sz w:val="21"/>
              </w:rPr>
            </w:pPr>
            <w:r>
              <w:rPr>
                <w:rFonts w:ascii="仿宋_GB2312" w:hAnsi="等线" w:hint="eastAsia"/>
                <w:sz w:val="21"/>
              </w:rPr>
              <w:t>三副</w:t>
            </w:r>
          </w:p>
        </w:tc>
      </w:tr>
      <w:tr w:rsidR="00000000" w14:paraId="1FB7F988" w14:textId="77777777">
        <w:trPr>
          <w:trHeight w:val="1260"/>
          <w:jc w:val="center"/>
        </w:trPr>
        <w:tc>
          <w:tcPr>
            <w:tcW w:w="899" w:type="dxa"/>
            <w:vMerge/>
          </w:tcPr>
          <w:p w14:paraId="5B221F50" w14:textId="77777777" w:rsidR="00000000" w:rsidRDefault="00704CB9">
            <w:pPr>
              <w:spacing w:line="320" w:lineRule="exact"/>
              <w:rPr>
                <w:rFonts w:ascii="仿宋_GB2312" w:hAnsi="等线" w:hint="eastAsia"/>
                <w:sz w:val="21"/>
              </w:rPr>
            </w:pPr>
          </w:p>
        </w:tc>
        <w:tc>
          <w:tcPr>
            <w:tcW w:w="511" w:type="dxa"/>
          </w:tcPr>
          <w:p w14:paraId="471825F7" w14:textId="77777777" w:rsidR="00000000" w:rsidRDefault="00704CB9">
            <w:pPr>
              <w:spacing w:line="320" w:lineRule="exact"/>
              <w:rPr>
                <w:rFonts w:ascii="仿宋_GB2312" w:hAnsi="等线" w:hint="eastAsia"/>
                <w:sz w:val="21"/>
              </w:rPr>
            </w:pPr>
            <w:r>
              <w:rPr>
                <w:rFonts w:ascii="仿宋_GB2312" w:hAnsi="等线" w:hint="eastAsia"/>
                <w:sz w:val="21"/>
              </w:rPr>
              <w:t>2</w:t>
            </w:r>
          </w:p>
        </w:tc>
        <w:tc>
          <w:tcPr>
            <w:tcW w:w="487" w:type="dxa"/>
            <w:vMerge/>
          </w:tcPr>
          <w:p w14:paraId="04754FC6" w14:textId="77777777" w:rsidR="00000000" w:rsidRDefault="00704CB9">
            <w:pPr>
              <w:spacing w:line="320" w:lineRule="exact"/>
              <w:rPr>
                <w:rFonts w:ascii="仿宋_GB2312" w:hAnsi="等线" w:hint="eastAsia"/>
                <w:sz w:val="21"/>
              </w:rPr>
            </w:pPr>
          </w:p>
        </w:tc>
        <w:tc>
          <w:tcPr>
            <w:tcW w:w="1022" w:type="dxa"/>
            <w:vMerge/>
          </w:tcPr>
          <w:p w14:paraId="238206A5" w14:textId="77777777" w:rsidR="00000000" w:rsidRDefault="00704CB9">
            <w:pPr>
              <w:spacing w:line="320" w:lineRule="exact"/>
              <w:rPr>
                <w:rFonts w:ascii="仿宋_GB2312" w:hAnsi="等线" w:hint="eastAsia"/>
                <w:sz w:val="21"/>
              </w:rPr>
            </w:pPr>
          </w:p>
        </w:tc>
        <w:tc>
          <w:tcPr>
            <w:tcW w:w="1124" w:type="dxa"/>
          </w:tcPr>
          <w:p w14:paraId="4E45A5C2"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1499" w:type="dxa"/>
            <w:vMerge/>
          </w:tcPr>
          <w:p w14:paraId="60F4D7B2" w14:textId="77777777" w:rsidR="00000000" w:rsidRDefault="00704CB9">
            <w:pPr>
              <w:spacing w:line="320" w:lineRule="exact"/>
              <w:rPr>
                <w:rFonts w:ascii="仿宋_GB2312" w:hAnsi="等线" w:hint="eastAsia"/>
                <w:sz w:val="21"/>
              </w:rPr>
            </w:pPr>
          </w:p>
        </w:tc>
        <w:tc>
          <w:tcPr>
            <w:tcW w:w="1469" w:type="dxa"/>
            <w:vMerge w:val="restart"/>
          </w:tcPr>
          <w:p w14:paraId="2C03A7CC"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w:t>
            </w:r>
            <w:r>
              <w:rPr>
                <w:rFonts w:ascii="仿宋_GB2312" w:hAnsi="等线" w:hint="eastAsia"/>
                <w:sz w:val="21"/>
              </w:rPr>
              <w:t>总吨及以上值班水手岗位适任培训</w:t>
            </w:r>
          </w:p>
        </w:tc>
        <w:tc>
          <w:tcPr>
            <w:tcW w:w="1362" w:type="dxa"/>
          </w:tcPr>
          <w:p w14:paraId="234918AC"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50</w:t>
            </w:r>
            <w:r>
              <w:rPr>
                <w:rFonts w:ascii="仿宋_GB2312" w:hAnsi="等线" w:hint="eastAsia"/>
                <w:sz w:val="21"/>
              </w:rPr>
              <w:t>0</w:t>
            </w:r>
            <w:r>
              <w:rPr>
                <w:rFonts w:ascii="仿宋_GB2312" w:hAnsi="等线" w:hint="eastAsia"/>
                <w:sz w:val="21"/>
              </w:rPr>
              <w:t>总吨及以上值班水手职务晋升适任考试</w:t>
            </w:r>
          </w:p>
        </w:tc>
        <w:tc>
          <w:tcPr>
            <w:tcW w:w="1779" w:type="dxa"/>
          </w:tcPr>
          <w:p w14:paraId="464456FA"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总吨及以上的船舶上，见习水手资历</w:t>
            </w:r>
            <w:r>
              <w:rPr>
                <w:rFonts w:ascii="仿宋_GB2312" w:hAnsi="等线" w:hint="eastAsia"/>
                <w:sz w:val="21"/>
              </w:rPr>
              <w:t>6</w:t>
            </w:r>
            <w:r>
              <w:rPr>
                <w:rFonts w:ascii="仿宋_GB2312" w:hAnsi="等线" w:hint="eastAsia"/>
                <w:sz w:val="21"/>
              </w:rPr>
              <w:t>个月或者按照见习计划和见习记录簿的要求见习水手资历</w:t>
            </w:r>
            <w:r>
              <w:rPr>
                <w:rFonts w:ascii="仿宋_GB2312" w:hAnsi="等线" w:hint="eastAsia"/>
                <w:sz w:val="21"/>
              </w:rPr>
              <w:t>3</w:t>
            </w:r>
            <w:r>
              <w:rPr>
                <w:rFonts w:ascii="仿宋_GB2312" w:hAnsi="等线" w:hint="eastAsia"/>
                <w:sz w:val="21"/>
              </w:rPr>
              <w:t>个月</w:t>
            </w:r>
          </w:p>
        </w:tc>
        <w:tc>
          <w:tcPr>
            <w:tcW w:w="1091" w:type="dxa"/>
          </w:tcPr>
          <w:p w14:paraId="46C97C27"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913" w:type="dxa"/>
          </w:tcPr>
          <w:p w14:paraId="3AACBB03"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823" w:type="dxa"/>
          </w:tcPr>
          <w:p w14:paraId="0F8F2993"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23AAAD2" w14:textId="77777777" w:rsidR="00000000" w:rsidRDefault="00704CB9">
            <w:pPr>
              <w:spacing w:line="320" w:lineRule="exact"/>
              <w:rPr>
                <w:rFonts w:ascii="仿宋_GB2312" w:hAnsi="等线" w:hint="eastAsia"/>
                <w:sz w:val="21"/>
              </w:rPr>
            </w:pPr>
            <w:r>
              <w:rPr>
                <w:rFonts w:ascii="仿宋_GB2312" w:hAnsi="等线" w:hint="eastAsia"/>
                <w:sz w:val="21"/>
              </w:rPr>
              <w:t>高级值班水手、三副</w:t>
            </w:r>
          </w:p>
        </w:tc>
      </w:tr>
      <w:tr w:rsidR="00000000" w14:paraId="0668CA9E" w14:textId="77777777">
        <w:trPr>
          <w:trHeight w:val="1260"/>
          <w:jc w:val="center"/>
        </w:trPr>
        <w:tc>
          <w:tcPr>
            <w:tcW w:w="899" w:type="dxa"/>
            <w:vMerge/>
          </w:tcPr>
          <w:p w14:paraId="6FEC9592" w14:textId="77777777" w:rsidR="00000000" w:rsidRDefault="00704CB9">
            <w:pPr>
              <w:spacing w:line="320" w:lineRule="exact"/>
              <w:rPr>
                <w:rFonts w:ascii="仿宋_GB2312" w:hAnsi="等线" w:hint="eastAsia"/>
                <w:sz w:val="21"/>
              </w:rPr>
            </w:pPr>
          </w:p>
        </w:tc>
        <w:tc>
          <w:tcPr>
            <w:tcW w:w="511" w:type="dxa"/>
          </w:tcPr>
          <w:p w14:paraId="6232F79A" w14:textId="77777777" w:rsidR="00000000" w:rsidRDefault="00704CB9">
            <w:pPr>
              <w:spacing w:line="320" w:lineRule="exact"/>
              <w:rPr>
                <w:rFonts w:ascii="仿宋_GB2312" w:hAnsi="等线" w:hint="eastAsia"/>
                <w:sz w:val="21"/>
              </w:rPr>
            </w:pPr>
            <w:r>
              <w:rPr>
                <w:rFonts w:ascii="仿宋_GB2312" w:hAnsi="等线" w:hint="eastAsia"/>
                <w:sz w:val="21"/>
              </w:rPr>
              <w:t>3</w:t>
            </w:r>
          </w:p>
        </w:tc>
        <w:tc>
          <w:tcPr>
            <w:tcW w:w="487" w:type="dxa"/>
            <w:vMerge/>
          </w:tcPr>
          <w:p w14:paraId="5851A8A2" w14:textId="77777777" w:rsidR="00000000" w:rsidRDefault="00704CB9">
            <w:pPr>
              <w:spacing w:line="320" w:lineRule="exact"/>
              <w:rPr>
                <w:rFonts w:ascii="仿宋_GB2312" w:hAnsi="等线" w:hint="eastAsia"/>
                <w:sz w:val="21"/>
              </w:rPr>
            </w:pPr>
          </w:p>
        </w:tc>
        <w:tc>
          <w:tcPr>
            <w:tcW w:w="1022" w:type="dxa"/>
            <w:vMerge/>
          </w:tcPr>
          <w:p w14:paraId="4FBF38F3" w14:textId="77777777" w:rsidR="00000000" w:rsidRDefault="00704CB9">
            <w:pPr>
              <w:spacing w:line="320" w:lineRule="exact"/>
              <w:rPr>
                <w:rFonts w:ascii="仿宋_GB2312" w:hAnsi="等线" w:hint="eastAsia"/>
                <w:sz w:val="21"/>
              </w:rPr>
            </w:pPr>
          </w:p>
        </w:tc>
        <w:tc>
          <w:tcPr>
            <w:tcW w:w="1124" w:type="dxa"/>
          </w:tcPr>
          <w:p w14:paraId="75F8A3E8"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1499" w:type="dxa"/>
            <w:vMerge/>
          </w:tcPr>
          <w:p w14:paraId="5EB4EF1E" w14:textId="77777777" w:rsidR="00000000" w:rsidRDefault="00704CB9">
            <w:pPr>
              <w:spacing w:line="320" w:lineRule="exact"/>
              <w:rPr>
                <w:rFonts w:ascii="仿宋_GB2312" w:hAnsi="等线" w:hint="eastAsia"/>
                <w:sz w:val="21"/>
              </w:rPr>
            </w:pPr>
          </w:p>
        </w:tc>
        <w:tc>
          <w:tcPr>
            <w:tcW w:w="1469" w:type="dxa"/>
            <w:vMerge/>
          </w:tcPr>
          <w:p w14:paraId="5E464B35" w14:textId="77777777" w:rsidR="00000000" w:rsidRDefault="00704CB9">
            <w:pPr>
              <w:spacing w:line="320" w:lineRule="exact"/>
              <w:rPr>
                <w:rFonts w:ascii="仿宋_GB2312" w:hAnsi="等线" w:hint="eastAsia"/>
                <w:sz w:val="21"/>
              </w:rPr>
            </w:pPr>
          </w:p>
        </w:tc>
        <w:tc>
          <w:tcPr>
            <w:tcW w:w="1362" w:type="dxa"/>
          </w:tcPr>
          <w:p w14:paraId="49C00D04"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500</w:t>
            </w:r>
            <w:r>
              <w:rPr>
                <w:rFonts w:ascii="仿宋_GB2312" w:hAnsi="等线" w:hint="eastAsia"/>
                <w:sz w:val="21"/>
              </w:rPr>
              <w:t>总吨及以上值班水手职务晋升适任考试</w:t>
            </w:r>
          </w:p>
        </w:tc>
        <w:tc>
          <w:tcPr>
            <w:tcW w:w="1779" w:type="dxa"/>
          </w:tcPr>
          <w:p w14:paraId="67C02758"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总吨及以上的船舶上，见习水手资历</w:t>
            </w:r>
            <w:r>
              <w:rPr>
                <w:rFonts w:ascii="仿宋_GB2312" w:hAnsi="等线" w:hint="eastAsia"/>
                <w:sz w:val="21"/>
              </w:rPr>
              <w:t>6</w:t>
            </w:r>
            <w:r>
              <w:rPr>
                <w:rFonts w:ascii="仿宋_GB2312" w:hAnsi="等线" w:hint="eastAsia"/>
                <w:sz w:val="21"/>
              </w:rPr>
              <w:t>个月或者按照见习计划和见习记录簿的要求见习水手资历</w:t>
            </w:r>
            <w:r>
              <w:rPr>
                <w:rFonts w:ascii="仿宋_GB2312" w:hAnsi="等线" w:hint="eastAsia"/>
                <w:sz w:val="21"/>
              </w:rPr>
              <w:t>3</w:t>
            </w:r>
            <w:r>
              <w:rPr>
                <w:rFonts w:ascii="仿宋_GB2312" w:hAnsi="等线" w:hint="eastAsia"/>
                <w:sz w:val="21"/>
              </w:rPr>
              <w:t>个月</w:t>
            </w:r>
          </w:p>
        </w:tc>
        <w:tc>
          <w:tcPr>
            <w:tcW w:w="1091" w:type="dxa"/>
          </w:tcPr>
          <w:p w14:paraId="51B2537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913" w:type="dxa"/>
          </w:tcPr>
          <w:p w14:paraId="413865F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2BAD03A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27731E94" w14:textId="77777777" w:rsidR="00000000" w:rsidRDefault="00704CB9">
            <w:pPr>
              <w:spacing w:line="320" w:lineRule="exact"/>
              <w:rPr>
                <w:rFonts w:ascii="仿宋_GB2312" w:hAnsi="等线" w:hint="eastAsia"/>
                <w:sz w:val="21"/>
              </w:rPr>
            </w:pPr>
            <w:r>
              <w:rPr>
                <w:rFonts w:ascii="仿宋_GB2312" w:hAnsi="等线" w:hint="eastAsia"/>
                <w:sz w:val="21"/>
              </w:rPr>
              <w:t>高级值班水</w:t>
            </w:r>
            <w:r>
              <w:rPr>
                <w:rFonts w:ascii="仿宋_GB2312" w:hAnsi="等线" w:hint="eastAsia"/>
                <w:sz w:val="21"/>
              </w:rPr>
              <w:t>手、三副</w:t>
            </w:r>
          </w:p>
        </w:tc>
      </w:tr>
      <w:tr w:rsidR="00000000" w14:paraId="5C5E07A4" w14:textId="77777777">
        <w:trPr>
          <w:trHeight w:val="1575"/>
          <w:jc w:val="center"/>
        </w:trPr>
        <w:tc>
          <w:tcPr>
            <w:tcW w:w="899" w:type="dxa"/>
            <w:vMerge/>
          </w:tcPr>
          <w:p w14:paraId="7D31C15F" w14:textId="77777777" w:rsidR="00000000" w:rsidRDefault="00704CB9">
            <w:pPr>
              <w:spacing w:line="320" w:lineRule="exact"/>
              <w:rPr>
                <w:rFonts w:ascii="仿宋_GB2312" w:hAnsi="等线" w:hint="eastAsia"/>
                <w:sz w:val="21"/>
              </w:rPr>
            </w:pPr>
          </w:p>
        </w:tc>
        <w:tc>
          <w:tcPr>
            <w:tcW w:w="511" w:type="dxa"/>
          </w:tcPr>
          <w:p w14:paraId="78D45FA1" w14:textId="77777777" w:rsidR="00000000" w:rsidRDefault="00704CB9">
            <w:pPr>
              <w:spacing w:line="320" w:lineRule="exact"/>
              <w:rPr>
                <w:rFonts w:ascii="仿宋_GB2312" w:hAnsi="等线" w:hint="eastAsia"/>
                <w:sz w:val="21"/>
              </w:rPr>
            </w:pPr>
            <w:r>
              <w:rPr>
                <w:rFonts w:ascii="仿宋_GB2312" w:hAnsi="等线" w:hint="eastAsia"/>
                <w:sz w:val="21"/>
              </w:rPr>
              <w:t>4</w:t>
            </w:r>
          </w:p>
        </w:tc>
        <w:tc>
          <w:tcPr>
            <w:tcW w:w="487" w:type="dxa"/>
            <w:vMerge/>
          </w:tcPr>
          <w:p w14:paraId="0665A917" w14:textId="77777777" w:rsidR="00000000" w:rsidRDefault="00704CB9">
            <w:pPr>
              <w:spacing w:line="320" w:lineRule="exact"/>
              <w:rPr>
                <w:rFonts w:ascii="仿宋_GB2312" w:hAnsi="等线" w:hint="eastAsia"/>
                <w:sz w:val="21"/>
              </w:rPr>
            </w:pPr>
          </w:p>
        </w:tc>
        <w:tc>
          <w:tcPr>
            <w:tcW w:w="1022" w:type="dxa"/>
            <w:vMerge/>
          </w:tcPr>
          <w:p w14:paraId="051485BD" w14:textId="77777777" w:rsidR="00000000" w:rsidRDefault="00704CB9">
            <w:pPr>
              <w:spacing w:line="320" w:lineRule="exact"/>
              <w:rPr>
                <w:rFonts w:ascii="仿宋_GB2312" w:hAnsi="等线" w:hint="eastAsia"/>
                <w:sz w:val="21"/>
              </w:rPr>
            </w:pPr>
          </w:p>
        </w:tc>
        <w:tc>
          <w:tcPr>
            <w:tcW w:w="1124" w:type="dxa"/>
          </w:tcPr>
          <w:p w14:paraId="7F5B67D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1499" w:type="dxa"/>
            <w:vMerge/>
          </w:tcPr>
          <w:p w14:paraId="70ABAE8B" w14:textId="77777777" w:rsidR="00000000" w:rsidRDefault="00704CB9">
            <w:pPr>
              <w:spacing w:line="320" w:lineRule="exact"/>
              <w:rPr>
                <w:rFonts w:ascii="仿宋_GB2312" w:hAnsi="等线" w:hint="eastAsia"/>
                <w:sz w:val="21"/>
              </w:rPr>
            </w:pPr>
          </w:p>
        </w:tc>
        <w:tc>
          <w:tcPr>
            <w:tcW w:w="1469" w:type="dxa"/>
          </w:tcPr>
          <w:p w14:paraId="05540C0D" w14:textId="77777777" w:rsidR="00000000" w:rsidRDefault="00704CB9">
            <w:pPr>
              <w:spacing w:line="320" w:lineRule="exact"/>
              <w:rPr>
                <w:rFonts w:ascii="仿宋_GB2312" w:hAnsi="等线" w:hint="eastAsia"/>
                <w:sz w:val="21"/>
              </w:rPr>
            </w:pPr>
            <w:r>
              <w:rPr>
                <w:rFonts w:ascii="仿宋_GB2312" w:hAnsi="等线" w:hint="eastAsia"/>
                <w:sz w:val="21"/>
              </w:rPr>
              <w:t>正在接受航海类教育的学生和三副岗位适任培训的学员，可以在毕业或者结业前</w:t>
            </w:r>
            <w:r>
              <w:rPr>
                <w:rFonts w:ascii="仿宋_GB2312" w:hAnsi="等线" w:hint="eastAsia"/>
                <w:sz w:val="21"/>
              </w:rPr>
              <w:t>6</w:t>
            </w:r>
            <w:r>
              <w:rPr>
                <w:rFonts w:ascii="仿宋_GB2312" w:hAnsi="等线" w:hint="eastAsia"/>
                <w:sz w:val="21"/>
              </w:rPr>
              <w:t>个月内</w:t>
            </w:r>
          </w:p>
        </w:tc>
        <w:tc>
          <w:tcPr>
            <w:tcW w:w="1362" w:type="dxa"/>
          </w:tcPr>
          <w:p w14:paraId="045F0473"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500</w:t>
            </w:r>
            <w:r>
              <w:rPr>
                <w:rFonts w:ascii="仿宋_GB2312" w:hAnsi="等线" w:hint="eastAsia"/>
                <w:sz w:val="21"/>
              </w:rPr>
              <w:t>总吨及以上值班水手职务晋升适任考试</w:t>
            </w:r>
          </w:p>
        </w:tc>
        <w:tc>
          <w:tcPr>
            <w:tcW w:w="1779" w:type="dxa"/>
          </w:tcPr>
          <w:p w14:paraId="4C3A6C52"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总吨及以上的船舶上，见习水手资历</w:t>
            </w:r>
            <w:r>
              <w:rPr>
                <w:rFonts w:ascii="仿宋_GB2312" w:hAnsi="等线" w:hint="eastAsia"/>
                <w:sz w:val="21"/>
              </w:rPr>
              <w:t>6</w:t>
            </w:r>
            <w:r>
              <w:rPr>
                <w:rFonts w:ascii="仿宋_GB2312" w:hAnsi="等线" w:hint="eastAsia"/>
                <w:sz w:val="21"/>
              </w:rPr>
              <w:t>个月或者按照见习计划和见习记录簿的要求见习水手资历</w:t>
            </w:r>
            <w:r>
              <w:rPr>
                <w:rFonts w:ascii="仿宋_GB2312" w:hAnsi="等线" w:hint="eastAsia"/>
                <w:sz w:val="21"/>
              </w:rPr>
              <w:t>3</w:t>
            </w:r>
            <w:r>
              <w:rPr>
                <w:rFonts w:ascii="仿宋_GB2312" w:hAnsi="等线" w:hint="eastAsia"/>
                <w:sz w:val="21"/>
              </w:rPr>
              <w:t>个月</w:t>
            </w:r>
          </w:p>
        </w:tc>
        <w:tc>
          <w:tcPr>
            <w:tcW w:w="1091" w:type="dxa"/>
          </w:tcPr>
          <w:p w14:paraId="785A56A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913" w:type="dxa"/>
          </w:tcPr>
          <w:p w14:paraId="3CBA84AE"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5A80DC8E"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1C9A0928" w14:textId="77777777" w:rsidR="00000000" w:rsidRDefault="00704CB9">
            <w:pPr>
              <w:spacing w:line="320" w:lineRule="exact"/>
              <w:rPr>
                <w:rFonts w:ascii="仿宋_GB2312" w:hAnsi="等线" w:hint="eastAsia"/>
                <w:sz w:val="21"/>
              </w:rPr>
            </w:pPr>
            <w:r>
              <w:rPr>
                <w:rFonts w:ascii="仿宋_GB2312" w:hAnsi="等线" w:hint="eastAsia"/>
                <w:sz w:val="21"/>
              </w:rPr>
              <w:t>高级值班水手、三副</w:t>
            </w:r>
          </w:p>
        </w:tc>
      </w:tr>
      <w:tr w:rsidR="00000000" w14:paraId="616E803B" w14:textId="77777777">
        <w:trPr>
          <w:trHeight w:val="1890"/>
          <w:jc w:val="center"/>
        </w:trPr>
        <w:tc>
          <w:tcPr>
            <w:tcW w:w="899" w:type="dxa"/>
            <w:vMerge/>
          </w:tcPr>
          <w:p w14:paraId="1E57FCB1" w14:textId="77777777" w:rsidR="00000000" w:rsidRDefault="00704CB9">
            <w:pPr>
              <w:spacing w:line="320" w:lineRule="exact"/>
              <w:rPr>
                <w:rFonts w:ascii="仿宋_GB2312" w:hAnsi="等线" w:hint="eastAsia"/>
                <w:sz w:val="21"/>
              </w:rPr>
            </w:pPr>
          </w:p>
        </w:tc>
        <w:tc>
          <w:tcPr>
            <w:tcW w:w="511" w:type="dxa"/>
          </w:tcPr>
          <w:p w14:paraId="3085CB2C" w14:textId="77777777" w:rsidR="00000000" w:rsidRDefault="00704CB9">
            <w:pPr>
              <w:spacing w:line="320" w:lineRule="exact"/>
              <w:rPr>
                <w:rFonts w:ascii="仿宋_GB2312" w:hAnsi="等线" w:hint="eastAsia"/>
                <w:sz w:val="21"/>
              </w:rPr>
            </w:pPr>
            <w:r>
              <w:rPr>
                <w:rFonts w:ascii="仿宋_GB2312" w:hAnsi="等线" w:hint="eastAsia"/>
                <w:sz w:val="21"/>
              </w:rPr>
              <w:t>5</w:t>
            </w:r>
          </w:p>
        </w:tc>
        <w:tc>
          <w:tcPr>
            <w:tcW w:w="487" w:type="dxa"/>
            <w:vMerge/>
          </w:tcPr>
          <w:p w14:paraId="17D02BA8" w14:textId="77777777" w:rsidR="00000000" w:rsidRDefault="00704CB9">
            <w:pPr>
              <w:spacing w:line="320" w:lineRule="exact"/>
              <w:rPr>
                <w:rFonts w:ascii="仿宋_GB2312" w:hAnsi="等线" w:hint="eastAsia"/>
                <w:sz w:val="21"/>
              </w:rPr>
            </w:pPr>
          </w:p>
        </w:tc>
        <w:tc>
          <w:tcPr>
            <w:tcW w:w="1022" w:type="dxa"/>
            <w:vMerge/>
          </w:tcPr>
          <w:p w14:paraId="28278940" w14:textId="77777777" w:rsidR="00000000" w:rsidRDefault="00704CB9">
            <w:pPr>
              <w:spacing w:line="320" w:lineRule="exact"/>
              <w:rPr>
                <w:rFonts w:ascii="仿宋_GB2312" w:hAnsi="等线" w:hint="eastAsia"/>
                <w:sz w:val="21"/>
              </w:rPr>
            </w:pPr>
          </w:p>
        </w:tc>
        <w:tc>
          <w:tcPr>
            <w:tcW w:w="1124" w:type="dxa"/>
          </w:tcPr>
          <w:p w14:paraId="0FC91F1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1499" w:type="dxa"/>
            <w:vMerge/>
          </w:tcPr>
          <w:p w14:paraId="31BA69BB" w14:textId="77777777" w:rsidR="00000000" w:rsidRDefault="00704CB9">
            <w:pPr>
              <w:spacing w:line="320" w:lineRule="exact"/>
              <w:rPr>
                <w:rFonts w:ascii="仿宋_GB2312" w:hAnsi="等线" w:hint="eastAsia"/>
                <w:sz w:val="21"/>
              </w:rPr>
            </w:pPr>
          </w:p>
        </w:tc>
        <w:tc>
          <w:tcPr>
            <w:tcW w:w="1469" w:type="dxa"/>
          </w:tcPr>
          <w:p w14:paraId="5777037F" w14:textId="77777777" w:rsidR="00000000" w:rsidRDefault="00704CB9">
            <w:pPr>
              <w:spacing w:line="320" w:lineRule="exact"/>
              <w:rPr>
                <w:rFonts w:ascii="仿宋_GB2312" w:hAnsi="等线" w:hint="eastAsia"/>
                <w:sz w:val="21"/>
              </w:rPr>
            </w:pPr>
            <w:r>
              <w:rPr>
                <w:rFonts w:ascii="仿宋_GB2312" w:hAnsi="等线" w:hint="eastAsia"/>
                <w:sz w:val="21"/>
              </w:rPr>
              <w:t>全日制航海专业学生完成学校规定的教程并取得毕业证书，在校期间没有申请参加值班水手适任考试的学生</w:t>
            </w:r>
          </w:p>
        </w:tc>
        <w:tc>
          <w:tcPr>
            <w:tcW w:w="1362" w:type="dxa"/>
          </w:tcPr>
          <w:p w14:paraId="0BCE13CE"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500</w:t>
            </w:r>
            <w:r>
              <w:rPr>
                <w:rFonts w:ascii="仿宋_GB2312" w:hAnsi="等线" w:hint="eastAsia"/>
                <w:sz w:val="21"/>
              </w:rPr>
              <w:t>总吨及以上值班水手职务晋升适任考试</w:t>
            </w:r>
          </w:p>
        </w:tc>
        <w:tc>
          <w:tcPr>
            <w:tcW w:w="1779" w:type="dxa"/>
          </w:tcPr>
          <w:p w14:paraId="7BDA7231"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总吨及以上的船舶上，见习水手资历</w:t>
            </w:r>
            <w:r>
              <w:rPr>
                <w:rFonts w:ascii="仿宋_GB2312" w:hAnsi="等线" w:hint="eastAsia"/>
                <w:sz w:val="21"/>
              </w:rPr>
              <w:t>6</w:t>
            </w:r>
            <w:r>
              <w:rPr>
                <w:rFonts w:ascii="仿宋_GB2312" w:hAnsi="等线" w:hint="eastAsia"/>
                <w:sz w:val="21"/>
              </w:rPr>
              <w:t>个月或者按照见习计划和见习记录簿的要求见习水手资历</w:t>
            </w:r>
            <w:r>
              <w:rPr>
                <w:rFonts w:ascii="仿宋_GB2312" w:hAnsi="等线" w:hint="eastAsia"/>
                <w:sz w:val="21"/>
              </w:rPr>
              <w:t>3</w:t>
            </w:r>
            <w:r>
              <w:rPr>
                <w:rFonts w:ascii="仿宋_GB2312" w:hAnsi="等线" w:hint="eastAsia"/>
                <w:sz w:val="21"/>
              </w:rPr>
              <w:t>个月</w:t>
            </w:r>
          </w:p>
        </w:tc>
        <w:tc>
          <w:tcPr>
            <w:tcW w:w="1091" w:type="dxa"/>
          </w:tcPr>
          <w:p w14:paraId="065BB006"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913" w:type="dxa"/>
          </w:tcPr>
          <w:p w14:paraId="067C912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73D936C5"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6F1706D8" w14:textId="77777777" w:rsidR="00000000" w:rsidRDefault="00704CB9">
            <w:pPr>
              <w:spacing w:line="320" w:lineRule="exact"/>
              <w:rPr>
                <w:rFonts w:ascii="仿宋_GB2312" w:hAnsi="等线" w:hint="eastAsia"/>
                <w:sz w:val="21"/>
              </w:rPr>
            </w:pPr>
            <w:r>
              <w:rPr>
                <w:rFonts w:ascii="仿宋_GB2312" w:hAnsi="等线" w:hint="eastAsia"/>
                <w:sz w:val="21"/>
              </w:rPr>
              <w:t>高级值班水手、三副</w:t>
            </w:r>
          </w:p>
        </w:tc>
      </w:tr>
      <w:tr w:rsidR="00000000" w14:paraId="660BB69E" w14:textId="77777777">
        <w:trPr>
          <w:trHeight w:val="945"/>
          <w:jc w:val="center"/>
        </w:trPr>
        <w:tc>
          <w:tcPr>
            <w:tcW w:w="899" w:type="dxa"/>
            <w:vMerge w:val="restart"/>
          </w:tcPr>
          <w:p w14:paraId="673A49B2" w14:textId="77777777" w:rsidR="00000000" w:rsidRDefault="00704CB9">
            <w:pPr>
              <w:spacing w:line="320" w:lineRule="exact"/>
              <w:rPr>
                <w:rFonts w:ascii="仿宋_GB2312" w:hAnsi="等线" w:hint="eastAsia"/>
                <w:sz w:val="21"/>
              </w:rPr>
            </w:pPr>
            <w:r>
              <w:rPr>
                <w:rFonts w:ascii="仿宋_GB2312" w:hAnsi="等线" w:hint="eastAsia"/>
                <w:sz w:val="21"/>
              </w:rPr>
              <w:t>高级值班水手</w:t>
            </w:r>
          </w:p>
        </w:tc>
        <w:tc>
          <w:tcPr>
            <w:tcW w:w="511" w:type="dxa"/>
          </w:tcPr>
          <w:p w14:paraId="422A31F1" w14:textId="77777777" w:rsidR="00000000" w:rsidRDefault="00704CB9">
            <w:pPr>
              <w:spacing w:line="320" w:lineRule="exact"/>
              <w:rPr>
                <w:rFonts w:ascii="仿宋_GB2312" w:hAnsi="等线" w:hint="eastAsia"/>
                <w:sz w:val="21"/>
              </w:rPr>
            </w:pPr>
            <w:r>
              <w:rPr>
                <w:rFonts w:ascii="仿宋_GB2312" w:hAnsi="等线" w:hint="eastAsia"/>
                <w:sz w:val="21"/>
              </w:rPr>
              <w:t>6</w:t>
            </w:r>
          </w:p>
        </w:tc>
        <w:tc>
          <w:tcPr>
            <w:tcW w:w="487" w:type="dxa"/>
            <w:vMerge w:val="restart"/>
          </w:tcPr>
          <w:p w14:paraId="67CAC330"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22" w:type="dxa"/>
            <w:vMerge w:val="restart"/>
          </w:tcPr>
          <w:p w14:paraId="68AF0411"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1124" w:type="dxa"/>
            <w:vMerge w:val="restart"/>
          </w:tcPr>
          <w:p w14:paraId="1D3BF524"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总吨及以上高级值班水手</w:t>
            </w:r>
          </w:p>
        </w:tc>
        <w:tc>
          <w:tcPr>
            <w:tcW w:w="1499" w:type="dxa"/>
          </w:tcPr>
          <w:p w14:paraId="20382E50"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总吨及以上船舶上，值班水手资历</w:t>
            </w:r>
            <w:r>
              <w:rPr>
                <w:rFonts w:ascii="仿宋_GB2312" w:hAnsi="等线" w:hint="eastAsia"/>
                <w:sz w:val="21"/>
              </w:rPr>
              <w:t>18</w:t>
            </w:r>
            <w:r>
              <w:rPr>
                <w:rFonts w:ascii="仿宋_GB2312" w:hAnsi="等线" w:hint="eastAsia"/>
                <w:sz w:val="21"/>
              </w:rPr>
              <w:t>个月</w:t>
            </w:r>
          </w:p>
        </w:tc>
        <w:tc>
          <w:tcPr>
            <w:tcW w:w="1469" w:type="dxa"/>
          </w:tcPr>
          <w:p w14:paraId="26556A70"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362" w:type="dxa"/>
          </w:tcPr>
          <w:p w14:paraId="35E10715" w14:textId="77777777" w:rsidR="00000000" w:rsidRDefault="00704CB9">
            <w:pPr>
              <w:spacing w:line="320" w:lineRule="exact"/>
              <w:rPr>
                <w:rFonts w:ascii="仿宋_GB2312" w:hAnsi="等线" w:hint="eastAsia"/>
                <w:sz w:val="21"/>
              </w:rPr>
            </w:pPr>
            <w:r>
              <w:rPr>
                <w:rFonts w:ascii="仿宋_GB2312" w:hAnsi="等线" w:hint="eastAsia"/>
                <w:sz w:val="21"/>
              </w:rPr>
              <w:t>通过沿海航区高级值班水手职务晋升适任考试</w:t>
            </w:r>
          </w:p>
        </w:tc>
        <w:tc>
          <w:tcPr>
            <w:tcW w:w="1779" w:type="dxa"/>
          </w:tcPr>
          <w:p w14:paraId="14D9738B"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vMerge w:val="restart"/>
          </w:tcPr>
          <w:p w14:paraId="753256D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总吨及以上高级值班水手</w:t>
            </w:r>
          </w:p>
        </w:tc>
        <w:tc>
          <w:tcPr>
            <w:tcW w:w="913" w:type="dxa"/>
            <w:vMerge w:val="restart"/>
          </w:tcPr>
          <w:p w14:paraId="273A4A8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w:t>
            </w:r>
            <w:r>
              <w:rPr>
                <w:rFonts w:ascii="仿宋_GB2312" w:hAnsi="等线" w:hint="eastAsia"/>
                <w:sz w:val="21"/>
              </w:rPr>
              <w:lastRenderedPageBreak/>
              <w:t>水手</w:t>
            </w:r>
          </w:p>
        </w:tc>
        <w:tc>
          <w:tcPr>
            <w:tcW w:w="823" w:type="dxa"/>
            <w:vMerge w:val="restart"/>
          </w:tcPr>
          <w:p w14:paraId="024AD1FA" w14:textId="77777777" w:rsidR="00000000" w:rsidRDefault="00704CB9">
            <w:pPr>
              <w:spacing w:line="320" w:lineRule="exact"/>
              <w:rPr>
                <w:rFonts w:ascii="仿宋_GB2312" w:hAnsi="等线" w:hint="eastAsia"/>
                <w:sz w:val="21"/>
              </w:rPr>
            </w:pPr>
            <w:r>
              <w:rPr>
                <w:rFonts w:ascii="仿宋_GB2312" w:hAnsi="等线" w:hint="eastAsia"/>
                <w:sz w:val="21"/>
              </w:rPr>
              <w:lastRenderedPageBreak/>
              <w:t>——</w:t>
            </w:r>
          </w:p>
        </w:tc>
        <w:tc>
          <w:tcPr>
            <w:tcW w:w="1014" w:type="dxa"/>
            <w:vMerge w:val="restart"/>
          </w:tcPr>
          <w:p w14:paraId="0B6613A1" w14:textId="77777777" w:rsidR="00000000" w:rsidRDefault="00704CB9">
            <w:pPr>
              <w:spacing w:line="320" w:lineRule="exact"/>
              <w:rPr>
                <w:rFonts w:ascii="仿宋_GB2312" w:hAnsi="等线" w:hint="eastAsia"/>
                <w:sz w:val="21"/>
              </w:rPr>
            </w:pPr>
            <w:r>
              <w:rPr>
                <w:rFonts w:ascii="仿宋_GB2312" w:hAnsi="等线" w:hint="eastAsia"/>
                <w:sz w:val="21"/>
              </w:rPr>
              <w:t>三副</w:t>
            </w:r>
          </w:p>
        </w:tc>
      </w:tr>
      <w:tr w:rsidR="00000000" w14:paraId="1AF95D37" w14:textId="77777777">
        <w:trPr>
          <w:trHeight w:val="1890"/>
          <w:jc w:val="center"/>
        </w:trPr>
        <w:tc>
          <w:tcPr>
            <w:tcW w:w="899" w:type="dxa"/>
            <w:vMerge/>
          </w:tcPr>
          <w:p w14:paraId="6A69C5E5" w14:textId="77777777" w:rsidR="00000000" w:rsidRDefault="00704CB9">
            <w:pPr>
              <w:spacing w:line="320" w:lineRule="exact"/>
              <w:rPr>
                <w:rFonts w:ascii="仿宋_GB2312" w:hAnsi="等线" w:hint="eastAsia"/>
                <w:sz w:val="21"/>
              </w:rPr>
            </w:pPr>
          </w:p>
        </w:tc>
        <w:tc>
          <w:tcPr>
            <w:tcW w:w="511" w:type="dxa"/>
          </w:tcPr>
          <w:p w14:paraId="76D9D26E" w14:textId="77777777" w:rsidR="00000000" w:rsidRDefault="00704CB9">
            <w:pPr>
              <w:spacing w:line="320" w:lineRule="exact"/>
              <w:rPr>
                <w:rFonts w:ascii="仿宋_GB2312" w:hAnsi="等线" w:hint="eastAsia"/>
                <w:sz w:val="21"/>
              </w:rPr>
            </w:pPr>
            <w:r>
              <w:rPr>
                <w:rFonts w:ascii="仿宋_GB2312" w:hAnsi="等线" w:hint="eastAsia"/>
                <w:sz w:val="21"/>
              </w:rPr>
              <w:t>7</w:t>
            </w:r>
          </w:p>
        </w:tc>
        <w:tc>
          <w:tcPr>
            <w:tcW w:w="487" w:type="dxa"/>
            <w:vMerge/>
          </w:tcPr>
          <w:p w14:paraId="1D6AC9E9" w14:textId="77777777" w:rsidR="00000000" w:rsidRDefault="00704CB9">
            <w:pPr>
              <w:spacing w:line="320" w:lineRule="exact"/>
              <w:rPr>
                <w:rFonts w:ascii="仿宋_GB2312" w:hAnsi="等线" w:hint="eastAsia"/>
                <w:sz w:val="21"/>
              </w:rPr>
            </w:pPr>
          </w:p>
        </w:tc>
        <w:tc>
          <w:tcPr>
            <w:tcW w:w="1022" w:type="dxa"/>
            <w:vMerge/>
          </w:tcPr>
          <w:p w14:paraId="24D0C48A" w14:textId="77777777" w:rsidR="00000000" w:rsidRDefault="00704CB9">
            <w:pPr>
              <w:spacing w:line="320" w:lineRule="exact"/>
              <w:rPr>
                <w:rFonts w:ascii="仿宋_GB2312" w:hAnsi="等线" w:hint="eastAsia"/>
                <w:sz w:val="21"/>
              </w:rPr>
            </w:pPr>
          </w:p>
        </w:tc>
        <w:tc>
          <w:tcPr>
            <w:tcW w:w="1124" w:type="dxa"/>
            <w:vMerge/>
          </w:tcPr>
          <w:p w14:paraId="7810B440" w14:textId="77777777" w:rsidR="00000000" w:rsidRDefault="00704CB9">
            <w:pPr>
              <w:spacing w:line="320" w:lineRule="exact"/>
              <w:rPr>
                <w:rFonts w:ascii="仿宋_GB2312" w:hAnsi="等线" w:hint="eastAsia"/>
                <w:sz w:val="21"/>
              </w:rPr>
            </w:pPr>
          </w:p>
        </w:tc>
        <w:tc>
          <w:tcPr>
            <w:tcW w:w="1499" w:type="dxa"/>
          </w:tcPr>
          <w:p w14:paraId="33DFFE73" w14:textId="77777777" w:rsidR="00000000" w:rsidRDefault="00704CB9">
            <w:pPr>
              <w:spacing w:line="320" w:lineRule="exact"/>
              <w:rPr>
                <w:rFonts w:ascii="仿宋_GB2312" w:hAnsi="等线" w:hint="eastAsia"/>
                <w:sz w:val="21"/>
              </w:rPr>
            </w:pPr>
            <w:r>
              <w:rPr>
                <w:rFonts w:ascii="仿宋_GB2312" w:hAnsi="等线" w:hint="eastAsia"/>
                <w:sz w:val="21"/>
              </w:rPr>
              <w:t>担任沿海航区</w:t>
            </w:r>
            <w:r>
              <w:rPr>
                <w:rFonts w:ascii="仿宋_GB2312" w:hAnsi="等线" w:hint="eastAsia"/>
                <w:sz w:val="21"/>
              </w:rPr>
              <w:t>500</w:t>
            </w:r>
            <w:r>
              <w:rPr>
                <w:rFonts w:ascii="仿宋_GB2312" w:hAnsi="等线" w:hint="eastAsia"/>
                <w:sz w:val="21"/>
              </w:rPr>
              <w:t>总吨及以上船舶上，值班水手资历</w:t>
            </w:r>
            <w:r>
              <w:rPr>
                <w:rFonts w:ascii="仿宋_GB2312" w:hAnsi="等线" w:hint="eastAsia"/>
                <w:sz w:val="21"/>
              </w:rPr>
              <w:t>12</w:t>
            </w:r>
            <w:r>
              <w:rPr>
                <w:rFonts w:ascii="仿宋_GB2312" w:hAnsi="等线" w:hint="eastAsia"/>
                <w:sz w:val="21"/>
              </w:rPr>
              <w:t>个月，其中后</w:t>
            </w:r>
            <w:r>
              <w:rPr>
                <w:rFonts w:ascii="仿宋_GB2312" w:hAnsi="等线" w:hint="eastAsia"/>
                <w:sz w:val="21"/>
              </w:rPr>
              <w:t>6</w:t>
            </w:r>
            <w:r>
              <w:rPr>
                <w:rFonts w:ascii="仿宋_GB2312" w:hAnsi="等线" w:hint="eastAsia"/>
                <w:sz w:val="21"/>
              </w:rPr>
              <w:t>个月中按照见习计划和见习记录簿的要求，完成不少于</w:t>
            </w:r>
            <w:r>
              <w:rPr>
                <w:rFonts w:ascii="仿宋_GB2312" w:hAnsi="等线" w:hint="eastAsia"/>
                <w:sz w:val="21"/>
              </w:rPr>
              <w:t>3</w:t>
            </w:r>
            <w:r>
              <w:rPr>
                <w:rFonts w:ascii="仿宋_GB2312" w:hAnsi="等线" w:hint="eastAsia"/>
                <w:sz w:val="21"/>
              </w:rPr>
              <w:t>个月的船上见习</w:t>
            </w:r>
          </w:p>
        </w:tc>
        <w:tc>
          <w:tcPr>
            <w:tcW w:w="1469" w:type="dxa"/>
          </w:tcPr>
          <w:p w14:paraId="33315DB7"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362" w:type="dxa"/>
          </w:tcPr>
          <w:p w14:paraId="07E50A74"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779" w:type="dxa"/>
          </w:tcPr>
          <w:p w14:paraId="78CEB6DD"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vMerge/>
          </w:tcPr>
          <w:p w14:paraId="2D4A3B5D" w14:textId="77777777" w:rsidR="00000000" w:rsidRDefault="00704CB9">
            <w:pPr>
              <w:spacing w:line="320" w:lineRule="exact"/>
              <w:rPr>
                <w:rFonts w:ascii="仿宋_GB2312" w:hAnsi="等线" w:hint="eastAsia"/>
                <w:sz w:val="21"/>
              </w:rPr>
            </w:pPr>
          </w:p>
        </w:tc>
        <w:tc>
          <w:tcPr>
            <w:tcW w:w="913" w:type="dxa"/>
            <w:vMerge/>
          </w:tcPr>
          <w:p w14:paraId="13D43B06" w14:textId="77777777" w:rsidR="00000000" w:rsidRDefault="00704CB9">
            <w:pPr>
              <w:spacing w:line="320" w:lineRule="exact"/>
              <w:rPr>
                <w:rFonts w:ascii="仿宋_GB2312" w:hAnsi="等线" w:hint="eastAsia"/>
                <w:sz w:val="21"/>
              </w:rPr>
            </w:pPr>
          </w:p>
        </w:tc>
        <w:tc>
          <w:tcPr>
            <w:tcW w:w="823" w:type="dxa"/>
            <w:vMerge/>
          </w:tcPr>
          <w:p w14:paraId="4FE91FA8" w14:textId="77777777" w:rsidR="00000000" w:rsidRDefault="00704CB9">
            <w:pPr>
              <w:spacing w:line="320" w:lineRule="exact"/>
              <w:rPr>
                <w:rFonts w:ascii="仿宋_GB2312" w:hAnsi="等线" w:hint="eastAsia"/>
                <w:sz w:val="21"/>
              </w:rPr>
            </w:pPr>
          </w:p>
        </w:tc>
        <w:tc>
          <w:tcPr>
            <w:tcW w:w="1014" w:type="dxa"/>
            <w:vMerge/>
          </w:tcPr>
          <w:p w14:paraId="3D705F00" w14:textId="77777777" w:rsidR="00000000" w:rsidRDefault="00704CB9">
            <w:pPr>
              <w:spacing w:line="320" w:lineRule="exact"/>
              <w:rPr>
                <w:rFonts w:ascii="仿宋_GB2312" w:hAnsi="等线" w:hint="eastAsia"/>
                <w:sz w:val="21"/>
              </w:rPr>
            </w:pPr>
          </w:p>
        </w:tc>
      </w:tr>
      <w:tr w:rsidR="00000000" w14:paraId="547EBF43" w14:textId="77777777">
        <w:trPr>
          <w:trHeight w:val="1260"/>
          <w:jc w:val="center"/>
        </w:trPr>
        <w:tc>
          <w:tcPr>
            <w:tcW w:w="899" w:type="dxa"/>
            <w:vMerge/>
          </w:tcPr>
          <w:p w14:paraId="6B79D521" w14:textId="77777777" w:rsidR="00000000" w:rsidRDefault="00704CB9">
            <w:pPr>
              <w:spacing w:line="320" w:lineRule="exact"/>
              <w:rPr>
                <w:rFonts w:ascii="仿宋_GB2312" w:hAnsi="等线" w:hint="eastAsia"/>
                <w:sz w:val="21"/>
              </w:rPr>
            </w:pPr>
          </w:p>
        </w:tc>
        <w:tc>
          <w:tcPr>
            <w:tcW w:w="511" w:type="dxa"/>
          </w:tcPr>
          <w:p w14:paraId="3BF23E23" w14:textId="77777777" w:rsidR="00000000" w:rsidRDefault="00704CB9">
            <w:pPr>
              <w:spacing w:line="320" w:lineRule="exact"/>
              <w:rPr>
                <w:rFonts w:ascii="仿宋_GB2312" w:hAnsi="等线" w:hint="eastAsia"/>
                <w:sz w:val="21"/>
              </w:rPr>
            </w:pPr>
            <w:r>
              <w:rPr>
                <w:rFonts w:ascii="仿宋_GB2312" w:hAnsi="等线" w:hint="eastAsia"/>
                <w:sz w:val="21"/>
              </w:rPr>
              <w:t>8</w:t>
            </w:r>
          </w:p>
        </w:tc>
        <w:tc>
          <w:tcPr>
            <w:tcW w:w="487" w:type="dxa"/>
            <w:vMerge/>
          </w:tcPr>
          <w:p w14:paraId="574694F6" w14:textId="77777777" w:rsidR="00000000" w:rsidRDefault="00704CB9">
            <w:pPr>
              <w:spacing w:line="320" w:lineRule="exact"/>
              <w:rPr>
                <w:rFonts w:ascii="仿宋_GB2312" w:hAnsi="等线" w:hint="eastAsia"/>
                <w:sz w:val="21"/>
              </w:rPr>
            </w:pPr>
          </w:p>
        </w:tc>
        <w:tc>
          <w:tcPr>
            <w:tcW w:w="1022" w:type="dxa"/>
            <w:vMerge w:val="restart"/>
          </w:tcPr>
          <w:p w14:paraId="49CD8FD0"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1124" w:type="dxa"/>
            <w:vMerge w:val="restart"/>
          </w:tcPr>
          <w:p w14:paraId="6E12EE5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总吨及以上高级值班水手</w:t>
            </w:r>
          </w:p>
        </w:tc>
        <w:tc>
          <w:tcPr>
            <w:tcW w:w="1499" w:type="dxa"/>
          </w:tcPr>
          <w:p w14:paraId="674F2A6B"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总吨及以上船舶上，值班水手资历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tcPr>
          <w:p w14:paraId="631B3365"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362" w:type="dxa"/>
          </w:tcPr>
          <w:p w14:paraId="258F9271" w14:textId="77777777" w:rsidR="00000000" w:rsidRDefault="00704CB9">
            <w:pPr>
              <w:spacing w:line="320" w:lineRule="exact"/>
              <w:rPr>
                <w:rFonts w:ascii="仿宋_GB2312" w:hAnsi="等线" w:hint="eastAsia"/>
                <w:sz w:val="21"/>
              </w:rPr>
            </w:pPr>
            <w:r>
              <w:rPr>
                <w:rFonts w:ascii="仿宋_GB2312" w:hAnsi="等线" w:hint="eastAsia"/>
                <w:sz w:val="21"/>
              </w:rPr>
              <w:t>通过无限航区高级值班水手职务晋升适任考试</w:t>
            </w:r>
          </w:p>
        </w:tc>
        <w:tc>
          <w:tcPr>
            <w:tcW w:w="1779" w:type="dxa"/>
          </w:tcPr>
          <w:p w14:paraId="0FF1D058"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vMerge w:val="restart"/>
          </w:tcPr>
          <w:p w14:paraId="4AD28AE6"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总吨及以上高级值班水手</w:t>
            </w:r>
          </w:p>
        </w:tc>
        <w:tc>
          <w:tcPr>
            <w:tcW w:w="913" w:type="dxa"/>
            <w:vMerge w:val="restart"/>
          </w:tcPr>
          <w:p w14:paraId="0A27659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vMerge w:val="restart"/>
          </w:tcPr>
          <w:p w14:paraId="2471D32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vMerge w:val="restart"/>
          </w:tcPr>
          <w:p w14:paraId="3DBE9C4B" w14:textId="77777777" w:rsidR="00000000" w:rsidRDefault="00704CB9">
            <w:pPr>
              <w:spacing w:line="320" w:lineRule="exact"/>
              <w:rPr>
                <w:rFonts w:ascii="仿宋_GB2312" w:hAnsi="等线" w:hint="eastAsia"/>
                <w:sz w:val="21"/>
              </w:rPr>
            </w:pPr>
            <w:r>
              <w:rPr>
                <w:rFonts w:ascii="仿宋_GB2312" w:hAnsi="等线" w:hint="eastAsia"/>
                <w:sz w:val="21"/>
              </w:rPr>
              <w:t>三副</w:t>
            </w:r>
          </w:p>
        </w:tc>
      </w:tr>
      <w:tr w:rsidR="00000000" w14:paraId="72A3764A" w14:textId="77777777">
        <w:trPr>
          <w:trHeight w:val="2520"/>
          <w:jc w:val="center"/>
        </w:trPr>
        <w:tc>
          <w:tcPr>
            <w:tcW w:w="899" w:type="dxa"/>
            <w:vMerge/>
          </w:tcPr>
          <w:p w14:paraId="1D7C5B43" w14:textId="77777777" w:rsidR="00000000" w:rsidRDefault="00704CB9">
            <w:pPr>
              <w:spacing w:line="320" w:lineRule="exact"/>
              <w:rPr>
                <w:rFonts w:ascii="仿宋_GB2312" w:hAnsi="等线" w:hint="eastAsia"/>
                <w:sz w:val="21"/>
              </w:rPr>
            </w:pPr>
          </w:p>
        </w:tc>
        <w:tc>
          <w:tcPr>
            <w:tcW w:w="511" w:type="dxa"/>
          </w:tcPr>
          <w:p w14:paraId="46C5DEB9" w14:textId="77777777" w:rsidR="00000000" w:rsidRDefault="00704CB9">
            <w:pPr>
              <w:spacing w:line="320" w:lineRule="exact"/>
              <w:rPr>
                <w:rFonts w:ascii="仿宋_GB2312" w:hAnsi="等线" w:hint="eastAsia"/>
                <w:sz w:val="21"/>
              </w:rPr>
            </w:pPr>
            <w:r>
              <w:rPr>
                <w:rFonts w:ascii="仿宋_GB2312" w:hAnsi="等线" w:hint="eastAsia"/>
                <w:sz w:val="21"/>
              </w:rPr>
              <w:t>9</w:t>
            </w:r>
          </w:p>
        </w:tc>
        <w:tc>
          <w:tcPr>
            <w:tcW w:w="487" w:type="dxa"/>
            <w:vMerge/>
          </w:tcPr>
          <w:p w14:paraId="2FFE40B1" w14:textId="77777777" w:rsidR="00000000" w:rsidRDefault="00704CB9">
            <w:pPr>
              <w:spacing w:line="320" w:lineRule="exact"/>
              <w:rPr>
                <w:rFonts w:ascii="仿宋_GB2312" w:hAnsi="等线" w:hint="eastAsia"/>
                <w:sz w:val="21"/>
              </w:rPr>
            </w:pPr>
          </w:p>
        </w:tc>
        <w:tc>
          <w:tcPr>
            <w:tcW w:w="1022" w:type="dxa"/>
            <w:vMerge/>
          </w:tcPr>
          <w:p w14:paraId="480485D7" w14:textId="77777777" w:rsidR="00000000" w:rsidRDefault="00704CB9">
            <w:pPr>
              <w:spacing w:line="320" w:lineRule="exact"/>
              <w:rPr>
                <w:rFonts w:ascii="仿宋_GB2312" w:hAnsi="等线" w:hint="eastAsia"/>
                <w:sz w:val="21"/>
              </w:rPr>
            </w:pPr>
          </w:p>
        </w:tc>
        <w:tc>
          <w:tcPr>
            <w:tcW w:w="1124" w:type="dxa"/>
            <w:vMerge/>
          </w:tcPr>
          <w:p w14:paraId="708F6424" w14:textId="77777777" w:rsidR="00000000" w:rsidRDefault="00704CB9">
            <w:pPr>
              <w:spacing w:line="320" w:lineRule="exact"/>
              <w:rPr>
                <w:rFonts w:ascii="仿宋_GB2312" w:hAnsi="等线" w:hint="eastAsia"/>
                <w:sz w:val="21"/>
              </w:rPr>
            </w:pPr>
          </w:p>
        </w:tc>
        <w:tc>
          <w:tcPr>
            <w:tcW w:w="1499" w:type="dxa"/>
          </w:tcPr>
          <w:p w14:paraId="4801AD84"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总吨及以上</w:t>
            </w:r>
            <w:r>
              <w:rPr>
                <w:rFonts w:ascii="仿宋_GB2312" w:hAnsi="等线" w:hint="eastAsia"/>
                <w:sz w:val="21"/>
              </w:rPr>
              <w:t>船舶上，值班水手资历</w:t>
            </w:r>
            <w:r>
              <w:rPr>
                <w:rFonts w:ascii="仿宋_GB2312" w:hAnsi="等线" w:hint="eastAsia"/>
                <w:sz w:val="21"/>
              </w:rPr>
              <w:t>12</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个月是在无限航区资历），其中后</w:t>
            </w:r>
            <w:r>
              <w:rPr>
                <w:rFonts w:ascii="仿宋_GB2312" w:hAnsi="等线" w:hint="eastAsia"/>
                <w:sz w:val="21"/>
              </w:rPr>
              <w:t>6</w:t>
            </w:r>
            <w:r>
              <w:rPr>
                <w:rFonts w:ascii="仿宋_GB2312" w:hAnsi="等线" w:hint="eastAsia"/>
                <w:sz w:val="21"/>
              </w:rPr>
              <w:t>个月中按照见习计划和见习记录簿的要求，完成不少于</w:t>
            </w:r>
            <w:r>
              <w:rPr>
                <w:rFonts w:ascii="仿宋_GB2312" w:hAnsi="等线" w:hint="eastAsia"/>
                <w:sz w:val="21"/>
              </w:rPr>
              <w:t>3</w:t>
            </w:r>
            <w:r>
              <w:rPr>
                <w:rFonts w:ascii="仿宋_GB2312" w:hAnsi="等线" w:hint="eastAsia"/>
                <w:sz w:val="21"/>
              </w:rPr>
              <w:t>个</w:t>
            </w:r>
            <w:r>
              <w:rPr>
                <w:rFonts w:ascii="仿宋_GB2312" w:hAnsi="等线" w:hint="eastAsia"/>
                <w:sz w:val="21"/>
              </w:rPr>
              <w:lastRenderedPageBreak/>
              <w:t>月的船上见习</w:t>
            </w:r>
          </w:p>
        </w:tc>
        <w:tc>
          <w:tcPr>
            <w:tcW w:w="1469" w:type="dxa"/>
          </w:tcPr>
          <w:p w14:paraId="036A8549" w14:textId="77777777" w:rsidR="00000000" w:rsidRDefault="00704CB9">
            <w:pPr>
              <w:spacing w:line="320" w:lineRule="exact"/>
              <w:rPr>
                <w:rFonts w:ascii="仿宋_GB2312" w:hAnsi="等线" w:hint="eastAsia"/>
                <w:sz w:val="21"/>
              </w:rPr>
            </w:pPr>
            <w:r>
              <w:rPr>
                <w:rFonts w:ascii="仿宋_GB2312" w:hAnsi="等线" w:hint="eastAsia"/>
                <w:sz w:val="21"/>
              </w:rPr>
              <w:lastRenderedPageBreak/>
              <w:t>无要求</w:t>
            </w:r>
          </w:p>
        </w:tc>
        <w:tc>
          <w:tcPr>
            <w:tcW w:w="1362" w:type="dxa"/>
          </w:tcPr>
          <w:p w14:paraId="2887FD50"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779" w:type="dxa"/>
          </w:tcPr>
          <w:p w14:paraId="040DBDF5"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vMerge/>
          </w:tcPr>
          <w:p w14:paraId="1E3D15F4" w14:textId="77777777" w:rsidR="00000000" w:rsidRDefault="00704CB9">
            <w:pPr>
              <w:spacing w:line="320" w:lineRule="exact"/>
              <w:rPr>
                <w:rFonts w:ascii="仿宋_GB2312" w:hAnsi="等线" w:hint="eastAsia"/>
                <w:sz w:val="21"/>
              </w:rPr>
            </w:pPr>
          </w:p>
        </w:tc>
        <w:tc>
          <w:tcPr>
            <w:tcW w:w="913" w:type="dxa"/>
            <w:vMerge/>
          </w:tcPr>
          <w:p w14:paraId="28800317" w14:textId="77777777" w:rsidR="00000000" w:rsidRDefault="00704CB9">
            <w:pPr>
              <w:spacing w:line="320" w:lineRule="exact"/>
              <w:rPr>
                <w:rFonts w:ascii="仿宋_GB2312" w:hAnsi="等线" w:hint="eastAsia"/>
                <w:sz w:val="21"/>
              </w:rPr>
            </w:pPr>
          </w:p>
        </w:tc>
        <w:tc>
          <w:tcPr>
            <w:tcW w:w="823" w:type="dxa"/>
            <w:vMerge/>
          </w:tcPr>
          <w:p w14:paraId="52034DD7" w14:textId="77777777" w:rsidR="00000000" w:rsidRDefault="00704CB9">
            <w:pPr>
              <w:spacing w:line="320" w:lineRule="exact"/>
              <w:rPr>
                <w:rFonts w:ascii="仿宋_GB2312" w:hAnsi="等线" w:hint="eastAsia"/>
                <w:sz w:val="21"/>
              </w:rPr>
            </w:pPr>
          </w:p>
        </w:tc>
        <w:tc>
          <w:tcPr>
            <w:tcW w:w="1014" w:type="dxa"/>
            <w:vMerge/>
          </w:tcPr>
          <w:p w14:paraId="63CE0BB1" w14:textId="77777777" w:rsidR="00000000" w:rsidRDefault="00704CB9">
            <w:pPr>
              <w:spacing w:line="320" w:lineRule="exact"/>
              <w:rPr>
                <w:rFonts w:ascii="仿宋_GB2312" w:hAnsi="等线" w:hint="eastAsia"/>
                <w:sz w:val="21"/>
              </w:rPr>
            </w:pPr>
          </w:p>
        </w:tc>
      </w:tr>
      <w:tr w:rsidR="00000000" w14:paraId="6715EF2A" w14:textId="77777777">
        <w:trPr>
          <w:trHeight w:val="1575"/>
          <w:jc w:val="center"/>
        </w:trPr>
        <w:tc>
          <w:tcPr>
            <w:tcW w:w="899" w:type="dxa"/>
            <w:vMerge w:val="restart"/>
          </w:tcPr>
          <w:p w14:paraId="03FDF1CB" w14:textId="77777777" w:rsidR="00000000" w:rsidRDefault="00704CB9">
            <w:pPr>
              <w:spacing w:line="320" w:lineRule="exact"/>
              <w:rPr>
                <w:rFonts w:ascii="仿宋_GB2312" w:hAnsi="等线" w:hint="eastAsia"/>
                <w:sz w:val="21"/>
              </w:rPr>
            </w:pPr>
            <w:r>
              <w:rPr>
                <w:rFonts w:ascii="仿宋_GB2312" w:hAnsi="等线" w:hint="eastAsia"/>
                <w:sz w:val="21"/>
              </w:rPr>
              <w:t>三副</w:t>
            </w:r>
          </w:p>
        </w:tc>
        <w:tc>
          <w:tcPr>
            <w:tcW w:w="511" w:type="dxa"/>
          </w:tcPr>
          <w:p w14:paraId="4031A46E" w14:textId="77777777" w:rsidR="00000000" w:rsidRDefault="00704CB9">
            <w:pPr>
              <w:spacing w:line="320" w:lineRule="exact"/>
              <w:rPr>
                <w:rFonts w:ascii="仿宋_GB2312" w:hAnsi="等线" w:hint="eastAsia"/>
                <w:sz w:val="21"/>
              </w:rPr>
            </w:pPr>
            <w:r>
              <w:rPr>
                <w:rFonts w:ascii="仿宋_GB2312" w:hAnsi="等线" w:hint="eastAsia"/>
                <w:sz w:val="21"/>
              </w:rPr>
              <w:t>10</w:t>
            </w:r>
          </w:p>
        </w:tc>
        <w:tc>
          <w:tcPr>
            <w:tcW w:w="487" w:type="dxa"/>
            <w:vMerge w:val="restart"/>
          </w:tcPr>
          <w:p w14:paraId="4B7DE5D4"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vMerge w:val="restart"/>
          </w:tcPr>
          <w:p w14:paraId="37E6D600" w14:textId="77777777" w:rsidR="00000000" w:rsidRDefault="00704CB9">
            <w:pPr>
              <w:spacing w:line="320" w:lineRule="exact"/>
              <w:rPr>
                <w:rFonts w:ascii="仿宋_GB2312" w:hAnsi="等线" w:hint="eastAsia"/>
                <w:sz w:val="21"/>
              </w:rPr>
            </w:pPr>
            <w:r>
              <w:rPr>
                <w:rFonts w:ascii="仿宋_GB2312" w:hAnsi="等线" w:hint="eastAsia"/>
                <w:sz w:val="21"/>
              </w:rPr>
              <w:t>无</w:t>
            </w:r>
          </w:p>
        </w:tc>
        <w:tc>
          <w:tcPr>
            <w:tcW w:w="1124" w:type="dxa"/>
          </w:tcPr>
          <w:p w14:paraId="2DAC8BA1"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总吨三副</w:t>
            </w:r>
          </w:p>
        </w:tc>
        <w:tc>
          <w:tcPr>
            <w:tcW w:w="1499" w:type="dxa"/>
            <w:vMerge w:val="restart"/>
          </w:tcPr>
          <w:p w14:paraId="4F7559DB"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vMerge w:val="restart"/>
          </w:tcPr>
          <w:p w14:paraId="64051381" w14:textId="77777777" w:rsidR="00000000" w:rsidRDefault="00704CB9">
            <w:pPr>
              <w:spacing w:line="320" w:lineRule="exact"/>
              <w:rPr>
                <w:rFonts w:ascii="仿宋_GB2312" w:hAnsi="等线" w:hint="eastAsia"/>
                <w:sz w:val="21"/>
              </w:rPr>
            </w:pPr>
            <w:r>
              <w:rPr>
                <w:rFonts w:ascii="仿宋_GB2312" w:hAnsi="等线" w:hint="eastAsia"/>
                <w:sz w:val="21"/>
              </w:rPr>
              <w:t>接受</w:t>
            </w:r>
            <w:r>
              <w:rPr>
                <w:rFonts w:ascii="仿宋_GB2312" w:hAnsi="等线" w:hint="eastAsia"/>
                <w:sz w:val="21"/>
              </w:rPr>
              <w:t>2</w:t>
            </w:r>
            <w:r>
              <w:rPr>
                <w:rFonts w:ascii="仿宋_GB2312" w:hAnsi="等线" w:hint="eastAsia"/>
                <w:sz w:val="21"/>
              </w:rPr>
              <w:t>年全日制航海类中职</w:t>
            </w:r>
            <w:r>
              <w:rPr>
                <w:rFonts w:ascii="仿宋_GB2312" w:hAnsi="等线" w:hint="eastAsia"/>
                <w:sz w:val="21"/>
              </w:rPr>
              <w:t>/</w:t>
            </w:r>
            <w:r>
              <w:rPr>
                <w:rFonts w:ascii="仿宋_GB2312" w:hAnsi="等线" w:hint="eastAsia"/>
                <w:sz w:val="21"/>
              </w:rPr>
              <w:t>中专以上教育的学生或者接受不少与</w:t>
            </w:r>
            <w:r>
              <w:rPr>
                <w:rFonts w:ascii="仿宋_GB2312" w:hAnsi="等线" w:hint="eastAsia"/>
                <w:sz w:val="21"/>
              </w:rPr>
              <w:t>2</w:t>
            </w:r>
            <w:r>
              <w:rPr>
                <w:rFonts w:ascii="仿宋_GB2312" w:hAnsi="等线" w:hint="eastAsia"/>
                <w:sz w:val="21"/>
              </w:rPr>
              <w:t>年三副岗位适任培训的学员</w:t>
            </w:r>
          </w:p>
        </w:tc>
        <w:tc>
          <w:tcPr>
            <w:tcW w:w="1362" w:type="dxa"/>
          </w:tcPr>
          <w:p w14:paraId="31CA19C0" w14:textId="77777777" w:rsidR="00000000" w:rsidRDefault="00704CB9">
            <w:pPr>
              <w:spacing w:line="320" w:lineRule="exact"/>
              <w:rPr>
                <w:rFonts w:ascii="仿宋_GB2312" w:hAnsi="等线" w:hint="eastAsia"/>
                <w:sz w:val="21"/>
              </w:rPr>
            </w:pPr>
            <w:r>
              <w:rPr>
                <w:rFonts w:ascii="仿宋_GB2312" w:hAnsi="等线" w:hint="eastAsia"/>
                <w:sz w:val="21"/>
              </w:rPr>
              <w:t>通过沿海航区未满</w:t>
            </w:r>
            <w:r>
              <w:rPr>
                <w:rFonts w:ascii="仿宋_GB2312" w:hAnsi="等线" w:hint="eastAsia"/>
                <w:sz w:val="21"/>
              </w:rPr>
              <w:t>500</w:t>
            </w:r>
            <w:r>
              <w:rPr>
                <w:rFonts w:ascii="仿宋_GB2312" w:hAnsi="等线" w:hint="eastAsia"/>
                <w:sz w:val="21"/>
              </w:rPr>
              <w:t>总吨三副适任考试</w:t>
            </w:r>
          </w:p>
        </w:tc>
        <w:tc>
          <w:tcPr>
            <w:tcW w:w="1779" w:type="dxa"/>
          </w:tcPr>
          <w:p w14:paraId="314AA515"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总吨的船舶上完成不少于</w:t>
            </w:r>
            <w:r>
              <w:rPr>
                <w:rFonts w:ascii="仿宋_GB2312" w:hAnsi="等线" w:hint="eastAsia"/>
                <w:sz w:val="21"/>
              </w:rPr>
              <w:t>12</w:t>
            </w:r>
            <w:r>
              <w:rPr>
                <w:rFonts w:ascii="仿宋_GB2312" w:hAnsi="等线" w:hint="eastAsia"/>
                <w:sz w:val="21"/>
              </w:rPr>
              <w:t>个月的船上见习，其中至少应当有</w:t>
            </w:r>
            <w:r>
              <w:rPr>
                <w:rFonts w:ascii="仿宋_GB2312" w:hAnsi="等线" w:hint="eastAsia"/>
                <w:sz w:val="21"/>
              </w:rPr>
              <w:t>6</w:t>
            </w:r>
            <w:r>
              <w:rPr>
                <w:rFonts w:ascii="仿宋_GB2312" w:hAnsi="等线" w:hint="eastAsia"/>
                <w:sz w:val="21"/>
              </w:rPr>
              <w:t>个月是在船长或者高级船员的指导下履行了驾驶台值班职责</w:t>
            </w:r>
          </w:p>
        </w:tc>
        <w:tc>
          <w:tcPr>
            <w:tcW w:w="1091" w:type="dxa"/>
          </w:tcPr>
          <w:p w14:paraId="17ABD14D"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w:t>
            </w:r>
            <w:r>
              <w:rPr>
                <w:rFonts w:ascii="仿宋_GB2312" w:hAnsi="等线" w:hint="eastAsia"/>
                <w:sz w:val="21"/>
              </w:rPr>
              <w:t>0</w:t>
            </w:r>
            <w:r>
              <w:rPr>
                <w:rFonts w:ascii="仿宋_GB2312" w:hAnsi="等线" w:hint="eastAsia"/>
                <w:sz w:val="21"/>
              </w:rPr>
              <w:t>总吨三副</w:t>
            </w:r>
          </w:p>
        </w:tc>
        <w:tc>
          <w:tcPr>
            <w:tcW w:w="913" w:type="dxa"/>
          </w:tcPr>
          <w:p w14:paraId="35893311" w14:textId="77777777" w:rsidR="00000000" w:rsidRDefault="00704CB9">
            <w:pPr>
              <w:spacing w:line="320" w:lineRule="exact"/>
              <w:rPr>
                <w:rFonts w:ascii="仿宋_GB2312" w:hAnsi="等线" w:hint="eastAsia"/>
                <w:sz w:val="21"/>
              </w:rPr>
            </w:pPr>
            <w:r>
              <w:rPr>
                <w:rFonts w:ascii="仿宋_GB2312" w:hAnsi="等线" w:hint="eastAsia"/>
                <w:sz w:val="21"/>
              </w:rPr>
              <w:t>无限航区未满</w:t>
            </w:r>
            <w:r>
              <w:rPr>
                <w:rFonts w:ascii="仿宋_GB2312" w:hAnsi="等线" w:hint="eastAsia"/>
                <w:sz w:val="21"/>
              </w:rPr>
              <w:t>500</w:t>
            </w:r>
            <w:r>
              <w:rPr>
                <w:rFonts w:ascii="仿宋_GB2312" w:hAnsi="等线" w:hint="eastAsia"/>
                <w:sz w:val="21"/>
              </w:rPr>
              <w:t>总吨三副</w:t>
            </w:r>
          </w:p>
        </w:tc>
        <w:tc>
          <w:tcPr>
            <w:tcW w:w="823" w:type="dxa"/>
          </w:tcPr>
          <w:p w14:paraId="6B78E093"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总吨至</w:t>
            </w:r>
            <w:r>
              <w:rPr>
                <w:rFonts w:ascii="仿宋_GB2312" w:hAnsi="等线" w:hint="eastAsia"/>
                <w:sz w:val="21"/>
              </w:rPr>
              <w:t>3000</w:t>
            </w:r>
            <w:r>
              <w:rPr>
                <w:rFonts w:ascii="仿宋_GB2312" w:hAnsi="等线" w:hint="eastAsia"/>
                <w:sz w:val="21"/>
              </w:rPr>
              <w:t>总吨三副</w:t>
            </w:r>
          </w:p>
        </w:tc>
        <w:tc>
          <w:tcPr>
            <w:tcW w:w="1014" w:type="dxa"/>
          </w:tcPr>
          <w:p w14:paraId="174C5999"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r>
      <w:tr w:rsidR="00000000" w14:paraId="08252459" w14:textId="77777777">
        <w:trPr>
          <w:trHeight w:val="945"/>
          <w:jc w:val="center"/>
        </w:trPr>
        <w:tc>
          <w:tcPr>
            <w:tcW w:w="899" w:type="dxa"/>
            <w:vMerge/>
          </w:tcPr>
          <w:p w14:paraId="4F84FB05" w14:textId="77777777" w:rsidR="00000000" w:rsidRDefault="00704CB9">
            <w:pPr>
              <w:spacing w:line="320" w:lineRule="exact"/>
              <w:rPr>
                <w:rFonts w:ascii="仿宋_GB2312" w:hAnsi="等线" w:hint="eastAsia"/>
                <w:sz w:val="21"/>
              </w:rPr>
            </w:pPr>
          </w:p>
        </w:tc>
        <w:tc>
          <w:tcPr>
            <w:tcW w:w="511" w:type="dxa"/>
          </w:tcPr>
          <w:p w14:paraId="3B9EC3B6"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487" w:type="dxa"/>
            <w:vMerge/>
          </w:tcPr>
          <w:p w14:paraId="54C6EF3D" w14:textId="77777777" w:rsidR="00000000" w:rsidRDefault="00704CB9">
            <w:pPr>
              <w:spacing w:line="320" w:lineRule="exact"/>
              <w:rPr>
                <w:rFonts w:ascii="仿宋_GB2312" w:hAnsi="等线" w:hint="eastAsia"/>
                <w:sz w:val="21"/>
              </w:rPr>
            </w:pPr>
          </w:p>
        </w:tc>
        <w:tc>
          <w:tcPr>
            <w:tcW w:w="1022" w:type="dxa"/>
            <w:vMerge/>
          </w:tcPr>
          <w:p w14:paraId="6ED4D3FE" w14:textId="77777777" w:rsidR="00000000" w:rsidRDefault="00704CB9">
            <w:pPr>
              <w:spacing w:line="320" w:lineRule="exact"/>
              <w:rPr>
                <w:rFonts w:ascii="仿宋_GB2312" w:hAnsi="等线" w:hint="eastAsia"/>
                <w:sz w:val="21"/>
              </w:rPr>
            </w:pPr>
          </w:p>
        </w:tc>
        <w:tc>
          <w:tcPr>
            <w:tcW w:w="1124" w:type="dxa"/>
          </w:tcPr>
          <w:p w14:paraId="75D5B97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500-3000</w:t>
            </w:r>
            <w:r>
              <w:rPr>
                <w:rFonts w:ascii="仿宋_GB2312" w:hAnsi="等线" w:hint="eastAsia"/>
                <w:sz w:val="21"/>
              </w:rPr>
              <w:t>总吨三副</w:t>
            </w:r>
          </w:p>
        </w:tc>
        <w:tc>
          <w:tcPr>
            <w:tcW w:w="1499" w:type="dxa"/>
            <w:vMerge/>
          </w:tcPr>
          <w:p w14:paraId="233A31A7" w14:textId="77777777" w:rsidR="00000000" w:rsidRDefault="00704CB9">
            <w:pPr>
              <w:spacing w:line="320" w:lineRule="exact"/>
              <w:rPr>
                <w:rFonts w:ascii="仿宋_GB2312" w:hAnsi="等线" w:hint="eastAsia"/>
                <w:sz w:val="21"/>
              </w:rPr>
            </w:pPr>
          </w:p>
        </w:tc>
        <w:tc>
          <w:tcPr>
            <w:tcW w:w="1469" w:type="dxa"/>
            <w:vMerge/>
          </w:tcPr>
          <w:p w14:paraId="0A8F9888" w14:textId="77777777" w:rsidR="00000000" w:rsidRDefault="00704CB9">
            <w:pPr>
              <w:spacing w:line="320" w:lineRule="exact"/>
              <w:rPr>
                <w:rFonts w:ascii="仿宋_GB2312" w:hAnsi="等线" w:hint="eastAsia"/>
                <w:sz w:val="21"/>
              </w:rPr>
            </w:pPr>
          </w:p>
        </w:tc>
        <w:tc>
          <w:tcPr>
            <w:tcW w:w="1362" w:type="dxa"/>
          </w:tcPr>
          <w:p w14:paraId="41DB4A1C"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500-3000</w:t>
            </w:r>
            <w:r>
              <w:rPr>
                <w:rFonts w:ascii="仿宋_GB2312" w:hAnsi="等线" w:hint="eastAsia"/>
                <w:sz w:val="21"/>
              </w:rPr>
              <w:t>总吨三副适任考试</w:t>
            </w:r>
          </w:p>
        </w:tc>
        <w:tc>
          <w:tcPr>
            <w:tcW w:w="1779" w:type="dxa"/>
            <w:vMerge w:val="restart"/>
          </w:tcPr>
          <w:p w14:paraId="14B6F090" w14:textId="77777777" w:rsidR="00000000" w:rsidRDefault="00704CB9">
            <w:pPr>
              <w:spacing w:line="320" w:lineRule="exact"/>
              <w:rPr>
                <w:rFonts w:ascii="仿宋_GB2312" w:hAnsi="等线" w:hint="eastAsia"/>
                <w:sz w:val="21"/>
              </w:rPr>
            </w:pPr>
            <w:r>
              <w:rPr>
                <w:rFonts w:ascii="仿宋_GB2312" w:hAnsi="等线" w:hint="eastAsia"/>
                <w:sz w:val="21"/>
              </w:rPr>
              <w:t>在</w:t>
            </w:r>
            <w:r>
              <w:rPr>
                <w:rFonts w:ascii="仿宋_GB2312" w:hAnsi="等线" w:hint="eastAsia"/>
                <w:sz w:val="21"/>
              </w:rPr>
              <w:t>500</w:t>
            </w:r>
            <w:r>
              <w:rPr>
                <w:rFonts w:ascii="仿宋_GB2312" w:hAnsi="等线" w:hint="eastAsia"/>
                <w:sz w:val="21"/>
              </w:rPr>
              <w:t>总吨及以上的船舶上完成不少于</w:t>
            </w:r>
            <w:r>
              <w:rPr>
                <w:rFonts w:ascii="仿宋_GB2312" w:hAnsi="等线" w:hint="eastAsia"/>
                <w:sz w:val="21"/>
              </w:rPr>
              <w:t>12</w:t>
            </w:r>
            <w:r>
              <w:rPr>
                <w:rFonts w:ascii="仿宋_GB2312" w:hAnsi="等线" w:hint="eastAsia"/>
                <w:sz w:val="21"/>
              </w:rPr>
              <w:t>个月的船上见习，其中至少应当有</w:t>
            </w:r>
            <w:r>
              <w:rPr>
                <w:rFonts w:ascii="仿宋_GB2312" w:hAnsi="等线" w:hint="eastAsia"/>
                <w:sz w:val="21"/>
              </w:rPr>
              <w:t>6</w:t>
            </w:r>
            <w:r>
              <w:rPr>
                <w:rFonts w:ascii="仿宋_GB2312" w:hAnsi="等线" w:hint="eastAsia"/>
                <w:sz w:val="21"/>
              </w:rPr>
              <w:t>个月是在船长或者高级船员的指导下履行了驾驶台值班职责</w:t>
            </w:r>
          </w:p>
        </w:tc>
        <w:tc>
          <w:tcPr>
            <w:tcW w:w="1091" w:type="dxa"/>
          </w:tcPr>
          <w:p w14:paraId="4937765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500-3000</w:t>
            </w:r>
            <w:r>
              <w:rPr>
                <w:rFonts w:ascii="仿宋_GB2312" w:hAnsi="等线" w:hint="eastAsia"/>
                <w:sz w:val="21"/>
              </w:rPr>
              <w:t>总吨三副</w:t>
            </w:r>
          </w:p>
        </w:tc>
        <w:tc>
          <w:tcPr>
            <w:tcW w:w="913" w:type="dxa"/>
          </w:tcPr>
          <w:p w14:paraId="6FC4B482"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684DE08D"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0EAC6ED9"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r>
      <w:tr w:rsidR="00000000" w14:paraId="02AB14C6" w14:textId="77777777">
        <w:trPr>
          <w:trHeight w:val="945"/>
          <w:jc w:val="center"/>
        </w:trPr>
        <w:tc>
          <w:tcPr>
            <w:tcW w:w="899" w:type="dxa"/>
            <w:vMerge/>
          </w:tcPr>
          <w:p w14:paraId="13F00F93" w14:textId="77777777" w:rsidR="00000000" w:rsidRDefault="00704CB9">
            <w:pPr>
              <w:spacing w:line="320" w:lineRule="exact"/>
              <w:rPr>
                <w:rFonts w:ascii="仿宋_GB2312" w:hAnsi="等线" w:hint="eastAsia"/>
                <w:sz w:val="21"/>
              </w:rPr>
            </w:pPr>
          </w:p>
        </w:tc>
        <w:tc>
          <w:tcPr>
            <w:tcW w:w="511" w:type="dxa"/>
          </w:tcPr>
          <w:p w14:paraId="7B923871" w14:textId="77777777" w:rsidR="00000000" w:rsidRDefault="00704CB9">
            <w:pPr>
              <w:spacing w:line="320" w:lineRule="exact"/>
              <w:rPr>
                <w:rFonts w:ascii="仿宋_GB2312" w:hAnsi="等线" w:hint="eastAsia"/>
                <w:sz w:val="21"/>
              </w:rPr>
            </w:pPr>
            <w:r>
              <w:rPr>
                <w:rFonts w:ascii="仿宋_GB2312" w:hAnsi="等线" w:hint="eastAsia"/>
                <w:sz w:val="21"/>
              </w:rPr>
              <w:t>11</w:t>
            </w:r>
          </w:p>
        </w:tc>
        <w:tc>
          <w:tcPr>
            <w:tcW w:w="487" w:type="dxa"/>
            <w:vMerge/>
          </w:tcPr>
          <w:p w14:paraId="338C302D" w14:textId="77777777" w:rsidR="00000000" w:rsidRDefault="00704CB9">
            <w:pPr>
              <w:spacing w:line="320" w:lineRule="exact"/>
              <w:rPr>
                <w:rFonts w:ascii="仿宋_GB2312" w:hAnsi="等线" w:hint="eastAsia"/>
                <w:sz w:val="21"/>
              </w:rPr>
            </w:pPr>
          </w:p>
        </w:tc>
        <w:tc>
          <w:tcPr>
            <w:tcW w:w="1022" w:type="dxa"/>
            <w:vMerge/>
          </w:tcPr>
          <w:p w14:paraId="24210232" w14:textId="77777777" w:rsidR="00000000" w:rsidRDefault="00704CB9">
            <w:pPr>
              <w:spacing w:line="320" w:lineRule="exact"/>
              <w:rPr>
                <w:rFonts w:ascii="仿宋_GB2312" w:hAnsi="等线" w:hint="eastAsia"/>
                <w:sz w:val="21"/>
              </w:rPr>
            </w:pPr>
          </w:p>
        </w:tc>
        <w:tc>
          <w:tcPr>
            <w:tcW w:w="1124" w:type="dxa"/>
          </w:tcPr>
          <w:p w14:paraId="215DF57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1499" w:type="dxa"/>
            <w:vMerge/>
          </w:tcPr>
          <w:p w14:paraId="2C9E534F" w14:textId="77777777" w:rsidR="00000000" w:rsidRDefault="00704CB9">
            <w:pPr>
              <w:spacing w:line="320" w:lineRule="exact"/>
              <w:rPr>
                <w:rFonts w:ascii="仿宋_GB2312" w:hAnsi="等线" w:hint="eastAsia"/>
                <w:sz w:val="21"/>
              </w:rPr>
            </w:pPr>
          </w:p>
        </w:tc>
        <w:tc>
          <w:tcPr>
            <w:tcW w:w="1469" w:type="dxa"/>
            <w:vMerge/>
          </w:tcPr>
          <w:p w14:paraId="50EED451" w14:textId="77777777" w:rsidR="00000000" w:rsidRDefault="00704CB9">
            <w:pPr>
              <w:spacing w:line="320" w:lineRule="exact"/>
              <w:rPr>
                <w:rFonts w:ascii="仿宋_GB2312" w:hAnsi="等线" w:hint="eastAsia"/>
                <w:sz w:val="21"/>
              </w:rPr>
            </w:pPr>
          </w:p>
        </w:tc>
        <w:tc>
          <w:tcPr>
            <w:tcW w:w="1362" w:type="dxa"/>
          </w:tcPr>
          <w:p w14:paraId="7554005D"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3000</w:t>
            </w:r>
            <w:r>
              <w:rPr>
                <w:rFonts w:ascii="仿宋_GB2312" w:hAnsi="等线" w:hint="eastAsia"/>
                <w:sz w:val="21"/>
              </w:rPr>
              <w:t>总吨及以上三副适任考试</w:t>
            </w:r>
          </w:p>
        </w:tc>
        <w:tc>
          <w:tcPr>
            <w:tcW w:w="1779" w:type="dxa"/>
            <w:vMerge/>
          </w:tcPr>
          <w:p w14:paraId="329EE0EE" w14:textId="77777777" w:rsidR="00000000" w:rsidRDefault="00704CB9">
            <w:pPr>
              <w:spacing w:line="320" w:lineRule="exact"/>
              <w:rPr>
                <w:rFonts w:ascii="仿宋_GB2312" w:hAnsi="等线" w:hint="eastAsia"/>
                <w:sz w:val="21"/>
              </w:rPr>
            </w:pPr>
          </w:p>
        </w:tc>
        <w:tc>
          <w:tcPr>
            <w:tcW w:w="1091" w:type="dxa"/>
          </w:tcPr>
          <w:p w14:paraId="1427C8BB"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913" w:type="dxa"/>
          </w:tcPr>
          <w:p w14:paraId="554C5F3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w:t>
            </w:r>
            <w:r>
              <w:rPr>
                <w:rFonts w:ascii="仿宋_GB2312" w:hAnsi="等线" w:hint="eastAsia"/>
                <w:sz w:val="21"/>
              </w:rPr>
              <w:t>000</w:t>
            </w:r>
            <w:r>
              <w:rPr>
                <w:rFonts w:ascii="仿宋_GB2312" w:hAnsi="等线" w:hint="eastAsia"/>
                <w:sz w:val="21"/>
              </w:rPr>
              <w:t>总吨及以上三副</w:t>
            </w:r>
          </w:p>
        </w:tc>
        <w:tc>
          <w:tcPr>
            <w:tcW w:w="823" w:type="dxa"/>
          </w:tcPr>
          <w:p w14:paraId="6DEE6E9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6F148E7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r>
      <w:tr w:rsidR="00000000" w14:paraId="0612A719" w14:textId="77777777">
        <w:trPr>
          <w:trHeight w:val="945"/>
          <w:jc w:val="center"/>
        </w:trPr>
        <w:tc>
          <w:tcPr>
            <w:tcW w:w="899" w:type="dxa"/>
            <w:vMerge/>
          </w:tcPr>
          <w:p w14:paraId="7848AECB" w14:textId="77777777" w:rsidR="00000000" w:rsidRDefault="00704CB9">
            <w:pPr>
              <w:spacing w:line="320" w:lineRule="exact"/>
              <w:rPr>
                <w:rFonts w:ascii="仿宋_GB2312" w:hAnsi="等线" w:hint="eastAsia"/>
                <w:sz w:val="21"/>
              </w:rPr>
            </w:pPr>
          </w:p>
        </w:tc>
        <w:tc>
          <w:tcPr>
            <w:tcW w:w="511" w:type="dxa"/>
          </w:tcPr>
          <w:p w14:paraId="17668ACD"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487" w:type="dxa"/>
            <w:vMerge/>
          </w:tcPr>
          <w:p w14:paraId="53E797FD" w14:textId="77777777" w:rsidR="00000000" w:rsidRDefault="00704CB9">
            <w:pPr>
              <w:spacing w:line="320" w:lineRule="exact"/>
              <w:rPr>
                <w:rFonts w:ascii="仿宋_GB2312" w:hAnsi="等线" w:hint="eastAsia"/>
                <w:sz w:val="21"/>
              </w:rPr>
            </w:pPr>
          </w:p>
        </w:tc>
        <w:tc>
          <w:tcPr>
            <w:tcW w:w="1022" w:type="dxa"/>
            <w:vMerge/>
          </w:tcPr>
          <w:p w14:paraId="76BEA39E" w14:textId="77777777" w:rsidR="00000000" w:rsidRDefault="00704CB9">
            <w:pPr>
              <w:spacing w:line="320" w:lineRule="exact"/>
              <w:rPr>
                <w:rFonts w:ascii="仿宋_GB2312" w:hAnsi="等线" w:hint="eastAsia"/>
                <w:sz w:val="21"/>
              </w:rPr>
            </w:pPr>
          </w:p>
        </w:tc>
        <w:tc>
          <w:tcPr>
            <w:tcW w:w="1124" w:type="dxa"/>
          </w:tcPr>
          <w:p w14:paraId="0A97D50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500-3000</w:t>
            </w:r>
            <w:r>
              <w:rPr>
                <w:rFonts w:ascii="仿宋_GB2312" w:hAnsi="等线" w:hint="eastAsia"/>
                <w:sz w:val="21"/>
              </w:rPr>
              <w:t>总吨三副</w:t>
            </w:r>
          </w:p>
        </w:tc>
        <w:tc>
          <w:tcPr>
            <w:tcW w:w="1499" w:type="dxa"/>
            <w:vMerge w:val="restart"/>
          </w:tcPr>
          <w:p w14:paraId="7DD3D497" w14:textId="77777777" w:rsidR="00000000" w:rsidRDefault="00704CB9">
            <w:pPr>
              <w:spacing w:line="320" w:lineRule="exact"/>
              <w:rPr>
                <w:rFonts w:ascii="仿宋_GB2312" w:hAnsi="等线" w:hint="eastAsia"/>
                <w:sz w:val="21"/>
              </w:rPr>
            </w:pPr>
            <w:r>
              <w:rPr>
                <w:rFonts w:ascii="仿宋_GB2312" w:hAnsi="等线" w:hint="eastAsia"/>
                <w:sz w:val="21"/>
              </w:rPr>
              <w:t>考试前具有</w:t>
            </w:r>
            <w:r>
              <w:rPr>
                <w:rFonts w:ascii="仿宋_GB2312" w:hAnsi="等线" w:hint="eastAsia"/>
                <w:sz w:val="21"/>
              </w:rPr>
              <w:t>12</w:t>
            </w:r>
            <w:r>
              <w:rPr>
                <w:rFonts w:ascii="仿宋_GB2312" w:hAnsi="等线" w:hint="eastAsia"/>
                <w:sz w:val="21"/>
              </w:rPr>
              <w:t>个月海上服务资历</w:t>
            </w:r>
          </w:p>
        </w:tc>
        <w:tc>
          <w:tcPr>
            <w:tcW w:w="1469" w:type="dxa"/>
            <w:vMerge w:val="restart"/>
          </w:tcPr>
          <w:p w14:paraId="428F9267" w14:textId="77777777" w:rsidR="00000000" w:rsidRDefault="00704CB9">
            <w:pPr>
              <w:spacing w:line="320" w:lineRule="exact"/>
              <w:rPr>
                <w:rFonts w:ascii="仿宋_GB2312" w:hAnsi="等线" w:hint="eastAsia"/>
                <w:sz w:val="21"/>
              </w:rPr>
            </w:pPr>
            <w:r>
              <w:rPr>
                <w:rFonts w:ascii="仿宋_GB2312" w:hAnsi="等线" w:hint="eastAsia"/>
                <w:sz w:val="21"/>
              </w:rPr>
              <w:t>接受</w:t>
            </w:r>
            <w:r>
              <w:rPr>
                <w:rFonts w:ascii="仿宋_GB2312" w:hAnsi="等线" w:hint="eastAsia"/>
                <w:sz w:val="21"/>
              </w:rPr>
              <w:t>2</w:t>
            </w:r>
            <w:r>
              <w:rPr>
                <w:rFonts w:ascii="仿宋_GB2312" w:hAnsi="等线" w:hint="eastAsia"/>
                <w:sz w:val="21"/>
              </w:rPr>
              <w:t>年全日制航海类中职</w:t>
            </w:r>
            <w:r>
              <w:rPr>
                <w:rFonts w:ascii="仿宋_GB2312" w:hAnsi="等线" w:hint="eastAsia"/>
                <w:sz w:val="21"/>
              </w:rPr>
              <w:t>/</w:t>
            </w:r>
            <w:r>
              <w:rPr>
                <w:rFonts w:ascii="仿宋_GB2312" w:hAnsi="等线" w:hint="eastAsia"/>
                <w:sz w:val="21"/>
              </w:rPr>
              <w:t>中专教育的</w:t>
            </w:r>
            <w:r>
              <w:rPr>
                <w:rFonts w:ascii="仿宋_GB2312" w:hAnsi="等线" w:hint="eastAsia"/>
                <w:sz w:val="21"/>
              </w:rPr>
              <w:lastRenderedPageBreak/>
              <w:t>学生或者接受不少与</w:t>
            </w:r>
            <w:r>
              <w:rPr>
                <w:rFonts w:ascii="仿宋_GB2312" w:hAnsi="等线" w:hint="eastAsia"/>
                <w:sz w:val="21"/>
              </w:rPr>
              <w:t>2</w:t>
            </w:r>
            <w:r>
              <w:rPr>
                <w:rFonts w:ascii="仿宋_GB2312" w:hAnsi="等线" w:hint="eastAsia"/>
                <w:sz w:val="21"/>
              </w:rPr>
              <w:t>年三副岗位适任培训的学员</w:t>
            </w:r>
          </w:p>
        </w:tc>
        <w:tc>
          <w:tcPr>
            <w:tcW w:w="1362" w:type="dxa"/>
          </w:tcPr>
          <w:p w14:paraId="18F0427A" w14:textId="77777777" w:rsidR="00000000" w:rsidRDefault="00704CB9">
            <w:pPr>
              <w:spacing w:line="320" w:lineRule="exact"/>
              <w:rPr>
                <w:rFonts w:ascii="仿宋_GB2312" w:hAnsi="等线" w:hint="eastAsia"/>
                <w:sz w:val="21"/>
              </w:rPr>
            </w:pPr>
            <w:r>
              <w:rPr>
                <w:rFonts w:ascii="仿宋_GB2312" w:hAnsi="等线" w:hint="eastAsia"/>
                <w:sz w:val="21"/>
              </w:rPr>
              <w:lastRenderedPageBreak/>
              <w:t>通过无限航区</w:t>
            </w:r>
            <w:r>
              <w:rPr>
                <w:rFonts w:ascii="仿宋_GB2312" w:hAnsi="等线" w:hint="eastAsia"/>
                <w:sz w:val="21"/>
              </w:rPr>
              <w:t>500-3000</w:t>
            </w:r>
            <w:r>
              <w:rPr>
                <w:rFonts w:ascii="仿宋_GB2312" w:hAnsi="等线" w:hint="eastAsia"/>
                <w:sz w:val="21"/>
              </w:rPr>
              <w:t>总吨三副适</w:t>
            </w:r>
            <w:r>
              <w:rPr>
                <w:rFonts w:ascii="仿宋_GB2312" w:hAnsi="等线" w:hint="eastAsia"/>
                <w:sz w:val="21"/>
              </w:rPr>
              <w:lastRenderedPageBreak/>
              <w:t>任考试</w:t>
            </w:r>
          </w:p>
        </w:tc>
        <w:tc>
          <w:tcPr>
            <w:tcW w:w="1779" w:type="dxa"/>
            <w:vMerge w:val="restart"/>
          </w:tcPr>
          <w:p w14:paraId="5432F99E" w14:textId="77777777" w:rsidR="00000000" w:rsidRDefault="00704CB9">
            <w:pPr>
              <w:spacing w:line="320" w:lineRule="exact"/>
              <w:rPr>
                <w:rFonts w:ascii="仿宋_GB2312" w:hAnsi="等线" w:hint="eastAsia"/>
                <w:sz w:val="21"/>
              </w:rPr>
            </w:pPr>
            <w:r>
              <w:rPr>
                <w:rFonts w:ascii="仿宋_GB2312" w:hAnsi="等线" w:hint="eastAsia"/>
                <w:sz w:val="21"/>
              </w:rPr>
              <w:lastRenderedPageBreak/>
              <w:t>在</w:t>
            </w:r>
            <w:r>
              <w:rPr>
                <w:rFonts w:ascii="仿宋_GB2312" w:hAnsi="等线" w:hint="eastAsia"/>
                <w:sz w:val="21"/>
              </w:rPr>
              <w:t>500</w:t>
            </w:r>
            <w:r>
              <w:rPr>
                <w:rFonts w:ascii="仿宋_GB2312" w:hAnsi="等线" w:hint="eastAsia"/>
                <w:sz w:val="21"/>
              </w:rPr>
              <w:t>总吨及以上的船舶上完成不少于</w:t>
            </w:r>
            <w:r>
              <w:rPr>
                <w:rFonts w:ascii="仿宋_GB2312" w:hAnsi="等线" w:hint="eastAsia"/>
                <w:sz w:val="21"/>
              </w:rPr>
              <w:t>12</w:t>
            </w:r>
            <w:r>
              <w:rPr>
                <w:rFonts w:ascii="仿宋_GB2312" w:hAnsi="等线" w:hint="eastAsia"/>
                <w:sz w:val="21"/>
              </w:rPr>
              <w:t>个月的</w:t>
            </w:r>
            <w:r>
              <w:rPr>
                <w:rFonts w:ascii="仿宋_GB2312" w:hAnsi="等线" w:hint="eastAsia"/>
                <w:sz w:val="21"/>
              </w:rPr>
              <w:lastRenderedPageBreak/>
              <w:t>船上见习，其中至少应当有</w:t>
            </w:r>
            <w:r>
              <w:rPr>
                <w:rFonts w:ascii="仿宋_GB2312" w:hAnsi="等线" w:hint="eastAsia"/>
                <w:sz w:val="21"/>
              </w:rPr>
              <w:t>6</w:t>
            </w:r>
            <w:r>
              <w:rPr>
                <w:rFonts w:ascii="仿宋_GB2312" w:hAnsi="等线" w:hint="eastAsia"/>
                <w:sz w:val="21"/>
              </w:rPr>
              <w:t>个月是在船长或者高级船员的指导下履行了驾驶台值班职责</w:t>
            </w:r>
          </w:p>
        </w:tc>
        <w:tc>
          <w:tcPr>
            <w:tcW w:w="1091" w:type="dxa"/>
          </w:tcPr>
          <w:p w14:paraId="429EFE30" w14:textId="77777777" w:rsidR="00000000" w:rsidRDefault="00704CB9">
            <w:pPr>
              <w:spacing w:line="320" w:lineRule="exact"/>
              <w:rPr>
                <w:rFonts w:ascii="仿宋_GB2312" w:hAnsi="等线" w:hint="eastAsia"/>
                <w:sz w:val="21"/>
              </w:rPr>
            </w:pPr>
            <w:r>
              <w:rPr>
                <w:rFonts w:ascii="仿宋_GB2312" w:hAnsi="等线" w:hint="eastAsia"/>
                <w:sz w:val="21"/>
              </w:rPr>
              <w:lastRenderedPageBreak/>
              <w:t>无限航区</w:t>
            </w:r>
            <w:r>
              <w:rPr>
                <w:rFonts w:ascii="仿宋_GB2312" w:hAnsi="等线" w:hint="eastAsia"/>
                <w:sz w:val="21"/>
              </w:rPr>
              <w:t>500-3000</w:t>
            </w:r>
            <w:r>
              <w:rPr>
                <w:rFonts w:ascii="仿宋_GB2312" w:hAnsi="等线" w:hint="eastAsia"/>
                <w:sz w:val="21"/>
              </w:rPr>
              <w:t>总吨三副</w:t>
            </w:r>
          </w:p>
        </w:tc>
        <w:tc>
          <w:tcPr>
            <w:tcW w:w="913" w:type="dxa"/>
          </w:tcPr>
          <w:p w14:paraId="688A3E78"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1A8B62EE"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705EF610"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r>
      <w:tr w:rsidR="00000000" w14:paraId="63302756" w14:textId="77777777">
        <w:trPr>
          <w:trHeight w:val="945"/>
          <w:jc w:val="center"/>
        </w:trPr>
        <w:tc>
          <w:tcPr>
            <w:tcW w:w="899" w:type="dxa"/>
            <w:vMerge/>
          </w:tcPr>
          <w:p w14:paraId="14A1111F" w14:textId="77777777" w:rsidR="00000000" w:rsidRDefault="00704CB9">
            <w:pPr>
              <w:spacing w:line="320" w:lineRule="exact"/>
              <w:rPr>
                <w:rFonts w:ascii="仿宋_GB2312" w:hAnsi="等线" w:hint="eastAsia"/>
                <w:sz w:val="21"/>
              </w:rPr>
            </w:pPr>
          </w:p>
        </w:tc>
        <w:tc>
          <w:tcPr>
            <w:tcW w:w="511" w:type="dxa"/>
          </w:tcPr>
          <w:p w14:paraId="021A9E18" w14:textId="77777777" w:rsidR="00000000" w:rsidRDefault="00704CB9">
            <w:pPr>
              <w:spacing w:line="320" w:lineRule="exact"/>
              <w:rPr>
                <w:rFonts w:ascii="仿宋_GB2312" w:hAnsi="等线" w:hint="eastAsia"/>
                <w:sz w:val="21"/>
              </w:rPr>
            </w:pPr>
            <w:r>
              <w:rPr>
                <w:rFonts w:ascii="仿宋_GB2312" w:hAnsi="等线" w:hint="eastAsia"/>
                <w:sz w:val="21"/>
              </w:rPr>
              <w:t>12</w:t>
            </w:r>
          </w:p>
        </w:tc>
        <w:tc>
          <w:tcPr>
            <w:tcW w:w="487" w:type="dxa"/>
            <w:vMerge/>
          </w:tcPr>
          <w:p w14:paraId="522FAB4D" w14:textId="77777777" w:rsidR="00000000" w:rsidRDefault="00704CB9">
            <w:pPr>
              <w:spacing w:line="320" w:lineRule="exact"/>
              <w:rPr>
                <w:rFonts w:ascii="仿宋_GB2312" w:hAnsi="等线" w:hint="eastAsia"/>
                <w:sz w:val="21"/>
              </w:rPr>
            </w:pPr>
          </w:p>
        </w:tc>
        <w:tc>
          <w:tcPr>
            <w:tcW w:w="1022" w:type="dxa"/>
            <w:vMerge/>
          </w:tcPr>
          <w:p w14:paraId="09CB85BD" w14:textId="77777777" w:rsidR="00000000" w:rsidRDefault="00704CB9">
            <w:pPr>
              <w:spacing w:line="320" w:lineRule="exact"/>
              <w:rPr>
                <w:rFonts w:ascii="仿宋_GB2312" w:hAnsi="等线" w:hint="eastAsia"/>
                <w:sz w:val="21"/>
              </w:rPr>
            </w:pPr>
          </w:p>
        </w:tc>
        <w:tc>
          <w:tcPr>
            <w:tcW w:w="1124" w:type="dxa"/>
          </w:tcPr>
          <w:p w14:paraId="5FD6693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499" w:type="dxa"/>
            <w:vMerge/>
          </w:tcPr>
          <w:p w14:paraId="3F8E6C38" w14:textId="77777777" w:rsidR="00000000" w:rsidRDefault="00704CB9">
            <w:pPr>
              <w:spacing w:line="320" w:lineRule="exact"/>
              <w:rPr>
                <w:rFonts w:ascii="仿宋_GB2312" w:hAnsi="等线" w:hint="eastAsia"/>
                <w:sz w:val="21"/>
              </w:rPr>
            </w:pPr>
          </w:p>
        </w:tc>
        <w:tc>
          <w:tcPr>
            <w:tcW w:w="1469" w:type="dxa"/>
            <w:vMerge/>
          </w:tcPr>
          <w:p w14:paraId="55DA7E01" w14:textId="77777777" w:rsidR="00000000" w:rsidRDefault="00704CB9">
            <w:pPr>
              <w:spacing w:line="320" w:lineRule="exact"/>
              <w:rPr>
                <w:rFonts w:ascii="仿宋_GB2312" w:hAnsi="等线" w:hint="eastAsia"/>
                <w:sz w:val="21"/>
              </w:rPr>
            </w:pPr>
          </w:p>
        </w:tc>
        <w:tc>
          <w:tcPr>
            <w:tcW w:w="1362" w:type="dxa"/>
          </w:tcPr>
          <w:p w14:paraId="3A20C827"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3000</w:t>
            </w:r>
            <w:r>
              <w:rPr>
                <w:rFonts w:ascii="仿宋_GB2312" w:hAnsi="等线" w:hint="eastAsia"/>
                <w:sz w:val="21"/>
              </w:rPr>
              <w:t>总吨</w:t>
            </w:r>
            <w:r>
              <w:rPr>
                <w:rFonts w:ascii="仿宋_GB2312" w:hAnsi="等线" w:hint="eastAsia"/>
                <w:sz w:val="21"/>
              </w:rPr>
              <w:t>及以上三副适任考试</w:t>
            </w:r>
          </w:p>
        </w:tc>
        <w:tc>
          <w:tcPr>
            <w:tcW w:w="1779" w:type="dxa"/>
            <w:vMerge/>
          </w:tcPr>
          <w:p w14:paraId="16AB4734" w14:textId="77777777" w:rsidR="00000000" w:rsidRDefault="00704CB9">
            <w:pPr>
              <w:spacing w:line="320" w:lineRule="exact"/>
              <w:rPr>
                <w:rFonts w:ascii="仿宋_GB2312" w:hAnsi="等线" w:hint="eastAsia"/>
                <w:sz w:val="21"/>
              </w:rPr>
            </w:pPr>
          </w:p>
        </w:tc>
        <w:tc>
          <w:tcPr>
            <w:tcW w:w="1091" w:type="dxa"/>
          </w:tcPr>
          <w:p w14:paraId="43D750D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913" w:type="dxa"/>
          </w:tcPr>
          <w:p w14:paraId="3645DFE3"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1AAEAB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4FC6EB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r>
      <w:tr w:rsidR="00000000" w14:paraId="114D7CB4" w14:textId="77777777">
        <w:trPr>
          <w:trHeight w:val="1890"/>
          <w:jc w:val="center"/>
        </w:trPr>
        <w:tc>
          <w:tcPr>
            <w:tcW w:w="899" w:type="dxa"/>
            <w:vMerge/>
          </w:tcPr>
          <w:p w14:paraId="49620BAC" w14:textId="77777777" w:rsidR="00000000" w:rsidRDefault="00704CB9">
            <w:pPr>
              <w:spacing w:line="320" w:lineRule="exact"/>
              <w:rPr>
                <w:rFonts w:ascii="仿宋_GB2312" w:hAnsi="等线" w:hint="eastAsia"/>
                <w:sz w:val="21"/>
              </w:rPr>
            </w:pPr>
          </w:p>
        </w:tc>
        <w:tc>
          <w:tcPr>
            <w:tcW w:w="511" w:type="dxa"/>
          </w:tcPr>
          <w:p w14:paraId="5166A1DF" w14:textId="77777777" w:rsidR="00000000" w:rsidRDefault="00704CB9">
            <w:pPr>
              <w:spacing w:line="320" w:lineRule="exact"/>
              <w:rPr>
                <w:rFonts w:ascii="仿宋_GB2312" w:hAnsi="等线" w:hint="eastAsia"/>
                <w:sz w:val="21"/>
              </w:rPr>
            </w:pPr>
            <w:r>
              <w:rPr>
                <w:rFonts w:ascii="仿宋_GB2312" w:hAnsi="等线" w:hint="eastAsia"/>
                <w:sz w:val="21"/>
              </w:rPr>
              <w:t>13</w:t>
            </w:r>
          </w:p>
        </w:tc>
        <w:tc>
          <w:tcPr>
            <w:tcW w:w="487" w:type="dxa"/>
            <w:vMerge/>
          </w:tcPr>
          <w:p w14:paraId="695CC06D" w14:textId="77777777" w:rsidR="00000000" w:rsidRDefault="00704CB9">
            <w:pPr>
              <w:spacing w:line="320" w:lineRule="exact"/>
              <w:rPr>
                <w:rFonts w:ascii="仿宋_GB2312" w:hAnsi="等线" w:hint="eastAsia"/>
                <w:sz w:val="21"/>
              </w:rPr>
            </w:pPr>
          </w:p>
        </w:tc>
        <w:tc>
          <w:tcPr>
            <w:tcW w:w="1022" w:type="dxa"/>
            <w:vMerge/>
          </w:tcPr>
          <w:p w14:paraId="264EFC54" w14:textId="77777777" w:rsidR="00000000" w:rsidRDefault="00704CB9">
            <w:pPr>
              <w:spacing w:line="320" w:lineRule="exact"/>
              <w:rPr>
                <w:rFonts w:ascii="仿宋_GB2312" w:hAnsi="等线" w:hint="eastAsia"/>
                <w:sz w:val="21"/>
              </w:rPr>
            </w:pPr>
          </w:p>
        </w:tc>
        <w:tc>
          <w:tcPr>
            <w:tcW w:w="1124" w:type="dxa"/>
          </w:tcPr>
          <w:p w14:paraId="3F32D71E"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499" w:type="dxa"/>
          </w:tcPr>
          <w:p w14:paraId="1C736102"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tcPr>
          <w:p w14:paraId="115D4BAB" w14:textId="77777777" w:rsidR="00000000" w:rsidRDefault="00704CB9">
            <w:pPr>
              <w:spacing w:line="320" w:lineRule="exact"/>
              <w:rPr>
                <w:rFonts w:ascii="仿宋_GB2312" w:hAnsi="等线" w:hint="eastAsia"/>
                <w:sz w:val="21"/>
              </w:rPr>
            </w:pPr>
            <w:r>
              <w:rPr>
                <w:rFonts w:ascii="仿宋_GB2312" w:hAnsi="等线" w:hint="eastAsia"/>
                <w:sz w:val="21"/>
              </w:rPr>
              <w:t>接受全日制航海类高职</w:t>
            </w:r>
            <w:r>
              <w:rPr>
                <w:rFonts w:ascii="仿宋_GB2312" w:hAnsi="等线" w:hint="eastAsia"/>
                <w:sz w:val="21"/>
              </w:rPr>
              <w:t>/</w:t>
            </w:r>
            <w:r>
              <w:rPr>
                <w:rFonts w:ascii="仿宋_GB2312" w:hAnsi="等线" w:hint="eastAsia"/>
                <w:sz w:val="21"/>
              </w:rPr>
              <w:t>高专以上教育的学生或者完成全日制非航海类大专及以上教育并接受不少与</w:t>
            </w:r>
            <w:r>
              <w:rPr>
                <w:rFonts w:ascii="仿宋_GB2312" w:hAnsi="等线" w:hint="eastAsia"/>
                <w:sz w:val="21"/>
              </w:rPr>
              <w:t>18</w:t>
            </w:r>
            <w:r>
              <w:rPr>
                <w:rFonts w:ascii="仿宋_GB2312" w:hAnsi="等线" w:hint="eastAsia"/>
                <w:sz w:val="21"/>
              </w:rPr>
              <w:t>个月三副岗位适任培训的学员</w:t>
            </w:r>
          </w:p>
        </w:tc>
        <w:tc>
          <w:tcPr>
            <w:tcW w:w="1362" w:type="dxa"/>
          </w:tcPr>
          <w:p w14:paraId="432C8C9A"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3000</w:t>
            </w:r>
            <w:r>
              <w:rPr>
                <w:rFonts w:ascii="仿宋_GB2312" w:hAnsi="等线" w:hint="eastAsia"/>
                <w:sz w:val="21"/>
              </w:rPr>
              <w:t>总吨及以上三副适任考试</w:t>
            </w:r>
          </w:p>
        </w:tc>
        <w:tc>
          <w:tcPr>
            <w:tcW w:w="1779" w:type="dxa"/>
            <w:vMerge/>
          </w:tcPr>
          <w:p w14:paraId="1F1AD39A" w14:textId="77777777" w:rsidR="00000000" w:rsidRDefault="00704CB9">
            <w:pPr>
              <w:spacing w:line="320" w:lineRule="exact"/>
              <w:rPr>
                <w:rFonts w:ascii="仿宋_GB2312" w:hAnsi="等线" w:hint="eastAsia"/>
                <w:sz w:val="21"/>
              </w:rPr>
            </w:pPr>
          </w:p>
        </w:tc>
        <w:tc>
          <w:tcPr>
            <w:tcW w:w="1091" w:type="dxa"/>
          </w:tcPr>
          <w:p w14:paraId="633484B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913" w:type="dxa"/>
          </w:tcPr>
          <w:p w14:paraId="70D5905D"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4C103F1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26512036"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r>
      <w:tr w:rsidR="00000000" w14:paraId="1BA9FC11" w14:textId="77777777">
        <w:trPr>
          <w:trHeight w:val="1260"/>
          <w:jc w:val="center"/>
        </w:trPr>
        <w:tc>
          <w:tcPr>
            <w:tcW w:w="899" w:type="dxa"/>
            <w:vMerge/>
          </w:tcPr>
          <w:p w14:paraId="64B5CAFF" w14:textId="77777777" w:rsidR="00000000" w:rsidRDefault="00704CB9">
            <w:pPr>
              <w:spacing w:line="320" w:lineRule="exact"/>
              <w:rPr>
                <w:rFonts w:ascii="仿宋_GB2312" w:hAnsi="等线" w:hint="eastAsia"/>
                <w:sz w:val="21"/>
              </w:rPr>
            </w:pPr>
          </w:p>
        </w:tc>
        <w:tc>
          <w:tcPr>
            <w:tcW w:w="511" w:type="dxa"/>
          </w:tcPr>
          <w:p w14:paraId="2D398F06" w14:textId="77777777" w:rsidR="00000000" w:rsidRDefault="00704CB9">
            <w:pPr>
              <w:spacing w:line="320" w:lineRule="exact"/>
              <w:rPr>
                <w:rFonts w:ascii="仿宋_GB2312" w:hAnsi="等线" w:hint="eastAsia"/>
                <w:sz w:val="21"/>
              </w:rPr>
            </w:pPr>
            <w:r>
              <w:rPr>
                <w:rFonts w:ascii="仿宋_GB2312" w:hAnsi="等线" w:hint="eastAsia"/>
                <w:sz w:val="21"/>
              </w:rPr>
              <w:t>14</w:t>
            </w:r>
          </w:p>
        </w:tc>
        <w:tc>
          <w:tcPr>
            <w:tcW w:w="487" w:type="dxa"/>
            <w:vMerge/>
          </w:tcPr>
          <w:p w14:paraId="1430B2B9" w14:textId="77777777" w:rsidR="00000000" w:rsidRDefault="00704CB9">
            <w:pPr>
              <w:spacing w:line="320" w:lineRule="exact"/>
              <w:rPr>
                <w:rFonts w:ascii="仿宋_GB2312" w:hAnsi="等线" w:hint="eastAsia"/>
                <w:sz w:val="21"/>
              </w:rPr>
            </w:pPr>
          </w:p>
        </w:tc>
        <w:tc>
          <w:tcPr>
            <w:tcW w:w="1022" w:type="dxa"/>
          </w:tcPr>
          <w:p w14:paraId="2B451902"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总吨值班水手</w:t>
            </w:r>
          </w:p>
        </w:tc>
        <w:tc>
          <w:tcPr>
            <w:tcW w:w="1124" w:type="dxa"/>
          </w:tcPr>
          <w:p w14:paraId="14DD253D"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总吨三副</w:t>
            </w:r>
          </w:p>
        </w:tc>
        <w:tc>
          <w:tcPr>
            <w:tcW w:w="1499" w:type="dxa"/>
          </w:tcPr>
          <w:p w14:paraId="02EA61E4"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总吨船舶上，值班水手或者</w:t>
            </w:r>
            <w:r>
              <w:rPr>
                <w:rFonts w:ascii="仿宋_GB2312" w:hAnsi="等线" w:hint="eastAsia"/>
                <w:sz w:val="21"/>
              </w:rPr>
              <w:t>高级值班水手资历合计</w:t>
            </w:r>
            <w:r>
              <w:rPr>
                <w:rFonts w:ascii="仿宋_GB2312" w:hAnsi="等线" w:hint="eastAsia"/>
                <w:sz w:val="21"/>
              </w:rPr>
              <w:t>18</w:t>
            </w:r>
            <w:r>
              <w:rPr>
                <w:rFonts w:ascii="仿宋_GB2312" w:hAnsi="等线" w:hint="eastAsia"/>
                <w:sz w:val="21"/>
              </w:rPr>
              <w:t>个月</w:t>
            </w:r>
          </w:p>
        </w:tc>
        <w:tc>
          <w:tcPr>
            <w:tcW w:w="1469" w:type="dxa"/>
          </w:tcPr>
          <w:p w14:paraId="74BA1B4D" w14:textId="77777777" w:rsidR="00000000" w:rsidRDefault="00704CB9">
            <w:pPr>
              <w:spacing w:line="320" w:lineRule="exact"/>
              <w:rPr>
                <w:rFonts w:ascii="仿宋_GB2312" w:hAnsi="等线" w:hint="eastAsia"/>
                <w:sz w:val="21"/>
              </w:rPr>
            </w:pPr>
            <w:r>
              <w:rPr>
                <w:rFonts w:ascii="仿宋_GB2312" w:hAnsi="等线" w:hint="eastAsia"/>
                <w:sz w:val="21"/>
              </w:rPr>
              <w:t>完成未满</w:t>
            </w:r>
            <w:r>
              <w:rPr>
                <w:rFonts w:ascii="仿宋_GB2312" w:hAnsi="等线" w:hint="eastAsia"/>
                <w:sz w:val="21"/>
              </w:rPr>
              <w:t>500</w:t>
            </w:r>
            <w:r>
              <w:rPr>
                <w:rFonts w:ascii="仿宋_GB2312" w:hAnsi="等线" w:hint="eastAsia"/>
                <w:sz w:val="21"/>
              </w:rPr>
              <w:t>总吨三副岗位适任培训</w:t>
            </w:r>
          </w:p>
        </w:tc>
        <w:tc>
          <w:tcPr>
            <w:tcW w:w="1362" w:type="dxa"/>
          </w:tcPr>
          <w:p w14:paraId="22B65103" w14:textId="77777777" w:rsidR="00000000" w:rsidRDefault="00704CB9">
            <w:pPr>
              <w:spacing w:line="320" w:lineRule="exact"/>
              <w:rPr>
                <w:rFonts w:ascii="仿宋_GB2312" w:hAnsi="等线" w:hint="eastAsia"/>
                <w:sz w:val="21"/>
              </w:rPr>
            </w:pPr>
            <w:r>
              <w:rPr>
                <w:rFonts w:ascii="仿宋_GB2312" w:hAnsi="等线" w:hint="eastAsia"/>
                <w:sz w:val="21"/>
              </w:rPr>
              <w:t>通过沿海航区未满</w:t>
            </w:r>
            <w:r>
              <w:rPr>
                <w:rFonts w:ascii="仿宋_GB2312" w:hAnsi="等线" w:hint="eastAsia"/>
                <w:sz w:val="21"/>
              </w:rPr>
              <w:t>500</w:t>
            </w:r>
            <w:r>
              <w:rPr>
                <w:rFonts w:ascii="仿宋_GB2312" w:hAnsi="等线" w:hint="eastAsia"/>
                <w:sz w:val="21"/>
              </w:rPr>
              <w:t>总吨三副适任考试</w:t>
            </w:r>
          </w:p>
        </w:tc>
        <w:tc>
          <w:tcPr>
            <w:tcW w:w="1779" w:type="dxa"/>
          </w:tcPr>
          <w:p w14:paraId="474EAA32" w14:textId="77777777" w:rsidR="00000000" w:rsidRDefault="00704CB9">
            <w:pPr>
              <w:spacing w:line="320" w:lineRule="exact"/>
              <w:rPr>
                <w:rFonts w:ascii="仿宋_GB2312" w:hAnsi="等线" w:hint="eastAsia"/>
                <w:sz w:val="21"/>
              </w:rPr>
            </w:pPr>
            <w:r>
              <w:rPr>
                <w:rFonts w:ascii="仿宋_GB2312" w:hAnsi="等线" w:hint="eastAsia"/>
                <w:sz w:val="21"/>
              </w:rPr>
              <w:t>申请未满</w:t>
            </w:r>
            <w:r>
              <w:rPr>
                <w:rFonts w:ascii="仿宋_GB2312" w:hAnsi="等线" w:hint="eastAsia"/>
                <w:sz w:val="21"/>
              </w:rPr>
              <w:t>500</w:t>
            </w:r>
            <w:r>
              <w:rPr>
                <w:rFonts w:ascii="仿宋_GB2312" w:hAnsi="等线" w:hint="eastAsia"/>
                <w:sz w:val="21"/>
              </w:rPr>
              <w:t>总吨的船舶上，在船长或者合格的高级船员的指导下履行了不少于</w:t>
            </w:r>
            <w:r>
              <w:rPr>
                <w:rFonts w:ascii="仿宋_GB2312" w:hAnsi="等线" w:hint="eastAsia"/>
                <w:sz w:val="21"/>
              </w:rPr>
              <w:t>6</w:t>
            </w:r>
            <w:r>
              <w:rPr>
                <w:rFonts w:ascii="仿宋_GB2312" w:hAnsi="等线" w:hint="eastAsia"/>
                <w:sz w:val="21"/>
              </w:rPr>
              <w:t>个月的驾驶台或值班职责</w:t>
            </w:r>
          </w:p>
        </w:tc>
        <w:tc>
          <w:tcPr>
            <w:tcW w:w="1091" w:type="dxa"/>
          </w:tcPr>
          <w:p w14:paraId="2FE40C4B"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总吨三副</w:t>
            </w:r>
          </w:p>
        </w:tc>
        <w:tc>
          <w:tcPr>
            <w:tcW w:w="913" w:type="dxa"/>
          </w:tcPr>
          <w:p w14:paraId="5AB861B3" w14:textId="77777777" w:rsidR="00000000" w:rsidRDefault="00704CB9">
            <w:pPr>
              <w:spacing w:line="320" w:lineRule="exact"/>
              <w:rPr>
                <w:rFonts w:ascii="仿宋_GB2312" w:hAnsi="等线" w:hint="eastAsia"/>
                <w:sz w:val="21"/>
              </w:rPr>
            </w:pPr>
            <w:r>
              <w:rPr>
                <w:rFonts w:ascii="仿宋_GB2312" w:hAnsi="等线" w:hint="eastAsia"/>
                <w:sz w:val="21"/>
              </w:rPr>
              <w:t>无限航区未满</w:t>
            </w:r>
            <w:r>
              <w:rPr>
                <w:rFonts w:ascii="仿宋_GB2312" w:hAnsi="等线" w:hint="eastAsia"/>
                <w:sz w:val="21"/>
              </w:rPr>
              <w:t>500</w:t>
            </w:r>
            <w:r>
              <w:rPr>
                <w:rFonts w:ascii="仿宋_GB2312" w:hAnsi="等线" w:hint="eastAsia"/>
                <w:sz w:val="21"/>
              </w:rPr>
              <w:t>总吨三副</w:t>
            </w:r>
          </w:p>
        </w:tc>
        <w:tc>
          <w:tcPr>
            <w:tcW w:w="823" w:type="dxa"/>
          </w:tcPr>
          <w:p w14:paraId="6E8902AA"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014" w:type="dxa"/>
          </w:tcPr>
          <w:p w14:paraId="19383084"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r>
      <w:tr w:rsidR="00000000" w14:paraId="2032B274" w14:textId="77777777">
        <w:trPr>
          <w:trHeight w:val="945"/>
          <w:jc w:val="center"/>
        </w:trPr>
        <w:tc>
          <w:tcPr>
            <w:tcW w:w="899" w:type="dxa"/>
            <w:vMerge/>
          </w:tcPr>
          <w:p w14:paraId="6337CFEC" w14:textId="77777777" w:rsidR="00000000" w:rsidRDefault="00704CB9">
            <w:pPr>
              <w:spacing w:line="320" w:lineRule="exact"/>
              <w:rPr>
                <w:rFonts w:ascii="仿宋_GB2312" w:hAnsi="等线" w:hint="eastAsia"/>
                <w:sz w:val="21"/>
              </w:rPr>
            </w:pPr>
          </w:p>
        </w:tc>
        <w:tc>
          <w:tcPr>
            <w:tcW w:w="511" w:type="dxa"/>
          </w:tcPr>
          <w:p w14:paraId="6F306FF7"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487" w:type="dxa"/>
            <w:vMerge/>
          </w:tcPr>
          <w:p w14:paraId="304451C4" w14:textId="77777777" w:rsidR="00000000" w:rsidRDefault="00704CB9">
            <w:pPr>
              <w:spacing w:line="320" w:lineRule="exact"/>
              <w:rPr>
                <w:rFonts w:ascii="仿宋_GB2312" w:hAnsi="等线" w:hint="eastAsia"/>
                <w:sz w:val="21"/>
              </w:rPr>
            </w:pPr>
          </w:p>
        </w:tc>
        <w:tc>
          <w:tcPr>
            <w:tcW w:w="1022" w:type="dxa"/>
            <w:vMerge w:val="restart"/>
          </w:tcPr>
          <w:p w14:paraId="48018992"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总吨及以上（高</w:t>
            </w:r>
            <w:r>
              <w:rPr>
                <w:rFonts w:ascii="仿宋_GB2312" w:hAnsi="等线" w:hint="eastAsia"/>
                <w:sz w:val="21"/>
              </w:rPr>
              <w:lastRenderedPageBreak/>
              <w:t>级）值班水手</w:t>
            </w:r>
          </w:p>
        </w:tc>
        <w:tc>
          <w:tcPr>
            <w:tcW w:w="1124" w:type="dxa"/>
          </w:tcPr>
          <w:p w14:paraId="7E0776CF" w14:textId="77777777" w:rsidR="00000000" w:rsidRDefault="00704CB9">
            <w:pPr>
              <w:spacing w:line="320" w:lineRule="exact"/>
              <w:rPr>
                <w:rFonts w:ascii="仿宋_GB2312" w:hAnsi="等线" w:hint="eastAsia"/>
                <w:sz w:val="21"/>
              </w:rPr>
            </w:pPr>
            <w:r>
              <w:rPr>
                <w:rFonts w:ascii="仿宋_GB2312" w:hAnsi="等线" w:hint="eastAsia"/>
                <w:sz w:val="21"/>
              </w:rPr>
              <w:lastRenderedPageBreak/>
              <w:t>沿海航区</w:t>
            </w:r>
            <w:r>
              <w:rPr>
                <w:rFonts w:ascii="仿宋_GB2312" w:hAnsi="等线" w:hint="eastAsia"/>
                <w:sz w:val="21"/>
              </w:rPr>
              <w:t>500-3000</w:t>
            </w:r>
            <w:r>
              <w:rPr>
                <w:rFonts w:ascii="仿宋_GB2312" w:hAnsi="等线" w:hint="eastAsia"/>
                <w:sz w:val="21"/>
              </w:rPr>
              <w:t>总吨三副</w:t>
            </w:r>
          </w:p>
        </w:tc>
        <w:tc>
          <w:tcPr>
            <w:tcW w:w="1499" w:type="dxa"/>
            <w:vMerge w:val="restart"/>
          </w:tcPr>
          <w:p w14:paraId="7F65DC0E"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总吨及以上船舶上，值班水手或者高</w:t>
            </w:r>
            <w:r>
              <w:rPr>
                <w:rFonts w:ascii="仿宋_GB2312" w:hAnsi="等线" w:hint="eastAsia"/>
                <w:sz w:val="21"/>
              </w:rPr>
              <w:lastRenderedPageBreak/>
              <w:t>级值班水手资历合计</w:t>
            </w:r>
            <w:r>
              <w:rPr>
                <w:rFonts w:ascii="仿宋_GB2312" w:hAnsi="等线" w:hint="eastAsia"/>
                <w:sz w:val="21"/>
              </w:rPr>
              <w:t>18</w:t>
            </w:r>
            <w:r>
              <w:rPr>
                <w:rFonts w:ascii="仿宋_GB2312" w:hAnsi="等线" w:hint="eastAsia"/>
                <w:sz w:val="21"/>
              </w:rPr>
              <w:t>个月</w:t>
            </w:r>
          </w:p>
        </w:tc>
        <w:tc>
          <w:tcPr>
            <w:tcW w:w="1469" w:type="dxa"/>
            <w:vMerge w:val="restart"/>
          </w:tcPr>
          <w:p w14:paraId="01B804D8" w14:textId="77777777" w:rsidR="00000000" w:rsidRDefault="00704CB9">
            <w:pPr>
              <w:spacing w:line="320" w:lineRule="exact"/>
              <w:rPr>
                <w:rFonts w:ascii="仿宋_GB2312" w:hAnsi="等线" w:hint="eastAsia"/>
                <w:sz w:val="21"/>
              </w:rPr>
            </w:pPr>
            <w:r>
              <w:rPr>
                <w:rFonts w:ascii="仿宋_GB2312" w:hAnsi="等线" w:hint="eastAsia"/>
                <w:sz w:val="21"/>
              </w:rPr>
              <w:lastRenderedPageBreak/>
              <w:t>完成</w:t>
            </w:r>
            <w:r>
              <w:rPr>
                <w:rFonts w:ascii="仿宋_GB2312" w:hAnsi="等线" w:hint="eastAsia"/>
                <w:sz w:val="21"/>
              </w:rPr>
              <w:t>500</w:t>
            </w:r>
            <w:r>
              <w:rPr>
                <w:rFonts w:ascii="仿宋_GB2312" w:hAnsi="等线" w:hint="eastAsia"/>
                <w:sz w:val="21"/>
              </w:rPr>
              <w:t>总吨及以上三副岗</w:t>
            </w:r>
            <w:r>
              <w:rPr>
                <w:rFonts w:ascii="仿宋_GB2312" w:hAnsi="等线" w:hint="eastAsia"/>
                <w:sz w:val="21"/>
              </w:rPr>
              <w:t>位适任培训</w:t>
            </w:r>
          </w:p>
        </w:tc>
        <w:tc>
          <w:tcPr>
            <w:tcW w:w="1362" w:type="dxa"/>
          </w:tcPr>
          <w:p w14:paraId="0B9E7A69"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500-3000</w:t>
            </w:r>
            <w:r>
              <w:rPr>
                <w:rFonts w:ascii="仿宋_GB2312" w:hAnsi="等线" w:hint="eastAsia"/>
                <w:sz w:val="21"/>
              </w:rPr>
              <w:t>总吨三副适任考试</w:t>
            </w:r>
          </w:p>
        </w:tc>
        <w:tc>
          <w:tcPr>
            <w:tcW w:w="1779" w:type="dxa"/>
            <w:vMerge w:val="restart"/>
          </w:tcPr>
          <w:p w14:paraId="59CABA81" w14:textId="77777777" w:rsidR="00000000" w:rsidRDefault="00704CB9">
            <w:pPr>
              <w:spacing w:line="320" w:lineRule="exact"/>
              <w:rPr>
                <w:rFonts w:ascii="仿宋_GB2312" w:hAnsi="等线" w:hint="eastAsia"/>
                <w:sz w:val="21"/>
              </w:rPr>
            </w:pPr>
            <w:r>
              <w:rPr>
                <w:rFonts w:ascii="仿宋_GB2312" w:hAnsi="等线" w:hint="eastAsia"/>
                <w:sz w:val="21"/>
              </w:rPr>
              <w:t>在</w:t>
            </w:r>
            <w:r>
              <w:rPr>
                <w:rFonts w:ascii="仿宋_GB2312" w:hAnsi="等线" w:hint="eastAsia"/>
                <w:sz w:val="21"/>
              </w:rPr>
              <w:t>500</w:t>
            </w:r>
            <w:r>
              <w:rPr>
                <w:rFonts w:ascii="仿宋_GB2312" w:hAnsi="等线" w:hint="eastAsia"/>
                <w:sz w:val="21"/>
              </w:rPr>
              <w:t>总吨及以上的船舶上，在船长或者合格的高级船员的指导</w:t>
            </w:r>
            <w:r>
              <w:rPr>
                <w:rFonts w:ascii="仿宋_GB2312" w:hAnsi="等线" w:hint="eastAsia"/>
                <w:sz w:val="21"/>
              </w:rPr>
              <w:lastRenderedPageBreak/>
              <w:t>下履行了不少于</w:t>
            </w:r>
            <w:r>
              <w:rPr>
                <w:rFonts w:ascii="仿宋_GB2312" w:hAnsi="等线" w:hint="eastAsia"/>
                <w:sz w:val="21"/>
              </w:rPr>
              <w:t>6</w:t>
            </w:r>
            <w:r>
              <w:rPr>
                <w:rFonts w:ascii="仿宋_GB2312" w:hAnsi="等线" w:hint="eastAsia"/>
                <w:sz w:val="21"/>
              </w:rPr>
              <w:t>个月的驾驶台值班职责</w:t>
            </w:r>
          </w:p>
        </w:tc>
        <w:tc>
          <w:tcPr>
            <w:tcW w:w="1091" w:type="dxa"/>
          </w:tcPr>
          <w:p w14:paraId="5161C5B6" w14:textId="77777777" w:rsidR="00000000" w:rsidRDefault="00704CB9">
            <w:pPr>
              <w:spacing w:line="320" w:lineRule="exact"/>
              <w:rPr>
                <w:rFonts w:ascii="仿宋_GB2312" w:hAnsi="等线" w:hint="eastAsia"/>
                <w:sz w:val="21"/>
              </w:rPr>
            </w:pPr>
            <w:r>
              <w:rPr>
                <w:rFonts w:ascii="仿宋_GB2312" w:hAnsi="等线" w:hint="eastAsia"/>
                <w:sz w:val="21"/>
              </w:rPr>
              <w:lastRenderedPageBreak/>
              <w:t>沿海航区</w:t>
            </w:r>
            <w:r>
              <w:rPr>
                <w:rFonts w:ascii="仿宋_GB2312" w:hAnsi="等线" w:hint="eastAsia"/>
                <w:sz w:val="21"/>
              </w:rPr>
              <w:t>500-3000</w:t>
            </w:r>
            <w:r>
              <w:rPr>
                <w:rFonts w:ascii="仿宋_GB2312" w:hAnsi="等线" w:hint="eastAsia"/>
                <w:sz w:val="21"/>
              </w:rPr>
              <w:t>总吨三副</w:t>
            </w:r>
          </w:p>
        </w:tc>
        <w:tc>
          <w:tcPr>
            <w:tcW w:w="913" w:type="dxa"/>
          </w:tcPr>
          <w:p w14:paraId="2EEAC663"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7FC993AF"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7333AAF7"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r>
      <w:tr w:rsidR="00000000" w14:paraId="0F6CA29A" w14:textId="77777777">
        <w:trPr>
          <w:trHeight w:val="945"/>
          <w:jc w:val="center"/>
        </w:trPr>
        <w:tc>
          <w:tcPr>
            <w:tcW w:w="899" w:type="dxa"/>
            <w:vMerge/>
          </w:tcPr>
          <w:p w14:paraId="53F4D532" w14:textId="77777777" w:rsidR="00000000" w:rsidRDefault="00704CB9">
            <w:pPr>
              <w:spacing w:line="320" w:lineRule="exact"/>
              <w:rPr>
                <w:rFonts w:ascii="仿宋_GB2312" w:hAnsi="等线" w:hint="eastAsia"/>
                <w:sz w:val="21"/>
              </w:rPr>
            </w:pPr>
          </w:p>
        </w:tc>
        <w:tc>
          <w:tcPr>
            <w:tcW w:w="511" w:type="dxa"/>
          </w:tcPr>
          <w:p w14:paraId="72A3BCD2" w14:textId="77777777" w:rsidR="00000000" w:rsidRDefault="00704CB9">
            <w:pPr>
              <w:spacing w:line="320" w:lineRule="exact"/>
              <w:rPr>
                <w:rFonts w:ascii="仿宋_GB2312" w:hAnsi="等线" w:hint="eastAsia"/>
                <w:sz w:val="21"/>
              </w:rPr>
            </w:pPr>
            <w:r>
              <w:rPr>
                <w:rFonts w:ascii="仿宋_GB2312" w:hAnsi="等线" w:hint="eastAsia"/>
                <w:sz w:val="21"/>
              </w:rPr>
              <w:t>15</w:t>
            </w:r>
          </w:p>
        </w:tc>
        <w:tc>
          <w:tcPr>
            <w:tcW w:w="487" w:type="dxa"/>
            <w:vMerge/>
          </w:tcPr>
          <w:p w14:paraId="0E8FC671" w14:textId="77777777" w:rsidR="00000000" w:rsidRDefault="00704CB9">
            <w:pPr>
              <w:spacing w:line="320" w:lineRule="exact"/>
              <w:rPr>
                <w:rFonts w:ascii="仿宋_GB2312" w:hAnsi="等线" w:hint="eastAsia"/>
                <w:sz w:val="21"/>
              </w:rPr>
            </w:pPr>
          </w:p>
        </w:tc>
        <w:tc>
          <w:tcPr>
            <w:tcW w:w="1022" w:type="dxa"/>
            <w:vMerge/>
          </w:tcPr>
          <w:p w14:paraId="3CBCA429" w14:textId="77777777" w:rsidR="00000000" w:rsidRDefault="00704CB9">
            <w:pPr>
              <w:spacing w:line="320" w:lineRule="exact"/>
              <w:rPr>
                <w:rFonts w:ascii="仿宋_GB2312" w:hAnsi="等线" w:hint="eastAsia"/>
                <w:sz w:val="21"/>
              </w:rPr>
            </w:pPr>
          </w:p>
        </w:tc>
        <w:tc>
          <w:tcPr>
            <w:tcW w:w="1124" w:type="dxa"/>
          </w:tcPr>
          <w:p w14:paraId="2BF27AD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1499" w:type="dxa"/>
            <w:vMerge/>
          </w:tcPr>
          <w:p w14:paraId="105F113A" w14:textId="77777777" w:rsidR="00000000" w:rsidRDefault="00704CB9">
            <w:pPr>
              <w:spacing w:line="320" w:lineRule="exact"/>
              <w:rPr>
                <w:rFonts w:ascii="仿宋_GB2312" w:hAnsi="等线" w:hint="eastAsia"/>
                <w:sz w:val="21"/>
              </w:rPr>
            </w:pPr>
          </w:p>
        </w:tc>
        <w:tc>
          <w:tcPr>
            <w:tcW w:w="1469" w:type="dxa"/>
            <w:vMerge/>
          </w:tcPr>
          <w:p w14:paraId="2A249B5D" w14:textId="77777777" w:rsidR="00000000" w:rsidRDefault="00704CB9">
            <w:pPr>
              <w:spacing w:line="320" w:lineRule="exact"/>
              <w:rPr>
                <w:rFonts w:ascii="仿宋_GB2312" w:hAnsi="等线" w:hint="eastAsia"/>
                <w:sz w:val="21"/>
              </w:rPr>
            </w:pPr>
          </w:p>
        </w:tc>
        <w:tc>
          <w:tcPr>
            <w:tcW w:w="1362" w:type="dxa"/>
          </w:tcPr>
          <w:p w14:paraId="59690897"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3000</w:t>
            </w:r>
            <w:r>
              <w:rPr>
                <w:rFonts w:ascii="仿宋_GB2312" w:hAnsi="等线" w:hint="eastAsia"/>
                <w:sz w:val="21"/>
              </w:rPr>
              <w:t>总吨及以上三副适任考试</w:t>
            </w:r>
          </w:p>
        </w:tc>
        <w:tc>
          <w:tcPr>
            <w:tcW w:w="1779" w:type="dxa"/>
            <w:vMerge/>
          </w:tcPr>
          <w:p w14:paraId="2D7B5F79" w14:textId="77777777" w:rsidR="00000000" w:rsidRDefault="00704CB9">
            <w:pPr>
              <w:spacing w:line="320" w:lineRule="exact"/>
              <w:rPr>
                <w:rFonts w:ascii="仿宋_GB2312" w:hAnsi="等线" w:hint="eastAsia"/>
                <w:sz w:val="21"/>
              </w:rPr>
            </w:pPr>
          </w:p>
        </w:tc>
        <w:tc>
          <w:tcPr>
            <w:tcW w:w="1091" w:type="dxa"/>
          </w:tcPr>
          <w:p w14:paraId="710A7DE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913" w:type="dxa"/>
          </w:tcPr>
          <w:p w14:paraId="3A8CAB5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823" w:type="dxa"/>
          </w:tcPr>
          <w:p w14:paraId="4195C082"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290712E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r>
      <w:tr w:rsidR="00000000" w14:paraId="3E63C348" w14:textId="77777777">
        <w:trPr>
          <w:trHeight w:val="945"/>
          <w:jc w:val="center"/>
        </w:trPr>
        <w:tc>
          <w:tcPr>
            <w:tcW w:w="899" w:type="dxa"/>
            <w:vMerge/>
          </w:tcPr>
          <w:p w14:paraId="55A6A564" w14:textId="77777777" w:rsidR="00000000" w:rsidRDefault="00704CB9">
            <w:pPr>
              <w:spacing w:line="320" w:lineRule="exact"/>
              <w:rPr>
                <w:rFonts w:ascii="仿宋_GB2312" w:hAnsi="等线" w:hint="eastAsia"/>
                <w:sz w:val="21"/>
              </w:rPr>
            </w:pPr>
          </w:p>
        </w:tc>
        <w:tc>
          <w:tcPr>
            <w:tcW w:w="511" w:type="dxa"/>
          </w:tcPr>
          <w:p w14:paraId="7523D70D"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487" w:type="dxa"/>
            <w:vMerge/>
          </w:tcPr>
          <w:p w14:paraId="7AFDF2DF" w14:textId="77777777" w:rsidR="00000000" w:rsidRDefault="00704CB9">
            <w:pPr>
              <w:spacing w:line="320" w:lineRule="exact"/>
              <w:rPr>
                <w:rFonts w:ascii="仿宋_GB2312" w:hAnsi="等线" w:hint="eastAsia"/>
                <w:sz w:val="21"/>
              </w:rPr>
            </w:pPr>
          </w:p>
        </w:tc>
        <w:tc>
          <w:tcPr>
            <w:tcW w:w="1022" w:type="dxa"/>
            <w:vMerge w:val="restart"/>
          </w:tcPr>
          <w:p w14:paraId="7B5B5D9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总吨及以上（高级）值班水手</w:t>
            </w:r>
          </w:p>
        </w:tc>
        <w:tc>
          <w:tcPr>
            <w:tcW w:w="1124" w:type="dxa"/>
          </w:tcPr>
          <w:p w14:paraId="7B22E23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500-3000</w:t>
            </w:r>
            <w:r>
              <w:rPr>
                <w:rFonts w:ascii="仿宋_GB2312" w:hAnsi="等线" w:hint="eastAsia"/>
                <w:sz w:val="21"/>
              </w:rPr>
              <w:t>总吨三副</w:t>
            </w:r>
          </w:p>
        </w:tc>
        <w:tc>
          <w:tcPr>
            <w:tcW w:w="1499" w:type="dxa"/>
            <w:vMerge w:val="restart"/>
          </w:tcPr>
          <w:p w14:paraId="044E43C3"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总吨及以上船舶上，</w:t>
            </w:r>
            <w:r>
              <w:rPr>
                <w:rFonts w:ascii="仿宋_GB2312" w:hAnsi="等线" w:hint="eastAsia"/>
                <w:sz w:val="21"/>
              </w:rPr>
              <w:t>值班水手或者高级值班水手资历合计</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vMerge w:val="restart"/>
          </w:tcPr>
          <w:p w14:paraId="498A3E38"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w:t>
            </w:r>
            <w:r>
              <w:rPr>
                <w:rFonts w:ascii="仿宋_GB2312" w:hAnsi="等线" w:hint="eastAsia"/>
                <w:sz w:val="21"/>
              </w:rPr>
              <w:t>总吨及以上三副岗位适任培训</w:t>
            </w:r>
          </w:p>
        </w:tc>
        <w:tc>
          <w:tcPr>
            <w:tcW w:w="1362" w:type="dxa"/>
          </w:tcPr>
          <w:p w14:paraId="5781D4E4"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500-3000</w:t>
            </w:r>
            <w:r>
              <w:rPr>
                <w:rFonts w:ascii="仿宋_GB2312" w:hAnsi="等线" w:hint="eastAsia"/>
                <w:sz w:val="21"/>
              </w:rPr>
              <w:t>总吨三副适任考试</w:t>
            </w:r>
          </w:p>
        </w:tc>
        <w:tc>
          <w:tcPr>
            <w:tcW w:w="1779" w:type="dxa"/>
            <w:vMerge/>
          </w:tcPr>
          <w:p w14:paraId="2AD113E8" w14:textId="77777777" w:rsidR="00000000" w:rsidRDefault="00704CB9">
            <w:pPr>
              <w:spacing w:line="320" w:lineRule="exact"/>
              <w:rPr>
                <w:rFonts w:ascii="仿宋_GB2312" w:hAnsi="等线" w:hint="eastAsia"/>
                <w:sz w:val="21"/>
              </w:rPr>
            </w:pPr>
          </w:p>
        </w:tc>
        <w:tc>
          <w:tcPr>
            <w:tcW w:w="1091" w:type="dxa"/>
          </w:tcPr>
          <w:p w14:paraId="31F5866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500-3000</w:t>
            </w:r>
            <w:r>
              <w:rPr>
                <w:rFonts w:ascii="仿宋_GB2312" w:hAnsi="等线" w:hint="eastAsia"/>
                <w:sz w:val="21"/>
              </w:rPr>
              <w:t>总吨三副</w:t>
            </w:r>
          </w:p>
        </w:tc>
        <w:tc>
          <w:tcPr>
            <w:tcW w:w="913" w:type="dxa"/>
          </w:tcPr>
          <w:p w14:paraId="3331A5BC"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12AFFD5C"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049760A8"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r>
      <w:tr w:rsidR="00000000" w14:paraId="2BFA278B" w14:textId="77777777">
        <w:trPr>
          <w:trHeight w:val="945"/>
          <w:jc w:val="center"/>
        </w:trPr>
        <w:tc>
          <w:tcPr>
            <w:tcW w:w="899" w:type="dxa"/>
            <w:vMerge/>
          </w:tcPr>
          <w:p w14:paraId="1447681E" w14:textId="77777777" w:rsidR="00000000" w:rsidRDefault="00704CB9">
            <w:pPr>
              <w:spacing w:line="320" w:lineRule="exact"/>
              <w:rPr>
                <w:rFonts w:ascii="仿宋_GB2312" w:hAnsi="等线" w:hint="eastAsia"/>
                <w:sz w:val="21"/>
              </w:rPr>
            </w:pPr>
          </w:p>
        </w:tc>
        <w:tc>
          <w:tcPr>
            <w:tcW w:w="511" w:type="dxa"/>
          </w:tcPr>
          <w:p w14:paraId="1271FAE7" w14:textId="77777777" w:rsidR="00000000" w:rsidRDefault="00704CB9">
            <w:pPr>
              <w:spacing w:line="320" w:lineRule="exact"/>
              <w:rPr>
                <w:rFonts w:ascii="仿宋_GB2312" w:hAnsi="等线" w:hint="eastAsia"/>
                <w:sz w:val="21"/>
              </w:rPr>
            </w:pPr>
            <w:r>
              <w:rPr>
                <w:rFonts w:ascii="仿宋_GB2312" w:hAnsi="等线" w:hint="eastAsia"/>
                <w:sz w:val="21"/>
              </w:rPr>
              <w:t>16</w:t>
            </w:r>
          </w:p>
        </w:tc>
        <w:tc>
          <w:tcPr>
            <w:tcW w:w="487" w:type="dxa"/>
            <w:vMerge/>
          </w:tcPr>
          <w:p w14:paraId="39B325A4" w14:textId="77777777" w:rsidR="00000000" w:rsidRDefault="00704CB9">
            <w:pPr>
              <w:spacing w:line="320" w:lineRule="exact"/>
              <w:rPr>
                <w:rFonts w:ascii="仿宋_GB2312" w:hAnsi="等线" w:hint="eastAsia"/>
                <w:sz w:val="21"/>
              </w:rPr>
            </w:pPr>
          </w:p>
        </w:tc>
        <w:tc>
          <w:tcPr>
            <w:tcW w:w="1022" w:type="dxa"/>
            <w:vMerge/>
          </w:tcPr>
          <w:p w14:paraId="28B7E77C" w14:textId="77777777" w:rsidR="00000000" w:rsidRDefault="00704CB9">
            <w:pPr>
              <w:spacing w:line="320" w:lineRule="exact"/>
              <w:rPr>
                <w:rFonts w:ascii="仿宋_GB2312" w:hAnsi="等线" w:hint="eastAsia"/>
                <w:sz w:val="21"/>
              </w:rPr>
            </w:pPr>
          </w:p>
        </w:tc>
        <w:tc>
          <w:tcPr>
            <w:tcW w:w="1124" w:type="dxa"/>
          </w:tcPr>
          <w:p w14:paraId="323850E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499" w:type="dxa"/>
            <w:vMerge/>
          </w:tcPr>
          <w:p w14:paraId="35843AA8" w14:textId="77777777" w:rsidR="00000000" w:rsidRDefault="00704CB9">
            <w:pPr>
              <w:spacing w:line="320" w:lineRule="exact"/>
              <w:rPr>
                <w:rFonts w:ascii="仿宋_GB2312" w:hAnsi="等线" w:hint="eastAsia"/>
                <w:sz w:val="21"/>
              </w:rPr>
            </w:pPr>
          </w:p>
        </w:tc>
        <w:tc>
          <w:tcPr>
            <w:tcW w:w="1469" w:type="dxa"/>
            <w:vMerge/>
          </w:tcPr>
          <w:p w14:paraId="2CCB143A" w14:textId="77777777" w:rsidR="00000000" w:rsidRDefault="00704CB9">
            <w:pPr>
              <w:spacing w:line="320" w:lineRule="exact"/>
              <w:rPr>
                <w:rFonts w:ascii="仿宋_GB2312" w:hAnsi="等线" w:hint="eastAsia"/>
                <w:sz w:val="21"/>
              </w:rPr>
            </w:pPr>
          </w:p>
        </w:tc>
        <w:tc>
          <w:tcPr>
            <w:tcW w:w="1362" w:type="dxa"/>
          </w:tcPr>
          <w:p w14:paraId="05D3BCB5"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3000</w:t>
            </w:r>
            <w:r>
              <w:rPr>
                <w:rFonts w:ascii="仿宋_GB2312" w:hAnsi="等线" w:hint="eastAsia"/>
                <w:sz w:val="21"/>
              </w:rPr>
              <w:t>总吨及以上三副适任考试</w:t>
            </w:r>
          </w:p>
        </w:tc>
        <w:tc>
          <w:tcPr>
            <w:tcW w:w="1779" w:type="dxa"/>
            <w:vMerge/>
          </w:tcPr>
          <w:p w14:paraId="26FB11BF" w14:textId="77777777" w:rsidR="00000000" w:rsidRDefault="00704CB9">
            <w:pPr>
              <w:spacing w:line="320" w:lineRule="exact"/>
              <w:rPr>
                <w:rFonts w:ascii="仿宋_GB2312" w:hAnsi="等线" w:hint="eastAsia"/>
                <w:sz w:val="21"/>
              </w:rPr>
            </w:pPr>
          </w:p>
        </w:tc>
        <w:tc>
          <w:tcPr>
            <w:tcW w:w="1091" w:type="dxa"/>
          </w:tcPr>
          <w:p w14:paraId="08E48363"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913" w:type="dxa"/>
          </w:tcPr>
          <w:p w14:paraId="41912CE1"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79738B4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60B21C7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r>
      <w:tr w:rsidR="00000000" w14:paraId="787910EE" w14:textId="77777777">
        <w:trPr>
          <w:trHeight w:val="945"/>
          <w:jc w:val="center"/>
        </w:trPr>
        <w:tc>
          <w:tcPr>
            <w:tcW w:w="899" w:type="dxa"/>
            <w:vMerge w:val="restart"/>
          </w:tcPr>
          <w:p w14:paraId="36CBC914" w14:textId="77777777" w:rsidR="00000000" w:rsidRDefault="00704CB9">
            <w:pPr>
              <w:spacing w:line="320" w:lineRule="exact"/>
              <w:rPr>
                <w:rFonts w:ascii="仿宋_GB2312" w:hAnsi="等线" w:hint="eastAsia"/>
                <w:sz w:val="21"/>
              </w:rPr>
            </w:pPr>
            <w:r>
              <w:rPr>
                <w:rFonts w:ascii="仿宋_GB2312" w:hAnsi="等线" w:hint="eastAsia"/>
                <w:sz w:val="21"/>
              </w:rPr>
              <w:t>二副</w:t>
            </w:r>
          </w:p>
        </w:tc>
        <w:tc>
          <w:tcPr>
            <w:tcW w:w="511" w:type="dxa"/>
          </w:tcPr>
          <w:p w14:paraId="42EDC5FA" w14:textId="77777777" w:rsidR="00000000" w:rsidRDefault="00704CB9">
            <w:pPr>
              <w:spacing w:line="320" w:lineRule="exact"/>
              <w:rPr>
                <w:rFonts w:ascii="仿宋_GB2312" w:hAnsi="等线" w:hint="eastAsia"/>
                <w:sz w:val="21"/>
              </w:rPr>
            </w:pPr>
            <w:r>
              <w:rPr>
                <w:rFonts w:ascii="仿宋_GB2312" w:hAnsi="等线" w:hint="eastAsia"/>
                <w:sz w:val="21"/>
              </w:rPr>
              <w:t>17</w:t>
            </w:r>
          </w:p>
        </w:tc>
        <w:tc>
          <w:tcPr>
            <w:tcW w:w="487" w:type="dxa"/>
            <w:vMerge w:val="restart"/>
          </w:tcPr>
          <w:p w14:paraId="36D0ED20"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tcPr>
          <w:p w14:paraId="0825AE49"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总吨三副</w:t>
            </w:r>
          </w:p>
        </w:tc>
        <w:tc>
          <w:tcPr>
            <w:tcW w:w="1124" w:type="dxa"/>
          </w:tcPr>
          <w:p w14:paraId="289BC8D7"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c>
          <w:tcPr>
            <w:tcW w:w="1499" w:type="dxa"/>
          </w:tcPr>
          <w:p w14:paraId="7B749AEC"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总吨船舶上，三副资历</w:t>
            </w:r>
            <w:r>
              <w:rPr>
                <w:rFonts w:ascii="仿宋_GB2312" w:hAnsi="等线" w:hint="eastAsia"/>
                <w:sz w:val="21"/>
              </w:rPr>
              <w:t>18</w:t>
            </w:r>
            <w:r>
              <w:rPr>
                <w:rFonts w:ascii="仿宋_GB2312" w:hAnsi="等线" w:hint="eastAsia"/>
                <w:sz w:val="21"/>
              </w:rPr>
              <w:t>个月</w:t>
            </w:r>
          </w:p>
        </w:tc>
        <w:tc>
          <w:tcPr>
            <w:tcW w:w="4610" w:type="dxa"/>
            <w:gridSpan w:val="3"/>
            <w:vMerge w:val="restart"/>
          </w:tcPr>
          <w:p w14:paraId="43684020"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tcPr>
          <w:p w14:paraId="1170F726"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c>
          <w:tcPr>
            <w:tcW w:w="913" w:type="dxa"/>
          </w:tcPr>
          <w:p w14:paraId="35C63962" w14:textId="77777777" w:rsidR="00000000" w:rsidRDefault="00704CB9">
            <w:pPr>
              <w:spacing w:line="320" w:lineRule="exact"/>
              <w:rPr>
                <w:rFonts w:ascii="仿宋_GB2312" w:hAnsi="等线" w:hint="eastAsia"/>
                <w:sz w:val="21"/>
              </w:rPr>
            </w:pPr>
            <w:r>
              <w:rPr>
                <w:rFonts w:ascii="仿宋_GB2312" w:hAnsi="等线" w:hint="eastAsia"/>
                <w:sz w:val="21"/>
              </w:rPr>
              <w:t>无限航区未满</w:t>
            </w:r>
            <w:r>
              <w:rPr>
                <w:rFonts w:ascii="仿宋_GB2312" w:hAnsi="等线" w:hint="eastAsia"/>
                <w:sz w:val="21"/>
              </w:rPr>
              <w:t>500</w:t>
            </w:r>
            <w:r>
              <w:rPr>
                <w:rFonts w:ascii="仿宋_GB2312" w:hAnsi="等线" w:hint="eastAsia"/>
                <w:sz w:val="21"/>
              </w:rPr>
              <w:t>总吨二副</w:t>
            </w:r>
          </w:p>
        </w:tc>
        <w:tc>
          <w:tcPr>
            <w:tcW w:w="823" w:type="dxa"/>
          </w:tcPr>
          <w:p w14:paraId="10943082"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014" w:type="dxa"/>
          </w:tcPr>
          <w:p w14:paraId="20159EC8"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总吨大副</w:t>
            </w:r>
          </w:p>
        </w:tc>
      </w:tr>
      <w:tr w:rsidR="00000000" w14:paraId="002EEDCA" w14:textId="77777777">
        <w:trPr>
          <w:trHeight w:val="945"/>
          <w:jc w:val="center"/>
        </w:trPr>
        <w:tc>
          <w:tcPr>
            <w:tcW w:w="899" w:type="dxa"/>
            <w:vMerge/>
          </w:tcPr>
          <w:p w14:paraId="578B7617" w14:textId="77777777" w:rsidR="00000000" w:rsidRDefault="00704CB9">
            <w:pPr>
              <w:spacing w:line="320" w:lineRule="exact"/>
              <w:rPr>
                <w:rFonts w:ascii="仿宋_GB2312" w:hAnsi="等线" w:hint="eastAsia"/>
                <w:sz w:val="21"/>
              </w:rPr>
            </w:pPr>
          </w:p>
        </w:tc>
        <w:tc>
          <w:tcPr>
            <w:tcW w:w="511" w:type="dxa"/>
          </w:tcPr>
          <w:p w14:paraId="1C3E4579" w14:textId="77777777" w:rsidR="00000000" w:rsidRDefault="00704CB9">
            <w:pPr>
              <w:spacing w:line="320" w:lineRule="exact"/>
              <w:rPr>
                <w:rFonts w:ascii="仿宋_GB2312" w:hAnsi="等线" w:hint="eastAsia"/>
                <w:sz w:val="21"/>
              </w:rPr>
            </w:pPr>
            <w:r>
              <w:rPr>
                <w:rFonts w:ascii="仿宋_GB2312" w:hAnsi="等线" w:hint="eastAsia"/>
                <w:sz w:val="21"/>
              </w:rPr>
              <w:t>18</w:t>
            </w:r>
          </w:p>
        </w:tc>
        <w:tc>
          <w:tcPr>
            <w:tcW w:w="487" w:type="dxa"/>
            <w:vMerge/>
          </w:tcPr>
          <w:p w14:paraId="1BFBE2C4" w14:textId="77777777" w:rsidR="00000000" w:rsidRDefault="00704CB9">
            <w:pPr>
              <w:spacing w:line="320" w:lineRule="exact"/>
              <w:rPr>
                <w:rFonts w:ascii="仿宋_GB2312" w:hAnsi="等线" w:hint="eastAsia"/>
                <w:sz w:val="21"/>
              </w:rPr>
            </w:pPr>
          </w:p>
        </w:tc>
        <w:tc>
          <w:tcPr>
            <w:tcW w:w="1022" w:type="dxa"/>
          </w:tcPr>
          <w:p w14:paraId="2937285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124" w:type="dxa"/>
          </w:tcPr>
          <w:p w14:paraId="44132862"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499" w:type="dxa"/>
          </w:tcPr>
          <w:p w14:paraId="2E0119D5"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18</w:t>
            </w:r>
            <w:r>
              <w:rPr>
                <w:rFonts w:ascii="仿宋_GB2312" w:hAnsi="等线" w:hint="eastAsia"/>
                <w:sz w:val="21"/>
              </w:rPr>
              <w:t>个月</w:t>
            </w:r>
          </w:p>
        </w:tc>
        <w:tc>
          <w:tcPr>
            <w:tcW w:w="4610" w:type="dxa"/>
            <w:gridSpan w:val="3"/>
            <w:vMerge/>
          </w:tcPr>
          <w:p w14:paraId="7B48DF3C" w14:textId="77777777" w:rsidR="00000000" w:rsidRDefault="00704CB9">
            <w:pPr>
              <w:spacing w:line="320" w:lineRule="exact"/>
              <w:rPr>
                <w:rFonts w:ascii="仿宋_GB2312" w:hAnsi="等线" w:hint="eastAsia"/>
                <w:sz w:val="21"/>
              </w:rPr>
            </w:pPr>
          </w:p>
        </w:tc>
        <w:tc>
          <w:tcPr>
            <w:tcW w:w="1091" w:type="dxa"/>
          </w:tcPr>
          <w:p w14:paraId="35A8FF5A"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913" w:type="dxa"/>
          </w:tcPr>
          <w:p w14:paraId="2F58F198"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823" w:type="dxa"/>
          </w:tcPr>
          <w:p w14:paraId="02391C27"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014" w:type="dxa"/>
          </w:tcPr>
          <w:p w14:paraId="63F9C607"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r>
      <w:tr w:rsidR="00000000" w14:paraId="106559FF" w14:textId="77777777">
        <w:trPr>
          <w:trHeight w:val="945"/>
          <w:jc w:val="center"/>
        </w:trPr>
        <w:tc>
          <w:tcPr>
            <w:tcW w:w="899" w:type="dxa"/>
            <w:vMerge/>
          </w:tcPr>
          <w:p w14:paraId="23651070" w14:textId="77777777" w:rsidR="00000000" w:rsidRDefault="00704CB9">
            <w:pPr>
              <w:spacing w:line="320" w:lineRule="exact"/>
              <w:rPr>
                <w:rFonts w:ascii="仿宋_GB2312" w:hAnsi="等线" w:hint="eastAsia"/>
                <w:sz w:val="21"/>
              </w:rPr>
            </w:pPr>
          </w:p>
        </w:tc>
        <w:tc>
          <w:tcPr>
            <w:tcW w:w="511" w:type="dxa"/>
          </w:tcPr>
          <w:p w14:paraId="7734590D" w14:textId="77777777" w:rsidR="00000000" w:rsidRDefault="00704CB9">
            <w:pPr>
              <w:spacing w:line="320" w:lineRule="exact"/>
              <w:rPr>
                <w:rFonts w:ascii="仿宋_GB2312" w:hAnsi="等线" w:hint="eastAsia"/>
                <w:sz w:val="21"/>
              </w:rPr>
            </w:pPr>
            <w:r>
              <w:rPr>
                <w:rFonts w:ascii="仿宋_GB2312" w:hAnsi="等线" w:hint="eastAsia"/>
                <w:sz w:val="21"/>
              </w:rPr>
              <w:t>19</w:t>
            </w:r>
          </w:p>
        </w:tc>
        <w:tc>
          <w:tcPr>
            <w:tcW w:w="487" w:type="dxa"/>
            <w:vMerge/>
          </w:tcPr>
          <w:p w14:paraId="2E493113" w14:textId="77777777" w:rsidR="00000000" w:rsidRDefault="00704CB9">
            <w:pPr>
              <w:spacing w:line="320" w:lineRule="exact"/>
              <w:rPr>
                <w:rFonts w:ascii="仿宋_GB2312" w:hAnsi="等线" w:hint="eastAsia"/>
                <w:sz w:val="21"/>
              </w:rPr>
            </w:pPr>
          </w:p>
        </w:tc>
        <w:tc>
          <w:tcPr>
            <w:tcW w:w="1022" w:type="dxa"/>
          </w:tcPr>
          <w:p w14:paraId="48EC685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1124" w:type="dxa"/>
          </w:tcPr>
          <w:p w14:paraId="306C960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499" w:type="dxa"/>
          </w:tcPr>
          <w:p w14:paraId="50C5112A"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总吨及以上船舶</w:t>
            </w:r>
            <w:r>
              <w:rPr>
                <w:rFonts w:ascii="仿宋_GB2312" w:hAnsi="等线" w:hint="eastAsia"/>
                <w:sz w:val="21"/>
              </w:rPr>
              <w:t>上，三副资历</w:t>
            </w:r>
            <w:r>
              <w:rPr>
                <w:rFonts w:ascii="仿宋_GB2312" w:hAnsi="等线" w:hint="eastAsia"/>
                <w:sz w:val="21"/>
              </w:rPr>
              <w:t>18</w:t>
            </w:r>
            <w:r>
              <w:rPr>
                <w:rFonts w:ascii="仿宋_GB2312" w:hAnsi="等线" w:hint="eastAsia"/>
                <w:sz w:val="21"/>
              </w:rPr>
              <w:t>个月</w:t>
            </w:r>
          </w:p>
        </w:tc>
        <w:tc>
          <w:tcPr>
            <w:tcW w:w="4610" w:type="dxa"/>
            <w:gridSpan w:val="3"/>
            <w:vMerge/>
          </w:tcPr>
          <w:p w14:paraId="33306B0D" w14:textId="77777777" w:rsidR="00000000" w:rsidRDefault="00704CB9">
            <w:pPr>
              <w:spacing w:line="320" w:lineRule="exact"/>
              <w:rPr>
                <w:rFonts w:ascii="仿宋_GB2312" w:hAnsi="等线" w:hint="eastAsia"/>
                <w:sz w:val="21"/>
              </w:rPr>
            </w:pPr>
          </w:p>
        </w:tc>
        <w:tc>
          <w:tcPr>
            <w:tcW w:w="1091" w:type="dxa"/>
          </w:tcPr>
          <w:p w14:paraId="63878FB0"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913" w:type="dxa"/>
          </w:tcPr>
          <w:p w14:paraId="62A0351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823" w:type="dxa"/>
          </w:tcPr>
          <w:p w14:paraId="3721B19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22A789F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r>
      <w:tr w:rsidR="00000000" w14:paraId="6645248F" w14:textId="77777777">
        <w:trPr>
          <w:trHeight w:val="1260"/>
          <w:jc w:val="center"/>
        </w:trPr>
        <w:tc>
          <w:tcPr>
            <w:tcW w:w="899" w:type="dxa"/>
            <w:vMerge/>
          </w:tcPr>
          <w:p w14:paraId="1B3A5020" w14:textId="77777777" w:rsidR="00000000" w:rsidRDefault="00704CB9">
            <w:pPr>
              <w:spacing w:line="320" w:lineRule="exact"/>
              <w:rPr>
                <w:rFonts w:ascii="仿宋_GB2312" w:hAnsi="等线" w:hint="eastAsia"/>
                <w:sz w:val="21"/>
              </w:rPr>
            </w:pPr>
          </w:p>
        </w:tc>
        <w:tc>
          <w:tcPr>
            <w:tcW w:w="511" w:type="dxa"/>
          </w:tcPr>
          <w:p w14:paraId="27208FDA" w14:textId="77777777" w:rsidR="00000000" w:rsidRDefault="00704CB9">
            <w:pPr>
              <w:spacing w:line="320" w:lineRule="exact"/>
              <w:rPr>
                <w:rFonts w:ascii="仿宋_GB2312" w:hAnsi="等线" w:hint="eastAsia"/>
                <w:sz w:val="21"/>
              </w:rPr>
            </w:pPr>
            <w:r>
              <w:rPr>
                <w:rFonts w:ascii="仿宋_GB2312" w:hAnsi="等线" w:hint="eastAsia"/>
                <w:sz w:val="21"/>
              </w:rPr>
              <w:t>20</w:t>
            </w:r>
          </w:p>
        </w:tc>
        <w:tc>
          <w:tcPr>
            <w:tcW w:w="487" w:type="dxa"/>
            <w:vMerge/>
          </w:tcPr>
          <w:p w14:paraId="273B68D3" w14:textId="77777777" w:rsidR="00000000" w:rsidRDefault="00704CB9">
            <w:pPr>
              <w:spacing w:line="320" w:lineRule="exact"/>
              <w:rPr>
                <w:rFonts w:ascii="仿宋_GB2312" w:hAnsi="等线" w:hint="eastAsia"/>
                <w:sz w:val="21"/>
              </w:rPr>
            </w:pPr>
          </w:p>
        </w:tc>
        <w:tc>
          <w:tcPr>
            <w:tcW w:w="1022" w:type="dxa"/>
          </w:tcPr>
          <w:p w14:paraId="2D313D3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124" w:type="dxa"/>
          </w:tcPr>
          <w:p w14:paraId="5505792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499" w:type="dxa"/>
          </w:tcPr>
          <w:p w14:paraId="4E05029D"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4610" w:type="dxa"/>
            <w:gridSpan w:val="3"/>
            <w:vMerge/>
          </w:tcPr>
          <w:p w14:paraId="31422524" w14:textId="77777777" w:rsidR="00000000" w:rsidRDefault="00704CB9">
            <w:pPr>
              <w:spacing w:line="320" w:lineRule="exact"/>
              <w:rPr>
                <w:rFonts w:ascii="仿宋_GB2312" w:hAnsi="等线" w:hint="eastAsia"/>
                <w:sz w:val="21"/>
              </w:rPr>
            </w:pPr>
          </w:p>
        </w:tc>
        <w:tc>
          <w:tcPr>
            <w:tcW w:w="1091" w:type="dxa"/>
          </w:tcPr>
          <w:p w14:paraId="5197A35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913" w:type="dxa"/>
          </w:tcPr>
          <w:p w14:paraId="4161B1C5"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5BEDADC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1014" w:type="dxa"/>
          </w:tcPr>
          <w:p w14:paraId="482FA120"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r>
      <w:tr w:rsidR="00000000" w14:paraId="0CE8325E" w14:textId="77777777">
        <w:trPr>
          <w:trHeight w:val="1260"/>
          <w:jc w:val="center"/>
        </w:trPr>
        <w:tc>
          <w:tcPr>
            <w:tcW w:w="899" w:type="dxa"/>
            <w:vMerge/>
          </w:tcPr>
          <w:p w14:paraId="05987D49" w14:textId="77777777" w:rsidR="00000000" w:rsidRDefault="00704CB9">
            <w:pPr>
              <w:spacing w:line="320" w:lineRule="exact"/>
              <w:rPr>
                <w:rFonts w:ascii="仿宋_GB2312" w:hAnsi="等线" w:hint="eastAsia"/>
                <w:sz w:val="21"/>
              </w:rPr>
            </w:pPr>
          </w:p>
        </w:tc>
        <w:tc>
          <w:tcPr>
            <w:tcW w:w="511" w:type="dxa"/>
          </w:tcPr>
          <w:p w14:paraId="460B0C3F" w14:textId="77777777" w:rsidR="00000000" w:rsidRDefault="00704CB9">
            <w:pPr>
              <w:spacing w:line="320" w:lineRule="exact"/>
              <w:rPr>
                <w:rFonts w:ascii="仿宋_GB2312" w:hAnsi="等线" w:hint="eastAsia"/>
                <w:sz w:val="21"/>
              </w:rPr>
            </w:pPr>
            <w:r>
              <w:rPr>
                <w:rFonts w:ascii="仿宋_GB2312" w:hAnsi="等线" w:hint="eastAsia"/>
                <w:sz w:val="21"/>
              </w:rPr>
              <w:t>21</w:t>
            </w:r>
          </w:p>
        </w:tc>
        <w:tc>
          <w:tcPr>
            <w:tcW w:w="487" w:type="dxa"/>
            <w:vMerge/>
          </w:tcPr>
          <w:p w14:paraId="30E1A59A" w14:textId="77777777" w:rsidR="00000000" w:rsidRDefault="00704CB9">
            <w:pPr>
              <w:spacing w:line="320" w:lineRule="exact"/>
              <w:rPr>
                <w:rFonts w:ascii="仿宋_GB2312" w:hAnsi="等线" w:hint="eastAsia"/>
                <w:sz w:val="21"/>
              </w:rPr>
            </w:pPr>
          </w:p>
        </w:tc>
        <w:tc>
          <w:tcPr>
            <w:tcW w:w="1022" w:type="dxa"/>
          </w:tcPr>
          <w:p w14:paraId="5B9AE12E"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124" w:type="dxa"/>
          </w:tcPr>
          <w:p w14:paraId="5FBD928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1499" w:type="dxa"/>
          </w:tcPr>
          <w:p w14:paraId="06AC1A32"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3000</w:t>
            </w:r>
            <w:r>
              <w:rPr>
                <w:rFonts w:ascii="仿宋_GB2312" w:hAnsi="等线" w:hint="eastAsia"/>
                <w:sz w:val="21"/>
              </w:rPr>
              <w:t>总吨及以上船舶上，三副资</w:t>
            </w:r>
            <w:r>
              <w:rPr>
                <w:rFonts w:ascii="仿宋_GB2312" w:hAnsi="等线" w:hint="eastAsia"/>
                <w:sz w:val="21"/>
              </w:rPr>
              <w:t>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4610" w:type="dxa"/>
            <w:gridSpan w:val="3"/>
            <w:vMerge/>
          </w:tcPr>
          <w:p w14:paraId="1375A404" w14:textId="77777777" w:rsidR="00000000" w:rsidRDefault="00704CB9">
            <w:pPr>
              <w:spacing w:line="320" w:lineRule="exact"/>
              <w:rPr>
                <w:rFonts w:ascii="仿宋_GB2312" w:hAnsi="等线" w:hint="eastAsia"/>
                <w:sz w:val="21"/>
              </w:rPr>
            </w:pPr>
          </w:p>
        </w:tc>
        <w:tc>
          <w:tcPr>
            <w:tcW w:w="1091" w:type="dxa"/>
          </w:tcPr>
          <w:p w14:paraId="2321FB9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913" w:type="dxa"/>
          </w:tcPr>
          <w:p w14:paraId="69BE2E1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FFB1ED1"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1FDA1870"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r>
      <w:tr w:rsidR="00000000" w14:paraId="66EBE0FD" w14:textId="77777777">
        <w:trPr>
          <w:trHeight w:val="945"/>
          <w:jc w:val="center"/>
        </w:trPr>
        <w:tc>
          <w:tcPr>
            <w:tcW w:w="899" w:type="dxa"/>
            <w:vMerge w:val="restart"/>
          </w:tcPr>
          <w:p w14:paraId="42E10409" w14:textId="77777777" w:rsidR="00000000" w:rsidRDefault="00704CB9">
            <w:pPr>
              <w:spacing w:line="320" w:lineRule="exact"/>
              <w:rPr>
                <w:rFonts w:ascii="仿宋_GB2312" w:hAnsi="等线" w:hint="eastAsia"/>
                <w:sz w:val="21"/>
              </w:rPr>
            </w:pPr>
            <w:r>
              <w:rPr>
                <w:rFonts w:ascii="仿宋_GB2312" w:hAnsi="等线" w:hint="eastAsia"/>
                <w:sz w:val="21"/>
              </w:rPr>
              <w:t>大副</w:t>
            </w:r>
          </w:p>
        </w:tc>
        <w:tc>
          <w:tcPr>
            <w:tcW w:w="511" w:type="dxa"/>
          </w:tcPr>
          <w:p w14:paraId="4D649679" w14:textId="77777777" w:rsidR="00000000" w:rsidRDefault="00704CB9">
            <w:pPr>
              <w:spacing w:line="320" w:lineRule="exact"/>
              <w:rPr>
                <w:rFonts w:ascii="仿宋_GB2312" w:hAnsi="等线" w:hint="eastAsia"/>
                <w:sz w:val="21"/>
              </w:rPr>
            </w:pPr>
            <w:r>
              <w:rPr>
                <w:rFonts w:ascii="仿宋_GB2312" w:hAnsi="等线" w:hint="eastAsia"/>
                <w:sz w:val="21"/>
              </w:rPr>
              <w:t>22</w:t>
            </w:r>
          </w:p>
        </w:tc>
        <w:tc>
          <w:tcPr>
            <w:tcW w:w="487" w:type="dxa"/>
            <w:vMerge w:val="restart"/>
          </w:tcPr>
          <w:p w14:paraId="26ED8B8E"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tcPr>
          <w:p w14:paraId="020F9A23"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c>
          <w:tcPr>
            <w:tcW w:w="1124" w:type="dxa"/>
          </w:tcPr>
          <w:p w14:paraId="2B98D222"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总吨大副</w:t>
            </w:r>
          </w:p>
        </w:tc>
        <w:tc>
          <w:tcPr>
            <w:tcW w:w="1499" w:type="dxa"/>
          </w:tcPr>
          <w:p w14:paraId="20C23CA5"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tcPr>
          <w:p w14:paraId="569D4BB3" w14:textId="77777777" w:rsidR="00000000" w:rsidRDefault="00704CB9">
            <w:pPr>
              <w:spacing w:line="320" w:lineRule="exact"/>
              <w:rPr>
                <w:rFonts w:ascii="仿宋_GB2312" w:hAnsi="等线" w:hint="eastAsia"/>
                <w:sz w:val="21"/>
              </w:rPr>
            </w:pPr>
            <w:r>
              <w:rPr>
                <w:rFonts w:ascii="仿宋_GB2312" w:hAnsi="等线" w:hint="eastAsia"/>
                <w:sz w:val="21"/>
              </w:rPr>
              <w:t>完成未满</w:t>
            </w:r>
            <w:r>
              <w:rPr>
                <w:rFonts w:ascii="仿宋_GB2312" w:hAnsi="等线" w:hint="eastAsia"/>
                <w:sz w:val="21"/>
              </w:rPr>
              <w:t>500</w:t>
            </w:r>
            <w:r>
              <w:rPr>
                <w:rFonts w:ascii="仿宋_GB2312" w:hAnsi="等线" w:hint="eastAsia"/>
                <w:sz w:val="21"/>
              </w:rPr>
              <w:t>总吨大副岗位适任培训</w:t>
            </w:r>
          </w:p>
        </w:tc>
        <w:tc>
          <w:tcPr>
            <w:tcW w:w="1362" w:type="dxa"/>
          </w:tcPr>
          <w:p w14:paraId="6B6DEFFC" w14:textId="77777777" w:rsidR="00000000" w:rsidRDefault="00704CB9">
            <w:pPr>
              <w:spacing w:line="320" w:lineRule="exact"/>
              <w:rPr>
                <w:rFonts w:ascii="仿宋_GB2312" w:hAnsi="等线" w:hint="eastAsia"/>
                <w:sz w:val="21"/>
              </w:rPr>
            </w:pPr>
            <w:r>
              <w:rPr>
                <w:rFonts w:ascii="仿宋_GB2312" w:hAnsi="等线" w:hint="eastAsia"/>
                <w:sz w:val="21"/>
              </w:rPr>
              <w:t>通过沿海航区未满</w:t>
            </w:r>
            <w:r>
              <w:rPr>
                <w:rFonts w:ascii="仿宋_GB2312" w:hAnsi="等线" w:hint="eastAsia"/>
                <w:sz w:val="21"/>
              </w:rPr>
              <w:t>500</w:t>
            </w:r>
            <w:r>
              <w:rPr>
                <w:rFonts w:ascii="仿宋_GB2312" w:hAnsi="等线" w:hint="eastAsia"/>
                <w:sz w:val="21"/>
              </w:rPr>
              <w:t>总吨大副适任考试</w:t>
            </w:r>
          </w:p>
        </w:tc>
        <w:tc>
          <w:tcPr>
            <w:tcW w:w="1779" w:type="dxa"/>
          </w:tcPr>
          <w:p w14:paraId="739C8E34"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总吨的船舶上，见习大副资历</w:t>
            </w:r>
            <w:r>
              <w:rPr>
                <w:rFonts w:ascii="仿宋_GB2312" w:hAnsi="等线" w:hint="eastAsia"/>
                <w:sz w:val="21"/>
              </w:rPr>
              <w:t>3</w:t>
            </w:r>
            <w:r>
              <w:rPr>
                <w:rFonts w:ascii="仿宋_GB2312" w:hAnsi="等线" w:hint="eastAsia"/>
                <w:sz w:val="21"/>
              </w:rPr>
              <w:t>个月</w:t>
            </w:r>
          </w:p>
        </w:tc>
        <w:tc>
          <w:tcPr>
            <w:tcW w:w="1091" w:type="dxa"/>
          </w:tcPr>
          <w:p w14:paraId="5808643D"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总吨大副</w:t>
            </w:r>
          </w:p>
        </w:tc>
        <w:tc>
          <w:tcPr>
            <w:tcW w:w="913" w:type="dxa"/>
          </w:tcPr>
          <w:p w14:paraId="54FA6208" w14:textId="77777777" w:rsidR="00000000" w:rsidRDefault="00704CB9">
            <w:pPr>
              <w:spacing w:line="320" w:lineRule="exact"/>
              <w:rPr>
                <w:rFonts w:ascii="仿宋_GB2312" w:hAnsi="等线" w:hint="eastAsia"/>
                <w:sz w:val="21"/>
              </w:rPr>
            </w:pPr>
            <w:r>
              <w:rPr>
                <w:rFonts w:ascii="仿宋_GB2312" w:hAnsi="等线" w:hint="eastAsia"/>
                <w:sz w:val="21"/>
              </w:rPr>
              <w:t>无限航区未满</w:t>
            </w:r>
            <w:r>
              <w:rPr>
                <w:rFonts w:ascii="仿宋_GB2312" w:hAnsi="等线" w:hint="eastAsia"/>
                <w:sz w:val="21"/>
              </w:rPr>
              <w:t>500</w:t>
            </w:r>
            <w:r>
              <w:rPr>
                <w:rFonts w:ascii="仿宋_GB2312" w:hAnsi="等线" w:hint="eastAsia"/>
                <w:sz w:val="21"/>
              </w:rPr>
              <w:t>总吨大副</w:t>
            </w:r>
          </w:p>
        </w:tc>
        <w:tc>
          <w:tcPr>
            <w:tcW w:w="823" w:type="dxa"/>
          </w:tcPr>
          <w:p w14:paraId="248FC000"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014" w:type="dxa"/>
          </w:tcPr>
          <w:p w14:paraId="39C5737A"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总吨船长</w:t>
            </w:r>
          </w:p>
        </w:tc>
      </w:tr>
      <w:tr w:rsidR="00000000" w14:paraId="2BC67642" w14:textId="77777777">
        <w:trPr>
          <w:trHeight w:val="945"/>
          <w:jc w:val="center"/>
        </w:trPr>
        <w:tc>
          <w:tcPr>
            <w:tcW w:w="899" w:type="dxa"/>
            <w:vMerge/>
          </w:tcPr>
          <w:p w14:paraId="022349AB" w14:textId="77777777" w:rsidR="00000000" w:rsidRDefault="00704CB9">
            <w:pPr>
              <w:spacing w:line="320" w:lineRule="exact"/>
              <w:rPr>
                <w:rFonts w:ascii="仿宋_GB2312" w:hAnsi="等线" w:hint="eastAsia"/>
                <w:sz w:val="21"/>
              </w:rPr>
            </w:pPr>
          </w:p>
        </w:tc>
        <w:tc>
          <w:tcPr>
            <w:tcW w:w="511" w:type="dxa"/>
          </w:tcPr>
          <w:p w14:paraId="1ECDCCFC" w14:textId="77777777" w:rsidR="00000000" w:rsidRDefault="00704CB9">
            <w:pPr>
              <w:spacing w:line="320" w:lineRule="exact"/>
              <w:rPr>
                <w:rFonts w:ascii="仿宋_GB2312" w:hAnsi="等线" w:hint="eastAsia"/>
                <w:sz w:val="21"/>
              </w:rPr>
            </w:pPr>
            <w:r>
              <w:rPr>
                <w:rFonts w:ascii="仿宋_GB2312" w:hAnsi="等线" w:hint="eastAsia"/>
                <w:sz w:val="21"/>
              </w:rPr>
              <w:t>23</w:t>
            </w:r>
          </w:p>
        </w:tc>
        <w:tc>
          <w:tcPr>
            <w:tcW w:w="487" w:type="dxa"/>
            <w:vMerge/>
          </w:tcPr>
          <w:p w14:paraId="583DAB4D" w14:textId="77777777" w:rsidR="00000000" w:rsidRDefault="00704CB9">
            <w:pPr>
              <w:spacing w:line="320" w:lineRule="exact"/>
              <w:rPr>
                <w:rFonts w:ascii="仿宋_GB2312" w:hAnsi="等线" w:hint="eastAsia"/>
                <w:sz w:val="21"/>
              </w:rPr>
            </w:pPr>
          </w:p>
        </w:tc>
        <w:tc>
          <w:tcPr>
            <w:tcW w:w="1022" w:type="dxa"/>
          </w:tcPr>
          <w:p w14:paraId="50E18BF4"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124" w:type="dxa"/>
          </w:tcPr>
          <w:p w14:paraId="77C2E774"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499" w:type="dxa"/>
          </w:tcPr>
          <w:p w14:paraId="0B3648DA"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tcPr>
          <w:p w14:paraId="3C95827A"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500-3000</w:t>
            </w:r>
            <w:r>
              <w:rPr>
                <w:rFonts w:ascii="仿宋_GB2312" w:hAnsi="等线" w:hint="eastAsia"/>
                <w:sz w:val="21"/>
              </w:rPr>
              <w:t>总吨大副岗位适任培训</w:t>
            </w:r>
          </w:p>
        </w:tc>
        <w:tc>
          <w:tcPr>
            <w:tcW w:w="1362" w:type="dxa"/>
          </w:tcPr>
          <w:p w14:paraId="4EBB4D66"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总吨大副适任考试</w:t>
            </w:r>
          </w:p>
        </w:tc>
        <w:tc>
          <w:tcPr>
            <w:tcW w:w="1779" w:type="dxa"/>
          </w:tcPr>
          <w:p w14:paraId="02951C0C"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总吨大副的船舶上，见习大副资历</w:t>
            </w:r>
            <w:r>
              <w:rPr>
                <w:rFonts w:ascii="仿宋_GB2312" w:hAnsi="等线" w:hint="eastAsia"/>
                <w:sz w:val="21"/>
              </w:rPr>
              <w:t>3</w:t>
            </w:r>
            <w:r>
              <w:rPr>
                <w:rFonts w:ascii="仿宋_GB2312" w:hAnsi="等线" w:hint="eastAsia"/>
                <w:sz w:val="21"/>
              </w:rPr>
              <w:t>个月</w:t>
            </w:r>
          </w:p>
        </w:tc>
        <w:tc>
          <w:tcPr>
            <w:tcW w:w="1091" w:type="dxa"/>
          </w:tcPr>
          <w:p w14:paraId="2D61B19B"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913" w:type="dxa"/>
          </w:tcPr>
          <w:p w14:paraId="17E75876"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823" w:type="dxa"/>
          </w:tcPr>
          <w:p w14:paraId="2139667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w:t>
            </w:r>
            <w:r>
              <w:rPr>
                <w:rFonts w:ascii="仿宋_GB2312" w:hAnsi="等线" w:hint="eastAsia"/>
                <w:sz w:val="21"/>
              </w:rPr>
              <w:lastRenderedPageBreak/>
              <w:t>上大副</w:t>
            </w:r>
          </w:p>
        </w:tc>
        <w:tc>
          <w:tcPr>
            <w:tcW w:w="1014" w:type="dxa"/>
          </w:tcPr>
          <w:p w14:paraId="321D5EB1" w14:textId="77777777" w:rsidR="00000000" w:rsidRDefault="00704CB9">
            <w:pPr>
              <w:spacing w:line="320" w:lineRule="exact"/>
              <w:rPr>
                <w:rFonts w:ascii="仿宋_GB2312" w:hAnsi="等线" w:hint="eastAsia"/>
                <w:sz w:val="21"/>
              </w:rPr>
            </w:pPr>
            <w:r>
              <w:rPr>
                <w:rFonts w:ascii="仿宋_GB2312" w:hAnsi="等线" w:hint="eastAsia"/>
                <w:sz w:val="21"/>
              </w:rPr>
              <w:lastRenderedPageBreak/>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r>
      <w:tr w:rsidR="00000000" w14:paraId="0D6986CE" w14:textId="77777777">
        <w:trPr>
          <w:trHeight w:val="945"/>
          <w:jc w:val="center"/>
        </w:trPr>
        <w:tc>
          <w:tcPr>
            <w:tcW w:w="899" w:type="dxa"/>
            <w:vMerge/>
          </w:tcPr>
          <w:p w14:paraId="77B3802A" w14:textId="77777777" w:rsidR="00000000" w:rsidRDefault="00704CB9">
            <w:pPr>
              <w:spacing w:line="320" w:lineRule="exact"/>
              <w:rPr>
                <w:rFonts w:ascii="仿宋_GB2312" w:hAnsi="等线" w:hint="eastAsia"/>
                <w:sz w:val="21"/>
              </w:rPr>
            </w:pPr>
          </w:p>
        </w:tc>
        <w:tc>
          <w:tcPr>
            <w:tcW w:w="511" w:type="dxa"/>
          </w:tcPr>
          <w:p w14:paraId="3C48C252" w14:textId="77777777" w:rsidR="00000000" w:rsidRDefault="00704CB9">
            <w:pPr>
              <w:spacing w:line="320" w:lineRule="exact"/>
              <w:rPr>
                <w:rFonts w:ascii="仿宋_GB2312" w:hAnsi="等线" w:hint="eastAsia"/>
                <w:sz w:val="21"/>
              </w:rPr>
            </w:pPr>
            <w:r>
              <w:rPr>
                <w:rFonts w:ascii="仿宋_GB2312" w:hAnsi="等线" w:hint="eastAsia"/>
                <w:sz w:val="21"/>
              </w:rPr>
              <w:t>24</w:t>
            </w:r>
          </w:p>
        </w:tc>
        <w:tc>
          <w:tcPr>
            <w:tcW w:w="487" w:type="dxa"/>
            <w:vMerge/>
          </w:tcPr>
          <w:p w14:paraId="4E538F64" w14:textId="77777777" w:rsidR="00000000" w:rsidRDefault="00704CB9">
            <w:pPr>
              <w:spacing w:line="320" w:lineRule="exact"/>
              <w:rPr>
                <w:rFonts w:ascii="仿宋_GB2312" w:hAnsi="等线" w:hint="eastAsia"/>
                <w:sz w:val="21"/>
              </w:rPr>
            </w:pPr>
          </w:p>
        </w:tc>
        <w:tc>
          <w:tcPr>
            <w:tcW w:w="1022" w:type="dxa"/>
          </w:tcPr>
          <w:p w14:paraId="76B0D3BB"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124" w:type="dxa"/>
          </w:tcPr>
          <w:p w14:paraId="78B7960E"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1499" w:type="dxa"/>
          </w:tcPr>
          <w:p w14:paraId="3604914B"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w:t>
            </w:r>
            <w:r>
              <w:rPr>
                <w:rFonts w:ascii="仿宋_GB2312" w:hAnsi="等线" w:hint="eastAsia"/>
                <w:sz w:val="21"/>
              </w:rPr>
              <w:t>000</w:t>
            </w:r>
            <w:r>
              <w:rPr>
                <w:rFonts w:ascii="仿宋_GB2312" w:hAnsi="等线" w:hint="eastAsia"/>
                <w:sz w:val="21"/>
              </w:rPr>
              <w:t>总吨及以上船舶上，二副资历</w:t>
            </w:r>
            <w:r>
              <w:rPr>
                <w:rFonts w:ascii="仿宋_GB2312" w:hAnsi="等线" w:hint="eastAsia"/>
                <w:sz w:val="21"/>
              </w:rPr>
              <w:t>12</w:t>
            </w:r>
            <w:r>
              <w:rPr>
                <w:rFonts w:ascii="仿宋_GB2312" w:hAnsi="等线" w:hint="eastAsia"/>
                <w:sz w:val="21"/>
              </w:rPr>
              <w:t>个月</w:t>
            </w:r>
          </w:p>
        </w:tc>
        <w:tc>
          <w:tcPr>
            <w:tcW w:w="1469" w:type="dxa"/>
          </w:tcPr>
          <w:p w14:paraId="6846CDF9"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3000</w:t>
            </w:r>
            <w:r>
              <w:rPr>
                <w:rFonts w:ascii="仿宋_GB2312" w:hAnsi="等线" w:hint="eastAsia"/>
                <w:sz w:val="21"/>
              </w:rPr>
              <w:t>总吨及以上大副岗位适任培训</w:t>
            </w:r>
          </w:p>
        </w:tc>
        <w:tc>
          <w:tcPr>
            <w:tcW w:w="1362" w:type="dxa"/>
          </w:tcPr>
          <w:p w14:paraId="7F58C097"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3000</w:t>
            </w:r>
            <w:r>
              <w:rPr>
                <w:rFonts w:ascii="仿宋_GB2312" w:hAnsi="等线" w:hint="eastAsia"/>
                <w:sz w:val="21"/>
              </w:rPr>
              <w:t>总吨及以上大副适任考试</w:t>
            </w:r>
          </w:p>
        </w:tc>
        <w:tc>
          <w:tcPr>
            <w:tcW w:w="1779" w:type="dxa"/>
          </w:tcPr>
          <w:p w14:paraId="0AE159B8"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总吨及以上的船舶上，见习大副资历</w:t>
            </w:r>
            <w:r>
              <w:rPr>
                <w:rFonts w:ascii="仿宋_GB2312" w:hAnsi="等线" w:hint="eastAsia"/>
                <w:sz w:val="21"/>
              </w:rPr>
              <w:t>3</w:t>
            </w:r>
            <w:r>
              <w:rPr>
                <w:rFonts w:ascii="仿宋_GB2312" w:hAnsi="等线" w:hint="eastAsia"/>
                <w:sz w:val="21"/>
              </w:rPr>
              <w:t>个月</w:t>
            </w:r>
          </w:p>
        </w:tc>
        <w:tc>
          <w:tcPr>
            <w:tcW w:w="1091" w:type="dxa"/>
          </w:tcPr>
          <w:p w14:paraId="023B9AE0"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913" w:type="dxa"/>
          </w:tcPr>
          <w:p w14:paraId="43B12B3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823" w:type="dxa"/>
          </w:tcPr>
          <w:p w14:paraId="7ED48EE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B7B89F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r>
      <w:tr w:rsidR="00000000" w14:paraId="46FE6EAA" w14:textId="77777777">
        <w:trPr>
          <w:trHeight w:val="1260"/>
          <w:jc w:val="center"/>
        </w:trPr>
        <w:tc>
          <w:tcPr>
            <w:tcW w:w="899" w:type="dxa"/>
            <w:vMerge/>
          </w:tcPr>
          <w:p w14:paraId="246542C9" w14:textId="77777777" w:rsidR="00000000" w:rsidRDefault="00704CB9">
            <w:pPr>
              <w:spacing w:line="320" w:lineRule="exact"/>
              <w:rPr>
                <w:rFonts w:ascii="仿宋_GB2312" w:hAnsi="等线" w:hint="eastAsia"/>
                <w:sz w:val="21"/>
              </w:rPr>
            </w:pPr>
          </w:p>
        </w:tc>
        <w:tc>
          <w:tcPr>
            <w:tcW w:w="511" w:type="dxa"/>
          </w:tcPr>
          <w:p w14:paraId="5BBFEA77" w14:textId="77777777" w:rsidR="00000000" w:rsidRDefault="00704CB9">
            <w:pPr>
              <w:spacing w:line="320" w:lineRule="exact"/>
              <w:rPr>
                <w:rFonts w:ascii="仿宋_GB2312" w:hAnsi="等线" w:hint="eastAsia"/>
                <w:sz w:val="21"/>
              </w:rPr>
            </w:pPr>
            <w:r>
              <w:rPr>
                <w:rFonts w:ascii="仿宋_GB2312" w:hAnsi="等线" w:hint="eastAsia"/>
                <w:sz w:val="21"/>
              </w:rPr>
              <w:t>25</w:t>
            </w:r>
          </w:p>
        </w:tc>
        <w:tc>
          <w:tcPr>
            <w:tcW w:w="487" w:type="dxa"/>
            <w:vMerge/>
          </w:tcPr>
          <w:p w14:paraId="6C92C213" w14:textId="77777777" w:rsidR="00000000" w:rsidRDefault="00704CB9">
            <w:pPr>
              <w:spacing w:line="320" w:lineRule="exact"/>
              <w:rPr>
                <w:rFonts w:ascii="仿宋_GB2312" w:hAnsi="等线" w:hint="eastAsia"/>
                <w:sz w:val="21"/>
              </w:rPr>
            </w:pPr>
          </w:p>
        </w:tc>
        <w:tc>
          <w:tcPr>
            <w:tcW w:w="1022" w:type="dxa"/>
          </w:tcPr>
          <w:p w14:paraId="552C53D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124" w:type="dxa"/>
          </w:tcPr>
          <w:p w14:paraId="2099C34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499" w:type="dxa"/>
          </w:tcPr>
          <w:p w14:paraId="45E4BEDA"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tcPr>
          <w:p w14:paraId="737A7F0B"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500-3000</w:t>
            </w:r>
            <w:r>
              <w:rPr>
                <w:rFonts w:ascii="仿宋_GB2312" w:hAnsi="等线" w:hint="eastAsia"/>
                <w:sz w:val="21"/>
              </w:rPr>
              <w:t>总吨大副岗位适任培训</w:t>
            </w:r>
          </w:p>
        </w:tc>
        <w:tc>
          <w:tcPr>
            <w:tcW w:w="1362" w:type="dxa"/>
          </w:tcPr>
          <w:p w14:paraId="3D68BEA2"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w:t>
            </w:r>
            <w:r>
              <w:rPr>
                <w:rFonts w:ascii="仿宋_GB2312" w:hAnsi="等线" w:hint="eastAsia"/>
                <w:sz w:val="21"/>
              </w:rPr>
              <w:t>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总吨大副适任考试</w:t>
            </w:r>
          </w:p>
        </w:tc>
        <w:tc>
          <w:tcPr>
            <w:tcW w:w="1779" w:type="dxa"/>
          </w:tcPr>
          <w:p w14:paraId="76662D95"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总吨的船舶上，见习大副资历</w:t>
            </w:r>
            <w:r>
              <w:rPr>
                <w:rFonts w:ascii="仿宋_GB2312" w:hAnsi="等线" w:hint="eastAsia"/>
                <w:sz w:val="21"/>
              </w:rPr>
              <w:t>3</w:t>
            </w:r>
            <w:r>
              <w:rPr>
                <w:rFonts w:ascii="仿宋_GB2312" w:hAnsi="等线" w:hint="eastAsia"/>
                <w:sz w:val="21"/>
              </w:rPr>
              <w:t>个月</w:t>
            </w:r>
          </w:p>
        </w:tc>
        <w:tc>
          <w:tcPr>
            <w:tcW w:w="1091" w:type="dxa"/>
          </w:tcPr>
          <w:p w14:paraId="48EF9A13"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913" w:type="dxa"/>
          </w:tcPr>
          <w:p w14:paraId="2AF6A8F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53BBD77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014" w:type="dxa"/>
          </w:tcPr>
          <w:p w14:paraId="684555EE"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r>
      <w:tr w:rsidR="00000000" w14:paraId="6DA5CF23" w14:textId="77777777">
        <w:trPr>
          <w:trHeight w:val="1260"/>
          <w:jc w:val="center"/>
        </w:trPr>
        <w:tc>
          <w:tcPr>
            <w:tcW w:w="899" w:type="dxa"/>
            <w:vMerge/>
          </w:tcPr>
          <w:p w14:paraId="29E85C7B" w14:textId="77777777" w:rsidR="00000000" w:rsidRDefault="00704CB9">
            <w:pPr>
              <w:spacing w:line="320" w:lineRule="exact"/>
              <w:rPr>
                <w:rFonts w:ascii="仿宋_GB2312" w:hAnsi="等线" w:hint="eastAsia"/>
                <w:sz w:val="21"/>
              </w:rPr>
            </w:pPr>
          </w:p>
        </w:tc>
        <w:tc>
          <w:tcPr>
            <w:tcW w:w="511" w:type="dxa"/>
          </w:tcPr>
          <w:p w14:paraId="5230A3AA" w14:textId="77777777" w:rsidR="00000000" w:rsidRDefault="00704CB9">
            <w:pPr>
              <w:spacing w:line="320" w:lineRule="exact"/>
              <w:rPr>
                <w:rFonts w:ascii="仿宋_GB2312" w:hAnsi="等线" w:hint="eastAsia"/>
                <w:sz w:val="21"/>
              </w:rPr>
            </w:pPr>
            <w:r>
              <w:rPr>
                <w:rFonts w:ascii="仿宋_GB2312" w:hAnsi="等线" w:hint="eastAsia"/>
                <w:sz w:val="21"/>
              </w:rPr>
              <w:t>26</w:t>
            </w:r>
          </w:p>
        </w:tc>
        <w:tc>
          <w:tcPr>
            <w:tcW w:w="487" w:type="dxa"/>
            <w:vMerge/>
          </w:tcPr>
          <w:p w14:paraId="2F038774" w14:textId="77777777" w:rsidR="00000000" w:rsidRDefault="00704CB9">
            <w:pPr>
              <w:spacing w:line="320" w:lineRule="exact"/>
              <w:rPr>
                <w:rFonts w:ascii="仿宋_GB2312" w:hAnsi="等线" w:hint="eastAsia"/>
                <w:sz w:val="21"/>
              </w:rPr>
            </w:pPr>
          </w:p>
        </w:tc>
        <w:tc>
          <w:tcPr>
            <w:tcW w:w="1022" w:type="dxa"/>
          </w:tcPr>
          <w:p w14:paraId="357026B0"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1124" w:type="dxa"/>
          </w:tcPr>
          <w:p w14:paraId="2A88F49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499" w:type="dxa"/>
          </w:tcPr>
          <w:p w14:paraId="631C5012"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3000</w:t>
            </w:r>
            <w:r>
              <w:rPr>
                <w:rFonts w:ascii="仿宋_GB2312" w:hAnsi="等线" w:hint="eastAsia"/>
                <w:sz w:val="21"/>
              </w:rPr>
              <w:t>总吨及以上船舶上，二副资历</w:t>
            </w:r>
            <w:r>
              <w:rPr>
                <w:rFonts w:ascii="仿宋_GB2312" w:hAnsi="等线" w:hint="eastAsia"/>
                <w:sz w:val="21"/>
              </w:rPr>
              <w:t>12</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tcPr>
          <w:p w14:paraId="5038AF1C"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3000</w:t>
            </w:r>
            <w:r>
              <w:rPr>
                <w:rFonts w:ascii="仿宋_GB2312" w:hAnsi="等线" w:hint="eastAsia"/>
                <w:sz w:val="21"/>
              </w:rPr>
              <w:t>总吨及以上大副岗位适任培训</w:t>
            </w:r>
          </w:p>
        </w:tc>
        <w:tc>
          <w:tcPr>
            <w:tcW w:w="1362" w:type="dxa"/>
          </w:tcPr>
          <w:p w14:paraId="29A2A695"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3000</w:t>
            </w:r>
            <w:r>
              <w:rPr>
                <w:rFonts w:ascii="仿宋_GB2312" w:hAnsi="等线" w:hint="eastAsia"/>
                <w:sz w:val="21"/>
              </w:rPr>
              <w:t>总吨及以上大副适任考试</w:t>
            </w:r>
          </w:p>
        </w:tc>
        <w:tc>
          <w:tcPr>
            <w:tcW w:w="1779" w:type="dxa"/>
          </w:tcPr>
          <w:p w14:paraId="5FDD5AB3"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3000</w:t>
            </w:r>
            <w:r>
              <w:rPr>
                <w:rFonts w:ascii="仿宋_GB2312" w:hAnsi="等线" w:hint="eastAsia"/>
                <w:sz w:val="21"/>
              </w:rPr>
              <w:t>总吨及以上的船舶上，见习大副资历</w:t>
            </w:r>
            <w:r>
              <w:rPr>
                <w:rFonts w:ascii="仿宋_GB2312" w:hAnsi="等线" w:hint="eastAsia"/>
                <w:sz w:val="21"/>
              </w:rPr>
              <w:t>3</w:t>
            </w:r>
            <w:r>
              <w:rPr>
                <w:rFonts w:ascii="仿宋_GB2312" w:hAnsi="等线" w:hint="eastAsia"/>
                <w:sz w:val="21"/>
              </w:rPr>
              <w:t>个月</w:t>
            </w:r>
          </w:p>
        </w:tc>
        <w:tc>
          <w:tcPr>
            <w:tcW w:w="1091" w:type="dxa"/>
          </w:tcPr>
          <w:p w14:paraId="49ED6430"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w:t>
            </w:r>
            <w:r>
              <w:rPr>
                <w:rFonts w:ascii="仿宋_GB2312" w:hAnsi="等线" w:hint="eastAsia"/>
                <w:sz w:val="21"/>
              </w:rPr>
              <w:t>000</w:t>
            </w:r>
            <w:r>
              <w:rPr>
                <w:rFonts w:ascii="仿宋_GB2312" w:hAnsi="等线" w:hint="eastAsia"/>
                <w:sz w:val="21"/>
              </w:rPr>
              <w:t>总吨及以上大副</w:t>
            </w:r>
          </w:p>
        </w:tc>
        <w:tc>
          <w:tcPr>
            <w:tcW w:w="913" w:type="dxa"/>
          </w:tcPr>
          <w:p w14:paraId="33295324"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53674D6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D11C45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r>
      <w:tr w:rsidR="00000000" w14:paraId="4D7DAF19" w14:textId="77777777">
        <w:trPr>
          <w:trHeight w:val="945"/>
          <w:jc w:val="center"/>
        </w:trPr>
        <w:tc>
          <w:tcPr>
            <w:tcW w:w="899" w:type="dxa"/>
            <w:vMerge w:val="restart"/>
          </w:tcPr>
          <w:p w14:paraId="0D085EE4" w14:textId="77777777" w:rsidR="00000000" w:rsidRDefault="00704CB9">
            <w:pPr>
              <w:spacing w:line="320" w:lineRule="exact"/>
              <w:rPr>
                <w:rFonts w:ascii="仿宋_GB2312" w:hAnsi="等线" w:hint="eastAsia"/>
                <w:sz w:val="21"/>
              </w:rPr>
            </w:pPr>
            <w:r>
              <w:rPr>
                <w:rFonts w:ascii="仿宋_GB2312" w:hAnsi="等线" w:hint="eastAsia"/>
                <w:sz w:val="21"/>
              </w:rPr>
              <w:t>船长</w:t>
            </w:r>
          </w:p>
        </w:tc>
        <w:tc>
          <w:tcPr>
            <w:tcW w:w="511" w:type="dxa"/>
          </w:tcPr>
          <w:p w14:paraId="152CF6F8" w14:textId="77777777" w:rsidR="00000000" w:rsidRDefault="00704CB9">
            <w:pPr>
              <w:spacing w:line="320" w:lineRule="exact"/>
              <w:rPr>
                <w:rFonts w:ascii="仿宋_GB2312" w:hAnsi="等线" w:hint="eastAsia"/>
                <w:sz w:val="21"/>
              </w:rPr>
            </w:pPr>
            <w:r>
              <w:rPr>
                <w:rFonts w:ascii="仿宋_GB2312" w:hAnsi="等线" w:hint="eastAsia"/>
                <w:sz w:val="21"/>
              </w:rPr>
              <w:t>27</w:t>
            </w:r>
          </w:p>
        </w:tc>
        <w:tc>
          <w:tcPr>
            <w:tcW w:w="487" w:type="dxa"/>
            <w:vMerge w:val="restart"/>
          </w:tcPr>
          <w:p w14:paraId="790B4D06"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tcPr>
          <w:p w14:paraId="4196E394"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总吨大副</w:t>
            </w:r>
          </w:p>
        </w:tc>
        <w:tc>
          <w:tcPr>
            <w:tcW w:w="1124" w:type="dxa"/>
          </w:tcPr>
          <w:p w14:paraId="54A57D1B"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总吨船长</w:t>
            </w:r>
          </w:p>
        </w:tc>
        <w:tc>
          <w:tcPr>
            <w:tcW w:w="1499" w:type="dxa"/>
          </w:tcPr>
          <w:p w14:paraId="6BBD5491"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总吨船舶上，大副资历</w:t>
            </w:r>
            <w:r>
              <w:rPr>
                <w:rFonts w:ascii="仿宋_GB2312" w:hAnsi="等线" w:hint="eastAsia"/>
                <w:sz w:val="21"/>
              </w:rPr>
              <w:t>18</w:t>
            </w:r>
            <w:r>
              <w:rPr>
                <w:rFonts w:ascii="仿宋_GB2312" w:hAnsi="等线" w:hint="eastAsia"/>
                <w:sz w:val="21"/>
              </w:rPr>
              <w:t>个月</w:t>
            </w:r>
          </w:p>
        </w:tc>
        <w:tc>
          <w:tcPr>
            <w:tcW w:w="1469" w:type="dxa"/>
          </w:tcPr>
          <w:p w14:paraId="59621DC2" w14:textId="77777777" w:rsidR="00000000" w:rsidRDefault="00704CB9">
            <w:pPr>
              <w:spacing w:line="320" w:lineRule="exact"/>
              <w:rPr>
                <w:rFonts w:ascii="仿宋_GB2312" w:hAnsi="等线" w:hint="eastAsia"/>
                <w:sz w:val="21"/>
              </w:rPr>
            </w:pPr>
            <w:r>
              <w:rPr>
                <w:rFonts w:ascii="仿宋_GB2312" w:hAnsi="等线" w:hint="eastAsia"/>
                <w:sz w:val="21"/>
              </w:rPr>
              <w:t>完成未满</w:t>
            </w:r>
            <w:r>
              <w:rPr>
                <w:rFonts w:ascii="仿宋_GB2312" w:hAnsi="等线" w:hint="eastAsia"/>
                <w:sz w:val="21"/>
              </w:rPr>
              <w:t>500</w:t>
            </w:r>
            <w:r>
              <w:rPr>
                <w:rFonts w:ascii="仿宋_GB2312" w:hAnsi="等线" w:hint="eastAsia"/>
                <w:sz w:val="21"/>
              </w:rPr>
              <w:t>总吨船长岗位适任培训</w:t>
            </w:r>
          </w:p>
        </w:tc>
        <w:tc>
          <w:tcPr>
            <w:tcW w:w="1362" w:type="dxa"/>
          </w:tcPr>
          <w:p w14:paraId="241C88A6" w14:textId="77777777" w:rsidR="00000000" w:rsidRDefault="00704CB9">
            <w:pPr>
              <w:spacing w:line="320" w:lineRule="exact"/>
              <w:rPr>
                <w:rFonts w:ascii="仿宋_GB2312" w:hAnsi="等线" w:hint="eastAsia"/>
                <w:sz w:val="21"/>
              </w:rPr>
            </w:pPr>
            <w:r>
              <w:rPr>
                <w:rFonts w:ascii="仿宋_GB2312" w:hAnsi="等线" w:hint="eastAsia"/>
                <w:sz w:val="21"/>
              </w:rPr>
              <w:t>通过沿海航区未满</w:t>
            </w:r>
            <w:r>
              <w:rPr>
                <w:rFonts w:ascii="仿宋_GB2312" w:hAnsi="等线" w:hint="eastAsia"/>
                <w:sz w:val="21"/>
              </w:rPr>
              <w:t>500</w:t>
            </w:r>
            <w:r>
              <w:rPr>
                <w:rFonts w:ascii="仿宋_GB2312" w:hAnsi="等线" w:hint="eastAsia"/>
                <w:sz w:val="21"/>
              </w:rPr>
              <w:t>总吨船长适任考试</w:t>
            </w:r>
          </w:p>
        </w:tc>
        <w:tc>
          <w:tcPr>
            <w:tcW w:w="1779" w:type="dxa"/>
          </w:tcPr>
          <w:p w14:paraId="75B314BB"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总吨的船舶上，见习船长资历</w:t>
            </w:r>
            <w:r>
              <w:rPr>
                <w:rFonts w:ascii="仿宋_GB2312" w:hAnsi="等线" w:hint="eastAsia"/>
                <w:sz w:val="21"/>
              </w:rPr>
              <w:t>3</w:t>
            </w:r>
            <w:r>
              <w:rPr>
                <w:rFonts w:ascii="仿宋_GB2312" w:hAnsi="等线" w:hint="eastAsia"/>
                <w:sz w:val="21"/>
              </w:rPr>
              <w:t>个月</w:t>
            </w:r>
          </w:p>
        </w:tc>
        <w:tc>
          <w:tcPr>
            <w:tcW w:w="1091" w:type="dxa"/>
          </w:tcPr>
          <w:p w14:paraId="722F2E43"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总吨船长</w:t>
            </w:r>
          </w:p>
        </w:tc>
        <w:tc>
          <w:tcPr>
            <w:tcW w:w="913" w:type="dxa"/>
          </w:tcPr>
          <w:p w14:paraId="170EA293" w14:textId="77777777" w:rsidR="00000000" w:rsidRDefault="00704CB9">
            <w:pPr>
              <w:spacing w:line="320" w:lineRule="exact"/>
              <w:rPr>
                <w:rFonts w:ascii="仿宋_GB2312" w:hAnsi="等线" w:hint="eastAsia"/>
                <w:sz w:val="21"/>
              </w:rPr>
            </w:pPr>
            <w:r>
              <w:rPr>
                <w:rFonts w:ascii="仿宋_GB2312" w:hAnsi="等线" w:hint="eastAsia"/>
                <w:sz w:val="21"/>
              </w:rPr>
              <w:t>无限航区未满</w:t>
            </w:r>
            <w:r>
              <w:rPr>
                <w:rFonts w:ascii="仿宋_GB2312" w:hAnsi="等线" w:hint="eastAsia"/>
                <w:sz w:val="21"/>
              </w:rPr>
              <w:t>500</w:t>
            </w:r>
            <w:r>
              <w:rPr>
                <w:rFonts w:ascii="仿宋_GB2312" w:hAnsi="等线" w:hint="eastAsia"/>
                <w:sz w:val="21"/>
              </w:rPr>
              <w:t>总吨船长</w:t>
            </w:r>
          </w:p>
        </w:tc>
        <w:tc>
          <w:tcPr>
            <w:tcW w:w="823" w:type="dxa"/>
          </w:tcPr>
          <w:p w14:paraId="277F99FA"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014" w:type="dxa"/>
          </w:tcPr>
          <w:p w14:paraId="6542C49D"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5ECD6837" w14:textId="77777777">
        <w:trPr>
          <w:trHeight w:val="945"/>
          <w:jc w:val="center"/>
        </w:trPr>
        <w:tc>
          <w:tcPr>
            <w:tcW w:w="899" w:type="dxa"/>
            <w:vMerge/>
          </w:tcPr>
          <w:p w14:paraId="69B339C8" w14:textId="77777777" w:rsidR="00000000" w:rsidRDefault="00704CB9">
            <w:pPr>
              <w:spacing w:line="320" w:lineRule="exact"/>
              <w:rPr>
                <w:rFonts w:ascii="仿宋_GB2312" w:hAnsi="等线" w:hint="eastAsia"/>
                <w:sz w:val="21"/>
              </w:rPr>
            </w:pPr>
          </w:p>
        </w:tc>
        <w:tc>
          <w:tcPr>
            <w:tcW w:w="511" w:type="dxa"/>
          </w:tcPr>
          <w:p w14:paraId="1BBC967C" w14:textId="77777777" w:rsidR="00000000" w:rsidRDefault="00704CB9">
            <w:pPr>
              <w:spacing w:line="320" w:lineRule="exact"/>
              <w:rPr>
                <w:rFonts w:ascii="仿宋_GB2312" w:hAnsi="等线" w:hint="eastAsia"/>
                <w:sz w:val="21"/>
              </w:rPr>
            </w:pPr>
            <w:r>
              <w:rPr>
                <w:rFonts w:ascii="仿宋_GB2312" w:hAnsi="等线" w:hint="eastAsia"/>
                <w:sz w:val="21"/>
              </w:rPr>
              <w:t>28</w:t>
            </w:r>
          </w:p>
        </w:tc>
        <w:tc>
          <w:tcPr>
            <w:tcW w:w="487" w:type="dxa"/>
            <w:vMerge/>
          </w:tcPr>
          <w:p w14:paraId="2CE5CAF2" w14:textId="77777777" w:rsidR="00000000" w:rsidRDefault="00704CB9">
            <w:pPr>
              <w:spacing w:line="320" w:lineRule="exact"/>
              <w:rPr>
                <w:rFonts w:ascii="仿宋_GB2312" w:hAnsi="等线" w:hint="eastAsia"/>
                <w:sz w:val="21"/>
              </w:rPr>
            </w:pPr>
          </w:p>
        </w:tc>
        <w:tc>
          <w:tcPr>
            <w:tcW w:w="1022" w:type="dxa"/>
          </w:tcPr>
          <w:p w14:paraId="06A76CBA"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124" w:type="dxa"/>
          </w:tcPr>
          <w:p w14:paraId="6002C1A2"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499" w:type="dxa"/>
          </w:tcPr>
          <w:p w14:paraId="64CB482E" w14:textId="77777777" w:rsidR="00000000" w:rsidRDefault="00704CB9">
            <w:pPr>
              <w:spacing w:line="320" w:lineRule="exact"/>
              <w:rPr>
                <w:rFonts w:ascii="仿宋_GB2312" w:hAnsi="等线" w:hint="eastAsia"/>
                <w:sz w:val="21"/>
              </w:rPr>
            </w:pPr>
            <w:r>
              <w:rPr>
                <w:rFonts w:ascii="仿宋_GB2312" w:hAnsi="等线" w:hint="eastAsia"/>
                <w:sz w:val="21"/>
              </w:rPr>
              <w:t>具有沿</w:t>
            </w:r>
            <w:r>
              <w:rPr>
                <w:rFonts w:ascii="仿宋_GB2312" w:hAnsi="等线" w:hint="eastAsia"/>
                <w:sz w:val="21"/>
              </w:rPr>
              <w:t>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18</w:t>
            </w:r>
            <w:r>
              <w:rPr>
                <w:rFonts w:ascii="仿宋_GB2312" w:hAnsi="等线" w:hint="eastAsia"/>
                <w:sz w:val="21"/>
              </w:rPr>
              <w:t>个月</w:t>
            </w:r>
          </w:p>
        </w:tc>
        <w:tc>
          <w:tcPr>
            <w:tcW w:w="1469" w:type="dxa"/>
          </w:tcPr>
          <w:p w14:paraId="659CEEDD"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500-3000</w:t>
            </w:r>
            <w:r>
              <w:rPr>
                <w:rFonts w:ascii="仿宋_GB2312" w:hAnsi="等线" w:hint="eastAsia"/>
                <w:sz w:val="21"/>
              </w:rPr>
              <w:t>总吨船长岗位适任培训</w:t>
            </w:r>
          </w:p>
        </w:tc>
        <w:tc>
          <w:tcPr>
            <w:tcW w:w="1362" w:type="dxa"/>
          </w:tcPr>
          <w:p w14:paraId="5084928A"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总吨船长适任考试</w:t>
            </w:r>
          </w:p>
        </w:tc>
        <w:tc>
          <w:tcPr>
            <w:tcW w:w="1779" w:type="dxa"/>
          </w:tcPr>
          <w:p w14:paraId="08F69473"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总吨大副的船舶上，见习船长资历</w:t>
            </w:r>
            <w:r>
              <w:rPr>
                <w:rFonts w:ascii="仿宋_GB2312" w:hAnsi="等线" w:hint="eastAsia"/>
                <w:sz w:val="21"/>
              </w:rPr>
              <w:t>3</w:t>
            </w:r>
            <w:r>
              <w:rPr>
                <w:rFonts w:ascii="仿宋_GB2312" w:hAnsi="等线" w:hint="eastAsia"/>
                <w:sz w:val="21"/>
              </w:rPr>
              <w:t>个月</w:t>
            </w:r>
          </w:p>
        </w:tc>
        <w:tc>
          <w:tcPr>
            <w:tcW w:w="1091" w:type="dxa"/>
          </w:tcPr>
          <w:p w14:paraId="76A9AAD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913" w:type="dxa"/>
          </w:tcPr>
          <w:p w14:paraId="660CA4C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823" w:type="dxa"/>
          </w:tcPr>
          <w:p w14:paraId="0E19F44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1014" w:type="dxa"/>
          </w:tcPr>
          <w:p w14:paraId="14BE2CE7"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491D215E" w14:textId="77777777">
        <w:trPr>
          <w:trHeight w:val="945"/>
          <w:jc w:val="center"/>
        </w:trPr>
        <w:tc>
          <w:tcPr>
            <w:tcW w:w="899" w:type="dxa"/>
            <w:vMerge/>
          </w:tcPr>
          <w:p w14:paraId="0923FF11" w14:textId="77777777" w:rsidR="00000000" w:rsidRDefault="00704CB9">
            <w:pPr>
              <w:spacing w:line="320" w:lineRule="exact"/>
              <w:rPr>
                <w:rFonts w:ascii="仿宋_GB2312" w:hAnsi="等线" w:hint="eastAsia"/>
                <w:sz w:val="21"/>
              </w:rPr>
            </w:pPr>
          </w:p>
        </w:tc>
        <w:tc>
          <w:tcPr>
            <w:tcW w:w="511" w:type="dxa"/>
          </w:tcPr>
          <w:p w14:paraId="44FCF708" w14:textId="77777777" w:rsidR="00000000" w:rsidRDefault="00704CB9">
            <w:pPr>
              <w:spacing w:line="320" w:lineRule="exact"/>
              <w:rPr>
                <w:rFonts w:ascii="仿宋_GB2312" w:hAnsi="等线" w:hint="eastAsia"/>
                <w:sz w:val="21"/>
              </w:rPr>
            </w:pPr>
            <w:r>
              <w:rPr>
                <w:rFonts w:ascii="仿宋_GB2312" w:hAnsi="等线" w:hint="eastAsia"/>
                <w:sz w:val="21"/>
              </w:rPr>
              <w:t>29</w:t>
            </w:r>
          </w:p>
        </w:tc>
        <w:tc>
          <w:tcPr>
            <w:tcW w:w="487" w:type="dxa"/>
            <w:vMerge/>
          </w:tcPr>
          <w:p w14:paraId="379DCF2A" w14:textId="77777777" w:rsidR="00000000" w:rsidRDefault="00704CB9">
            <w:pPr>
              <w:spacing w:line="320" w:lineRule="exact"/>
              <w:rPr>
                <w:rFonts w:ascii="仿宋_GB2312" w:hAnsi="等线" w:hint="eastAsia"/>
                <w:sz w:val="21"/>
              </w:rPr>
            </w:pPr>
          </w:p>
        </w:tc>
        <w:tc>
          <w:tcPr>
            <w:tcW w:w="1022" w:type="dxa"/>
          </w:tcPr>
          <w:p w14:paraId="3C214F41"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1124" w:type="dxa"/>
          </w:tcPr>
          <w:p w14:paraId="64EA5803"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1499" w:type="dxa"/>
          </w:tcPr>
          <w:p w14:paraId="0D3F5E68"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总吨及以上船舶上，大副资历</w:t>
            </w:r>
            <w:r>
              <w:rPr>
                <w:rFonts w:ascii="仿宋_GB2312" w:hAnsi="等线" w:hint="eastAsia"/>
                <w:sz w:val="21"/>
              </w:rPr>
              <w:t>18</w:t>
            </w:r>
            <w:r>
              <w:rPr>
                <w:rFonts w:ascii="仿宋_GB2312" w:hAnsi="等线" w:hint="eastAsia"/>
                <w:sz w:val="21"/>
              </w:rPr>
              <w:t>个月</w:t>
            </w:r>
          </w:p>
        </w:tc>
        <w:tc>
          <w:tcPr>
            <w:tcW w:w="1469" w:type="dxa"/>
          </w:tcPr>
          <w:p w14:paraId="53158429"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3000</w:t>
            </w:r>
            <w:r>
              <w:rPr>
                <w:rFonts w:ascii="仿宋_GB2312" w:hAnsi="等线" w:hint="eastAsia"/>
                <w:sz w:val="21"/>
              </w:rPr>
              <w:t>总吨及以上船长岗位适任培训</w:t>
            </w:r>
          </w:p>
        </w:tc>
        <w:tc>
          <w:tcPr>
            <w:tcW w:w="1362" w:type="dxa"/>
          </w:tcPr>
          <w:p w14:paraId="7B7C0490" w14:textId="77777777" w:rsidR="00000000" w:rsidRDefault="00704CB9">
            <w:pPr>
              <w:spacing w:line="320" w:lineRule="exact"/>
              <w:rPr>
                <w:rFonts w:ascii="仿宋_GB2312" w:hAnsi="等线" w:hint="eastAsia"/>
                <w:sz w:val="21"/>
              </w:rPr>
            </w:pPr>
            <w:r>
              <w:rPr>
                <w:rFonts w:ascii="仿宋_GB2312" w:hAnsi="等线" w:hint="eastAsia"/>
                <w:sz w:val="21"/>
              </w:rPr>
              <w:t>通过沿海航区</w:t>
            </w:r>
            <w:r>
              <w:rPr>
                <w:rFonts w:ascii="仿宋_GB2312" w:hAnsi="等线" w:hint="eastAsia"/>
                <w:sz w:val="21"/>
              </w:rPr>
              <w:t>3000</w:t>
            </w:r>
            <w:r>
              <w:rPr>
                <w:rFonts w:ascii="仿宋_GB2312" w:hAnsi="等线" w:hint="eastAsia"/>
                <w:sz w:val="21"/>
              </w:rPr>
              <w:t>总吨及以</w:t>
            </w:r>
            <w:r>
              <w:rPr>
                <w:rFonts w:ascii="仿宋_GB2312" w:hAnsi="等线" w:hint="eastAsia"/>
                <w:sz w:val="21"/>
              </w:rPr>
              <w:t>上船长适任考试</w:t>
            </w:r>
          </w:p>
        </w:tc>
        <w:tc>
          <w:tcPr>
            <w:tcW w:w="1779" w:type="dxa"/>
          </w:tcPr>
          <w:p w14:paraId="5FC80930"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总吨及以上的船舶上，见习船长资历</w:t>
            </w:r>
            <w:r>
              <w:rPr>
                <w:rFonts w:ascii="仿宋_GB2312" w:hAnsi="等线" w:hint="eastAsia"/>
                <w:sz w:val="21"/>
              </w:rPr>
              <w:t>3</w:t>
            </w:r>
            <w:r>
              <w:rPr>
                <w:rFonts w:ascii="仿宋_GB2312" w:hAnsi="等线" w:hint="eastAsia"/>
                <w:sz w:val="21"/>
              </w:rPr>
              <w:t>个月</w:t>
            </w:r>
          </w:p>
        </w:tc>
        <w:tc>
          <w:tcPr>
            <w:tcW w:w="1091" w:type="dxa"/>
          </w:tcPr>
          <w:p w14:paraId="18156077"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913" w:type="dxa"/>
          </w:tcPr>
          <w:p w14:paraId="0722698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823" w:type="dxa"/>
          </w:tcPr>
          <w:p w14:paraId="4E375801"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C37F0C9"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305075BC" w14:textId="77777777">
        <w:trPr>
          <w:trHeight w:val="1260"/>
          <w:jc w:val="center"/>
        </w:trPr>
        <w:tc>
          <w:tcPr>
            <w:tcW w:w="899" w:type="dxa"/>
            <w:vMerge/>
          </w:tcPr>
          <w:p w14:paraId="7D95DE86" w14:textId="77777777" w:rsidR="00000000" w:rsidRDefault="00704CB9">
            <w:pPr>
              <w:spacing w:line="320" w:lineRule="exact"/>
              <w:rPr>
                <w:rFonts w:ascii="仿宋_GB2312" w:hAnsi="等线" w:hint="eastAsia"/>
                <w:sz w:val="21"/>
              </w:rPr>
            </w:pPr>
          </w:p>
        </w:tc>
        <w:tc>
          <w:tcPr>
            <w:tcW w:w="511" w:type="dxa"/>
          </w:tcPr>
          <w:p w14:paraId="7986B08A" w14:textId="77777777" w:rsidR="00000000" w:rsidRDefault="00704CB9">
            <w:pPr>
              <w:spacing w:line="320" w:lineRule="exact"/>
              <w:rPr>
                <w:rFonts w:ascii="仿宋_GB2312" w:hAnsi="等线" w:hint="eastAsia"/>
                <w:sz w:val="21"/>
              </w:rPr>
            </w:pPr>
            <w:r>
              <w:rPr>
                <w:rFonts w:ascii="仿宋_GB2312" w:hAnsi="等线" w:hint="eastAsia"/>
                <w:sz w:val="21"/>
              </w:rPr>
              <w:t>30</w:t>
            </w:r>
          </w:p>
        </w:tc>
        <w:tc>
          <w:tcPr>
            <w:tcW w:w="487" w:type="dxa"/>
            <w:vMerge/>
          </w:tcPr>
          <w:p w14:paraId="3F2F93B2" w14:textId="77777777" w:rsidR="00000000" w:rsidRDefault="00704CB9">
            <w:pPr>
              <w:spacing w:line="320" w:lineRule="exact"/>
              <w:rPr>
                <w:rFonts w:ascii="仿宋_GB2312" w:hAnsi="等线" w:hint="eastAsia"/>
                <w:sz w:val="21"/>
              </w:rPr>
            </w:pPr>
          </w:p>
        </w:tc>
        <w:tc>
          <w:tcPr>
            <w:tcW w:w="1022" w:type="dxa"/>
          </w:tcPr>
          <w:p w14:paraId="1F41ED5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124" w:type="dxa"/>
          </w:tcPr>
          <w:p w14:paraId="3F3B7FC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499" w:type="dxa"/>
          </w:tcPr>
          <w:p w14:paraId="68A27060"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tcPr>
          <w:p w14:paraId="3ABE06B7"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500-3000</w:t>
            </w:r>
            <w:r>
              <w:rPr>
                <w:rFonts w:ascii="仿宋_GB2312" w:hAnsi="等线" w:hint="eastAsia"/>
                <w:sz w:val="21"/>
              </w:rPr>
              <w:t>总吨船长岗位适任培训</w:t>
            </w:r>
          </w:p>
        </w:tc>
        <w:tc>
          <w:tcPr>
            <w:tcW w:w="1362" w:type="dxa"/>
          </w:tcPr>
          <w:p w14:paraId="27146D47"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总吨船长适任考试</w:t>
            </w:r>
          </w:p>
        </w:tc>
        <w:tc>
          <w:tcPr>
            <w:tcW w:w="1779" w:type="dxa"/>
          </w:tcPr>
          <w:p w14:paraId="55B10B9E"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总吨的船舶上，见习船长资历</w:t>
            </w:r>
            <w:r>
              <w:rPr>
                <w:rFonts w:ascii="仿宋_GB2312" w:hAnsi="等线" w:hint="eastAsia"/>
                <w:sz w:val="21"/>
              </w:rPr>
              <w:t>3</w:t>
            </w:r>
            <w:r>
              <w:rPr>
                <w:rFonts w:ascii="仿宋_GB2312" w:hAnsi="等线" w:hint="eastAsia"/>
                <w:sz w:val="21"/>
              </w:rPr>
              <w:t>个月</w:t>
            </w:r>
          </w:p>
        </w:tc>
        <w:tc>
          <w:tcPr>
            <w:tcW w:w="1091" w:type="dxa"/>
          </w:tcPr>
          <w:p w14:paraId="0417898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913" w:type="dxa"/>
          </w:tcPr>
          <w:p w14:paraId="16041E25"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7052EF5" w14:textId="77777777" w:rsidR="00000000" w:rsidRDefault="00704CB9">
            <w:pPr>
              <w:spacing w:line="320" w:lineRule="exact"/>
              <w:rPr>
                <w:rFonts w:ascii="仿宋_GB2312" w:hAnsi="等线" w:hint="eastAsia"/>
                <w:sz w:val="21"/>
              </w:rPr>
            </w:pPr>
            <w:r>
              <w:rPr>
                <w:rFonts w:ascii="仿宋_GB2312" w:hAnsi="等线" w:hint="eastAsia"/>
                <w:sz w:val="21"/>
              </w:rPr>
              <w:t>无限</w:t>
            </w:r>
            <w:r>
              <w:rPr>
                <w:rFonts w:ascii="仿宋_GB2312" w:hAnsi="等线" w:hint="eastAsia"/>
                <w:sz w:val="21"/>
              </w:rPr>
              <w:t>航区</w:t>
            </w:r>
            <w:r>
              <w:rPr>
                <w:rFonts w:ascii="仿宋_GB2312" w:hAnsi="等线" w:hint="eastAsia"/>
                <w:sz w:val="21"/>
              </w:rPr>
              <w:t>3000</w:t>
            </w:r>
            <w:r>
              <w:rPr>
                <w:rFonts w:ascii="仿宋_GB2312" w:hAnsi="等线" w:hint="eastAsia"/>
                <w:sz w:val="21"/>
              </w:rPr>
              <w:t>总吨及以上船长</w:t>
            </w:r>
          </w:p>
        </w:tc>
        <w:tc>
          <w:tcPr>
            <w:tcW w:w="1014" w:type="dxa"/>
          </w:tcPr>
          <w:p w14:paraId="5CE74BB6"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4A5B318F" w14:textId="77777777">
        <w:trPr>
          <w:trHeight w:val="1260"/>
          <w:jc w:val="center"/>
        </w:trPr>
        <w:tc>
          <w:tcPr>
            <w:tcW w:w="899" w:type="dxa"/>
            <w:vMerge/>
          </w:tcPr>
          <w:p w14:paraId="19C1875D" w14:textId="77777777" w:rsidR="00000000" w:rsidRDefault="00704CB9">
            <w:pPr>
              <w:spacing w:line="320" w:lineRule="exact"/>
              <w:rPr>
                <w:rFonts w:ascii="仿宋_GB2312" w:hAnsi="等线" w:hint="eastAsia"/>
                <w:sz w:val="21"/>
              </w:rPr>
            </w:pPr>
          </w:p>
        </w:tc>
        <w:tc>
          <w:tcPr>
            <w:tcW w:w="511" w:type="dxa"/>
          </w:tcPr>
          <w:p w14:paraId="3072BB00" w14:textId="77777777" w:rsidR="00000000" w:rsidRDefault="00704CB9">
            <w:pPr>
              <w:spacing w:line="320" w:lineRule="exact"/>
              <w:rPr>
                <w:rFonts w:ascii="仿宋_GB2312" w:hAnsi="等线" w:hint="eastAsia"/>
                <w:sz w:val="21"/>
              </w:rPr>
            </w:pPr>
            <w:r>
              <w:rPr>
                <w:rFonts w:ascii="仿宋_GB2312" w:hAnsi="等线" w:hint="eastAsia"/>
                <w:sz w:val="21"/>
              </w:rPr>
              <w:t>31</w:t>
            </w:r>
          </w:p>
        </w:tc>
        <w:tc>
          <w:tcPr>
            <w:tcW w:w="487" w:type="dxa"/>
            <w:vMerge/>
          </w:tcPr>
          <w:p w14:paraId="3C7CBC07" w14:textId="77777777" w:rsidR="00000000" w:rsidRDefault="00704CB9">
            <w:pPr>
              <w:spacing w:line="320" w:lineRule="exact"/>
              <w:rPr>
                <w:rFonts w:ascii="仿宋_GB2312" w:hAnsi="等线" w:hint="eastAsia"/>
                <w:sz w:val="21"/>
              </w:rPr>
            </w:pPr>
          </w:p>
        </w:tc>
        <w:tc>
          <w:tcPr>
            <w:tcW w:w="1022" w:type="dxa"/>
          </w:tcPr>
          <w:p w14:paraId="184627E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124" w:type="dxa"/>
          </w:tcPr>
          <w:p w14:paraId="56753D6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1499" w:type="dxa"/>
          </w:tcPr>
          <w:p w14:paraId="6AC08D20"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3000</w:t>
            </w:r>
            <w:r>
              <w:rPr>
                <w:rFonts w:ascii="仿宋_GB2312" w:hAnsi="等线" w:hint="eastAsia"/>
                <w:sz w:val="21"/>
              </w:rPr>
              <w:t>总吨及以上船舶上，大副资历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个月是在无限航区资历）</w:t>
            </w:r>
          </w:p>
        </w:tc>
        <w:tc>
          <w:tcPr>
            <w:tcW w:w="1469" w:type="dxa"/>
          </w:tcPr>
          <w:p w14:paraId="77F2EB20"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3000</w:t>
            </w:r>
            <w:r>
              <w:rPr>
                <w:rFonts w:ascii="仿宋_GB2312" w:hAnsi="等线" w:hint="eastAsia"/>
                <w:sz w:val="21"/>
              </w:rPr>
              <w:t>总吨及以上船长岗位适任培训</w:t>
            </w:r>
          </w:p>
        </w:tc>
        <w:tc>
          <w:tcPr>
            <w:tcW w:w="1362" w:type="dxa"/>
          </w:tcPr>
          <w:p w14:paraId="3D33170C" w14:textId="77777777" w:rsidR="00000000" w:rsidRDefault="00704CB9">
            <w:pPr>
              <w:spacing w:line="320" w:lineRule="exact"/>
              <w:rPr>
                <w:rFonts w:ascii="仿宋_GB2312" w:hAnsi="等线" w:hint="eastAsia"/>
                <w:sz w:val="21"/>
              </w:rPr>
            </w:pPr>
            <w:r>
              <w:rPr>
                <w:rFonts w:ascii="仿宋_GB2312" w:hAnsi="等线" w:hint="eastAsia"/>
                <w:sz w:val="21"/>
              </w:rPr>
              <w:t>通过无限航区</w:t>
            </w:r>
            <w:r>
              <w:rPr>
                <w:rFonts w:ascii="仿宋_GB2312" w:hAnsi="等线" w:hint="eastAsia"/>
                <w:sz w:val="21"/>
              </w:rPr>
              <w:t>3000</w:t>
            </w:r>
            <w:r>
              <w:rPr>
                <w:rFonts w:ascii="仿宋_GB2312" w:hAnsi="等线" w:hint="eastAsia"/>
                <w:sz w:val="21"/>
              </w:rPr>
              <w:t>总吨及以上船长适任考试</w:t>
            </w:r>
          </w:p>
        </w:tc>
        <w:tc>
          <w:tcPr>
            <w:tcW w:w="1779" w:type="dxa"/>
          </w:tcPr>
          <w:p w14:paraId="6C07FAE7"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3000</w:t>
            </w:r>
            <w:r>
              <w:rPr>
                <w:rFonts w:ascii="仿宋_GB2312" w:hAnsi="等线" w:hint="eastAsia"/>
                <w:sz w:val="21"/>
              </w:rPr>
              <w:t>总吨及以上的船舶上，见习船长资历</w:t>
            </w:r>
            <w:r>
              <w:rPr>
                <w:rFonts w:ascii="仿宋_GB2312" w:hAnsi="等线" w:hint="eastAsia"/>
                <w:sz w:val="21"/>
              </w:rPr>
              <w:t>3</w:t>
            </w:r>
            <w:r>
              <w:rPr>
                <w:rFonts w:ascii="仿宋_GB2312" w:hAnsi="等线" w:hint="eastAsia"/>
                <w:sz w:val="21"/>
              </w:rPr>
              <w:t>个月</w:t>
            </w:r>
          </w:p>
        </w:tc>
        <w:tc>
          <w:tcPr>
            <w:tcW w:w="1091" w:type="dxa"/>
          </w:tcPr>
          <w:p w14:paraId="09315E1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913" w:type="dxa"/>
          </w:tcPr>
          <w:p w14:paraId="45F2664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7F49884D"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42FEF71F"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045AC80B" w14:textId="77777777">
        <w:trPr>
          <w:trHeight w:val="945"/>
          <w:jc w:val="center"/>
        </w:trPr>
        <w:tc>
          <w:tcPr>
            <w:tcW w:w="899" w:type="dxa"/>
            <w:vMerge w:val="restart"/>
          </w:tcPr>
          <w:p w14:paraId="278917DD" w14:textId="77777777" w:rsidR="00000000" w:rsidRDefault="00704CB9">
            <w:pPr>
              <w:spacing w:line="320" w:lineRule="exact"/>
              <w:rPr>
                <w:rFonts w:ascii="仿宋_GB2312" w:hAnsi="等线" w:hint="eastAsia"/>
                <w:sz w:val="21"/>
              </w:rPr>
            </w:pPr>
            <w:r>
              <w:rPr>
                <w:rFonts w:ascii="仿宋_GB2312" w:hAnsi="等线" w:hint="eastAsia"/>
                <w:sz w:val="21"/>
              </w:rPr>
              <w:t>750KW</w:t>
            </w:r>
            <w:r>
              <w:rPr>
                <w:rFonts w:ascii="仿宋_GB2312" w:hAnsi="等线" w:hint="eastAsia"/>
                <w:sz w:val="21"/>
              </w:rPr>
              <w:t>及以上电子技工</w:t>
            </w:r>
          </w:p>
        </w:tc>
        <w:tc>
          <w:tcPr>
            <w:tcW w:w="511" w:type="dxa"/>
          </w:tcPr>
          <w:p w14:paraId="516535C0" w14:textId="77777777" w:rsidR="00000000" w:rsidRDefault="00704CB9">
            <w:pPr>
              <w:spacing w:line="320" w:lineRule="exact"/>
              <w:rPr>
                <w:rFonts w:ascii="仿宋_GB2312" w:hAnsi="等线" w:hint="eastAsia"/>
                <w:sz w:val="21"/>
              </w:rPr>
            </w:pPr>
            <w:r>
              <w:rPr>
                <w:rFonts w:ascii="仿宋_GB2312" w:hAnsi="等线" w:hint="eastAsia"/>
                <w:sz w:val="21"/>
              </w:rPr>
              <w:t>32</w:t>
            </w:r>
          </w:p>
        </w:tc>
        <w:tc>
          <w:tcPr>
            <w:tcW w:w="487" w:type="dxa"/>
            <w:vMerge w:val="restart"/>
          </w:tcPr>
          <w:p w14:paraId="32CBF6FE"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vMerge w:val="restart"/>
          </w:tcPr>
          <w:p w14:paraId="55CF4BDC" w14:textId="77777777" w:rsidR="00000000" w:rsidRDefault="00704CB9">
            <w:pPr>
              <w:spacing w:line="320" w:lineRule="exact"/>
              <w:rPr>
                <w:rFonts w:ascii="仿宋_GB2312" w:hAnsi="等线" w:hint="eastAsia"/>
                <w:sz w:val="21"/>
              </w:rPr>
            </w:pPr>
            <w:r>
              <w:rPr>
                <w:rFonts w:ascii="仿宋_GB2312" w:hAnsi="等线" w:hint="eastAsia"/>
                <w:sz w:val="21"/>
              </w:rPr>
              <w:t>无</w:t>
            </w:r>
          </w:p>
        </w:tc>
        <w:tc>
          <w:tcPr>
            <w:tcW w:w="1124" w:type="dxa"/>
          </w:tcPr>
          <w:p w14:paraId="0C9E0BBF" w14:textId="77777777" w:rsidR="00000000" w:rsidRDefault="00704CB9">
            <w:pPr>
              <w:spacing w:line="320" w:lineRule="exact"/>
              <w:rPr>
                <w:rFonts w:ascii="仿宋_GB2312" w:hAnsi="等线" w:hint="eastAsia"/>
                <w:sz w:val="21"/>
              </w:rPr>
            </w:pPr>
            <w:r>
              <w:rPr>
                <w:rFonts w:ascii="仿宋_GB2312" w:hAnsi="等线" w:hint="eastAsia"/>
                <w:sz w:val="21"/>
              </w:rPr>
              <w:t>沿海航区电子技工</w:t>
            </w:r>
          </w:p>
        </w:tc>
        <w:tc>
          <w:tcPr>
            <w:tcW w:w="1499" w:type="dxa"/>
            <w:vMerge w:val="restart"/>
          </w:tcPr>
          <w:p w14:paraId="2635432E"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vMerge w:val="restart"/>
          </w:tcPr>
          <w:p w14:paraId="645EF64E" w14:textId="77777777" w:rsidR="00000000" w:rsidRDefault="00704CB9">
            <w:pPr>
              <w:spacing w:line="320" w:lineRule="exact"/>
              <w:rPr>
                <w:rFonts w:ascii="仿宋_GB2312" w:hAnsi="等线" w:hint="eastAsia"/>
                <w:sz w:val="21"/>
              </w:rPr>
            </w:pPr>
            <w:r>
              <w:rPr>
                <w:rFonts w:ascii="仿宋_GB2312" w:hAnsi="等线" w:hint="eastAsia"/>
                <w:sz w:val="21"/>
              </w:rPr>
              <w:t>完成电子技工岗位适任培训</w:t>
            </w:r>
          </w:p>
        </w:tc>
        <w:tc>
          <w:tcPr>
            <w:tcW w:w="1362" w:type="dxa"/>
          </w:tcPr>
          <w:p w14:paraId="2A1BE9D3" w14:textId="77777777" w:rsidR="00000000" w:rsidRDefault="00704CB9">
            <w:pPr>
              <w:spacing w:line="320" w:lineRule="exact"/>
              <w:rPr>
                <w:rFonts w:ascii="仿宋_GB2312" w:hAnsi="等线" w:hint="eastAsia"/>
                <w:sz w:val="21"/>
              </w:rPr>
            </w:pPr>
            <w:r>
              <w:rPr>
                <w:rFonts w:ascii="仿宋_GB2312" w:hAnsi="等线" w:hint="eastAsia"/>
                <w:sz w:val="21"/>
              </w:rPr>
              <w:t>通过沿海航区电子技工职务</w:t>
            </w:r>
            <w:r>
              <w:rPr>
                <w:rFonts w:ascii="仿宋_GB2312" w:hAnsi="等线" w:hint="eastAsia"/>
                <w:sz w:val="21"/>
              </w:rPr>
              <w:t>晋升适任考试</w:t>
            </w:r>
          </w:p>
        </w:tc>
        <w:tc>
          <w:tcPr>
            <w:tcW w:w="1779" w:type="dxa"/>
          </w:tcPr>
          <w:p w14:paraId="0BE6152E"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及以上船舶上，见习电子技工资历</w:t>
            </w:r>
            <w:r>
              <w:rPr>
                <w:rFonts w:ascii="仿宋_GB2312" w:hAnsi="等线" w:hint="eastAsia"/>
                <w:sz w:val="21"/>
              </w:rPr>
              <w:t>6</w:t>
            </w:r>
            <w:r>
              <w:rPr>
                <w:rFonts w:ascii="仿宋_GB2312" w:hAnsi="等线" w:hint="eastAsia"/>
                <w:sz w:val="21"/>
              </w:rPr>
              <w:t>个月</w:t>
            </w:r>
          </w:p>
        </w:tc>
        <w:tc>
          <w:tcPr>
            <w:tcW w:w="1091" w:type="dxa"/>
          </w:tcPr>
          <w:p w14:paraId="14C72ACE" w14:textId="77777777" w:rsidR="00000000" w:rsidRDefault="00704CB9">
            <w:pPr>
              <w:spacing w:line="320" w:lineRule="exact"/>
              <w:rPr>
                <w:rFonts w:ascii="仿宋_GB2312" w:hAnsi="等线" w:hint="eastAsia"/>
                <w:sz w:val="21"/>
              </w:rPr>
            </w:pPr>
            <w:r>
              <w:rPr>
                <w:rFonts w:ascii="仿宋_GB2312" w:hAnsi="等线" w:hint="eastAsia"/>
                <w:sz w:val="21"/>
              </w:rPr>
              <w:t>沿海航区电子技工</w:t>
            </w:r>
          </w:p>
        </w:tc>
        <w:tc>
          <w:tcPr>
            <w:tcW w:w="913" w:type="dxa"/>
          </w:tcPr>
          <w:p w14:paraId="37C1D0F1"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2179788E"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4C12B29B" w14:textId="77777777" w:rsidR="00000000" w:rsidRDefault="00704CB9">
            <w:pPr>
              <w:spacing w:line="320" w:lineRule="exact"/>
              <w:rPr>
                <w:rFonts w:ascii="仿宋_GB2312" w:hAnsi="等线" w:hint="eastAsia"/>
                <w:sz w:val="21"/>
              </w:rPr>
            </w:pPr>
            <w:r>
              <w:rPr>
                <w:rFonts w:ascii="仿宋_GB2312" w:hAnsi="等线" w:hint="eastAsia"/>
                <w:sz w:val="21"/>
              </w:rPr>
              <w:t>沿海航区电子电气员</w:t>
            </w:r>
          </w:p>
        </w:tc>
      </w:tr>
      <w:tr w:rsidR="00000000" w14:paraId="1E9EB7B7" w14:textId="77777777">
        <w:trPr>
          <w:trHeight w:val="945"/>
          <w:jc w:val="center"/>
        </w:trPr>
        <w:tc>
          <w:tcPr>
            <w:tcW w:w="899" w:type="dxa"/>
            <w:vMerge/>
          </w:tcPr>
          <w:p w14:paraId="29B8F868" w14:textId="77777777" w:rsidR="00000000" w:rsidRDefault="00704CB9">
            <w:pPr>
              <w:spacing w:line="320" w:lineRule="exact"/>
              <w:rPr>
                <w:rFonts w:ascii="仿宋_GB2312" w:hAnsi="等线" w:hint="eastAsia"/>
                <w:sz w:val="21"/>
              </w:rPr>
            </w:pPr>
          </w:p>
        </w:tc>
        <w:tc>
          <w:tcPr>
            <w:tcW w:w="511" w:type="dxa"/>
          </w:tcPr>
          <w:p w14:paraId="381E8047" w14:textId="77777777" w:rsidR="00000000" w:rsidRDefault="00704CB9">
            <w:pPr>
              <w:spacing w:line="320" w:lineRule="exact"/>
              <w:rPr>
                <w:rFonts w:ascii="仿宋_GB2312" w:hAnsi="等线" w:hint="eastAsia"/>
                <w:sz w:val="21"/>
              </w:rPr>
            </w:pPr>
            <w:r>
              <w:rPr>
                <w:rFonts w:ascii="仿宋_GB2312" w:hAnsi="等线" w:hint="eastAsia"/>
                <w:sz w:val="21"/>
              </w:rPr>
              <w:t>33</w:t>
            </w:r>
          </w:p>
        </w:tc>
        <w:tc>
          <w:tcPr>
            <w:tcW w:w="487" w:type="dxa"/>
            <w:vMerge/>
          </w:tcPr>
          <w:p w14:paraId="052BFD1D" w14:textId="77777777" w:rsidR="00000000" w:rsidRDefault="00704CB9">
            <w:pPr>
              <w:spacing w:line="320" w:lineRule="exact"/>
              <w:rPr>
                <w:rFonts w:ascii="仿宋_GB2312" w:hAnsi="等线" w:hint="eastAsia"/>
                <w:sz w:val="21"/>
              </w:rPr>
            </w:pPr>
          </w:p>
        </w:tc>
        <w:tc>
          <w:tcPr>
            <w:tcW w:w="1022" w:type="dxa"/>
            <w:vMerge/>
          </w:tcPr>
          <w:p w14:paraId="0399E26F" w14:textId="77777777" w:rsidR="00000000" w:rsidRDefault="00704CB9">
            <w:pPr>
              <w:spacing w:line="320" w:lineRule="exact"/>
              <w:rPr>
                <w:rFonts w:ascii="仿宋_GB2312" w:hAnsi="等线" w:hint="eastAsia"/>
                <w:sz w:val="21"/>
              </w:rPr>
            </w:pPr>
          </w:p>
        </w:tc>
        <w:tc>
          <w:tcPr>
            <w:tcW w:w="1124" w:type="dxa"/>
          </w:tcPr>
          <w:p w14:paraId="419065D6"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1499" w:type="dxa"/>
            <w:vMerge/>
          </w:tcPr>
          <w:p w14:paraId="5B9F8E58" w14:textId="77777777" w:rsidR="00000000" w:rsidRDefault="00704CB9">
            <w:pPr>
              <w:spacing w:line="320" w:lineRule="exact"/>
              <w:rPr>
                <w:rFonts w:ascii="仿宋_GB2312" w:hAnsi="等线" w:hint="eastAsia"/>
                <w:sz w:val="21"/>
              </w:rPr>
            </w:pPr>
          </w:p>
        </w:tc>
        <w:tc>
          <w:tcPr>
            <w:tcW w:w="1469" w:type="dxa"/>
            <w:vMerge/>
          </w:tcPr>
          <w:p w14:paraId="1324AA60" w14:textId="77777777" w:rsidR="00000000" w:rsidRDefault="00704CB9">
            <w:pPr>
              <w:spacing w:line="320" w:lineRule="exact"/>
              <w:rPr>
                <w:rFonts w:ascii="仿宋_GB2312" w:hAnsi="等线" w:hint="eastAsia"/>
                <w:sz w:val="21"/>
              </w:rPr>
            </w:pPr>
          </w:p>
        </w:tc>
        <w:tc>
          <w:tcPr>
            <w:tcW w:w="1362" w:type="dxa"/>
          </w:tcPr>
          <w:p w14:paraId="00A8E7A4" w14:textId="77777777" w:rsidR="00000000" w:rsidRDefault="00704CB9">
            <w:pPr>
              <w:spacing w:line="320" w:lineRule="exact"/>
              <w:rPr>
                <w:rFonts w:ascii="仿宋_GB2312" w:hAnsi="等线" w:hint="eastAsia"/>
                <w:sz w:val="21"/>
              </w:rPr>
            </w:pPr>
            <w:r>
              <w:rPr>
                <w:rFonts w:ascii="仿宋_GB2312" w:hAnsi="等线" w:hint="eastAsia"/>
                <w:sz w:val="21"/>
              </w:rPr>
              <w:t>通过无限航区电子技工职务晋升适任考试</w:t>
            </w:r>
          </w:p>
        </w:tc>
        <w:tc>
          <w:tcPr>
            <w:tcW w:w="1779" w:type="dxa"/>
          </w:tcPr>
          <w:p w14:paraId="6ACB2BFB"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及以上船舶上，见习电子技工资历</w:t>
            </w:r>
            <w:r>
              <w:rPr>
                <w:rFonts w:ascii="仿宋_GB2312" w:hAnsi="等线" w:hint="eastAsia"/>
                <w:sz w:val="21"/>
              </w:rPr>
              <w:t>6</w:t>
            </w:r>
            <w:r>
              <w:rPr>
                <w:rFonts w:ascii="仿宋_GB2312" w:hAnsi="等线" w:hint="eastAsia"/>
                <w:sz w:val="21"/>
              </w:rPr>
              <w:t>个月</w:t>
            </w:r>
          </w:p>
        </w:tc>
        <w:tc>
          <w:tcPr>
            <w:tcW w:w="1091" w:type="dxa"/>
          </w:tcPr>
          <w:p w14:paraId="0F633F3D"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913" w:type="dxa"/>
          </w:tcPr>
          <w:p w14:paraId="6D7DBA55"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823" w:type="dxa"/>
          </w:tcPr>
          <w:p w14:paraId="0B625168"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55D9C671"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r>
      <w:tr w:rsidR="00000000" w14:paraId="3929521B" w14:textId="77777777">
        <w:trPr>
          <w:trHeight w:val="1575"/>
          <w:jc w:val="center"/>
        </w:trPr>
        <w:tc>
          <w:tcPr>
            <w:tcW w:w="899" w:type="dxa"/>
            <w:vMerge/>
          </w:tcPr>
          <w:p w14:paraId="49FAB914" w14:textId="77777777" w:rsidR="00000000" w:rsidRDefault="00704CB9">
            <w:pPr>
              <w:spacing w:line="320" w:lineRule="exact"/>
              <w:rPr>
                <w:rFonts w:ascii="仿宋_GB2312" w:hAnsi="等线" w:hint="eastAsia"/>
                <w:sz w:val="21"/>
              </w:rPr>
            </w:pPr>
          </w:p>
        </w:tc>
        <w:tc>
          <w:tcPr>
            <w:tcW w:w="511" w:type="dxa"/>
          </w:tcPr>
          <w:p w14:paraId="329B06B0" w14:textId="77777777" w:rsidR="00000000" w:rsidRDefault="00704CB9">
            <w:pPr>
              <w:spacing w:line="320" w:lineRule="exact"/>
              <w:rPr>
                <w:rFonts w:ascii="仿宋_GB2312" w:hAnsi="等线" w:hint="eastAsia"/>
                <w:sz w:val="21"/>
              </w:rPr>
            </w:pPr>
            <w:r>
              <w:rPr>
                <w:rFonts w:ascii="仿宋_GB2312" w:hAnsi="等线" w:hint="eastAsia"/>
                <w:sz w:val="21"/>
              </w:rPr>
              <w:t>34</w:t>
            </w:r>
          </w:p>
        </w:tc>
        <w:tc>
          <w:tcPr>
            <w:tcW w:w="487" w:type="dxa"/>
            <w:vMerge/>
          </w:tcPr>
          <w:p w14:paraId="005C604A" w14:textId="77777777" w:rsidR="00000000" w:rsidRDefault="00704CB9">
            <w:pPr>
              <w:spacing w:line="320" w:lineRule="exact"/>
              <w:rPr>
                <w:rFonts w:ascii="仿宋_GB2312" w:hAnsi="等线" w:hint="eastAsia"/>
                <w:sz w:val="21"/>
              </w:rPr>
            </w:pPr>
          </w:p>
        </w:tc>
        <w:tc>
          <w:tcPr>
            <w:tcW w:w="1022" w:type="dxa"/>
            <w:vMerge/>
          </w:tcPr>
          <w:p w14:paraId="72E69BE5" w14:textId="77777777" w:rsidR="00000000" w:rsidRDefault="00704CB9">
            <w:pPr>
              <w:spacing w:line="320" w:lineRule="exact"/>
              <w:rPr>
                <w:rFonts w:ascii="仿宋_GB2312" w:hAnsi="等线" w:hint="eastAsia"/>
                <w:sz w:val="21"/>
              </w:rPr>
            </w:pPr>
          </w:p>
        </w:tc>
        <w:tc>
          <w:tcPr>
            <w:tcW w:w="1124" w:type="dxa"/>
          </w:tcPr>
          <w:p w14:paraId="13F7960F"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1499" w:type="dxa"/>
          </w:tcPr>
          <w:p w14:paraId="1C4474AD"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469" w:type="dxa"/>
          </w:tcPr>
          <w:p w14:paraId="093CBF4F" w14:textId="77777777" w:rsidR="00000000" w:rsidRDefault="00704CB9">
            <w:pPr>
              <w:spacing w:line="320" w:lineRule="exact"/>
              <w:rPr>
                <w:rFonts w:ascii="仿宋_GB2312" w:hAnsi="等线" w:hint="eastAsia"/>
                <w:sz w:val="21"/>
              </w:rPr>
            </w:pPr>
            <w:r>
              <w:rPr>
                <w:rFonts w:ascii="仿宋_GB2312" w:hAnsi="等线" w:hint="eastAsia"/>
                <w:sz w:val="21"/>
              </w:rPr>
              <w:t>正在接受航海类教育的学生和三管轮、电子电气员岗位适任培训的学员，可以在毕业或者结业前</w:t>
            </w:r>
            <w:r>
              <w:rPr>
                <w:rFonts w:ascii="仿宋_GB2312" w:hAnsi="等线" w:hint="eastAsia"/>
                <w:sz w:val="21"/>
              </w:rPr>
              <w:t>6</w:t>
            </w:r>
            <w:r>
              <w:rPr>
                <w:rFonts w:ascii="仿宋_GB2312" w:hAnsi="等线" w:hint="eastAsia"/>
                <w:sz w:val="21"/>
              </w:rPr>
              <w:t>个月内</w:t>
            </w:r>
          </w:p>
        </w:tc>
        <w:tc>
          <w:tcPr>
            <w:tcW w:w="1362" w:type="dxa"/>
          </w:tcPr>
          <w:p w14:paraId="7A83DE7C" w14:textId="77777777" w:rsidR="00000000" w:rsidRDefault="00704CB9">
            <w:pPr>
              <w:spacing w:line="320" w:lineRule="exact"/>
              <w:rPr>
                <w:rFonts w:ascii="仿宋_GB2312" w:hAnsi="等线" w:hint="eastAsia"/>
                <w:sz w:val="21"/>
              </w:rPr>
            </w:pPr>
            <w:r>
              <w:rPr>
                <w:rFonts w:ascii="仿宋_GB2312" w:hAnsi="等线" w:hint="eastAsia"/>
                <w:sz w:val="21"/>
              </w:rPr>
              <w:t>通过无限航区电子技工职务晋升适任考试</w:t>
            </w:r>
          </w:p>
        </w:tc>
        <w:tc>
          <w:tcPr>
            <w:tcW w:w="1779" w:type="dxa"/>
          </w:tcPr>
          <w:p w14:paraId="2FFB425E"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w:t>
            </w:r>
            <w:r>
              <w:rPr>
                <w:rFonts w:ascii="仿宋_GB2312" w:hAnsi="等线" w:hint="eastAsia"/>
                <w:sz w:val="21"/>
              </w:rPr>
              <w:t>以上船舶上，见习电子技工资历</w:t>
            </w:r>
            <w:r>
              <w:rPr>
                <w:rFonts w:ascii="仿宋_GB2312" w:hAnsi="等线" w:hint="eastAsia"/>
                <w:sz w:val="21"/>
              </w:rPr>
              <w:t>6</w:t>
            </w:r>
            <w:r>
              <w:rPr>
                <w:rFonts w:ascii="仿宋_GB2312" w:hAnsi="等线" w:hint="eastAsia"/>
                <w:sz w:val="21"/>
              </w:rPr>
              <w:t>个月</w:t>
            </w:r>
          </w:p>
        </w:tc>
        <w:tc>
          <w:tcPr>
            <w:tcW w:w="1091" w:type="dxa"/>
          </w:tcPr>
          <w:p w14:paraId="552DEBC9"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913" w:type="dxa"/>
          </w:tcPr>
          <w:p w14:paraId="5DBB5D7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77FDFAE4"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658EFA68"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r>
      <w:tr w:rsidR="00000000" w14:paraId="4A88CF89" w14:textId="77777777">
        <w:trPr>
          <w:trHeight w:val="1575"/>
          <w:jc w:val="center"/>
        </w:trPr>
        <w:tc>
          <w:tcPr>
            <w:tcW w:w="899" w:type="dxa"/>
            <w:vMerge/>
          </w:tcPr>
          <w:p w14:paraId="013FA5FC" w14:textId="77777777" w:rsidR="00000000" w:rsidRDefault="00704CB9">
            <w:pPr>
              <w:spacing w:line="320" w:lineRule="exact"/>
              <w:rPr>
                <w:rFonts w:ascii="仿宋_GB2312" w:hAnsi="等线" w:hint="eastAsia"/>
                <w:sz w:val="21"/>
              </w:rPr>
            </w:pPr>
          </w:p>
        </w:tc>
        <w:tc>
          <w:tcPr>
            <w:tcW w:w="511" w:type="dxa"/>
          </w:tcPr>
          <w:p w14:paraId="01CF75AA" w14:textId="77777777" w:rsidR="00000000" w:rsidRDefault="00704CB9">
            <w:pPr>
              <w:spacing w:line="320" w:lineRule="exact"/>
              <w:rPr>
                <w:rFonts w:ascii="仿宋_GB2312" w:hAnsi="等线" w:hint="eastAsia"/>
                <w:sz w:val="21"/>
              </w:rPr>
            </w:pPr>
            <w:r>
              <w:rPr>
                <w:rFonts w:ascii="仿宋_GB2312" w:hAnsi="等线" w:hint="eastAsia"/>
                <w:sz w:val="21"/>
              </w:rPr>
              <w:t>35</w:t>
            </w:r>
          </w:p>
        </w:tc>
        <w:tc>
          <w:tcPr>
            <w:tcW w:w="487" w:type="dxa"/>
            <w:vMerge/>
          </w:tcPr>
          <w:p w14:paraId="0EE1A852" w14:textId="77777777" w:rsidR="00000000" w:rsidRDefault="00704CB9">
            <w:pPr>
              <w:spacing w:line="320" w:lineRule="exact"/>
              <w:rPr>
                <w:rFonts w:ascii="仿宋_GB2312" w:hAnsi="等线" w:hint="eastAsia"/>
                <w:sz w:val="21"/>
              </w:rPr>
            </w:pPr>
          </w:p>
        </w:tc>
        <w:tc>
          <w:tcPr>
            <w:tcW w:w="1022" w:type="dxa"/>
            <w:vMerge/>
          </w:tcPr>
          <w:p w14:paraId="0202FB30" w14:textId="77777777" w:rsidR="00000000" w:rsidRDefault="00704CB9">
            <w:pPr>
              <w:spacing w:line="320" w:lineRule="exact"/>
              <w:rPr>
                <w:rFonts w:ascii="仿宋_GB2312" w:hAnsi="等线" w:hint="eastAsia"/>
                <w:sz w:val="21"/>
              </w:rPr>
            </w:pPr>
          </w:p>
        </w:tc>
        <w:tc>
          <w:tcPr>
            <w:tcW w:w="1124" w:type="dxa"/>
          </w:tcPr>
          <w:p w14:paraId="476B1DC4"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1499" w:type="dxa"/>
          </w:tcPr>
          <w:p w14:paraId="7361C8AC"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469" w:type="dxa"/>
          </w:tcPr>
          <w:p w14:paraId="095C6D31" w14:textId="77777777" w:rsidR="00000000" w:rsidRDefault="00704CB9">
            <w:pPr>
              <w:spacing w:line="320" w:lineRule="exact"/>
              <w:rPr>
                <w:rFonts w:ascii="仿宋_GB2312" w:hAnsi="等线" w:hint="eastAsia"/>
                <w:sz w:val="21"/>
              </w:rPr>
            </w:pPr>
            <w:r>
              <w:rPr>
                <w:rFonts w:ascii="仿宋_GB2312" w:hAnsi="等线" w:hint="eastAsia"/>
                <w:sz w:val="21"/>
              </w:rPr>
              <w:t>全日制航海专业学生完成学校规定的教程并取得毕业证书，在校期间没有申请参加电子技工适任考试的学生</w:t>
            </w:r>
          </w:p>
        </w:tc>
        <w:tc>
          <w:tcPr>
            <w:tcW w:w="1362" w:type="dxa"/>
          </w:tcPr>
          <w:p w14:paraId="39D5AA46" w14:textId="77777777" w:rsidR="00000000" w:rsidRDefault="00704CB9">
            <w:pPr>
              <w:spacing w:line="320" w:lineRule="exact"/>
              <w:rPr>
                <w:rFonts w:ascii="仿宋_GB2312" w:hAnsi="等线" w:hint="eastAsia"/>
                <w:sz w:val="21"/>
              </w:rPr>
            </w:pPr>
            <w:r>
              <w:rPr>
                <w:rFonts w:ascii="仿宋_GB2312" w:hAnsi="等线" w:hint="eastAsia"/>
                <w:sz w:val="21"/>
              </w:rPr>
              <w:t>通过无限航区电子技工职务晋升适任考试</w:t>
            </w:r>
          </w:p>
        </w:tc>
        <w:tc>
          <w:tcPr>
            <w:tcW w:w="1779" w:type="dxa"/>
          </w:tcPr>
          <w:p w14:paraId="54F1FF1E"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及以上船舶上，见习电子技工资历</w:t>
            </w:r>
            <w:r>
              <w:rPr>
                <w:rFonts w:ascii="仿宋_GB2312" w:hAnsi="等线" w:hint="eastAsia"/>
                <w:sz w:val="21"/>
              </w:rPr>
              <w:t>6</w:t>
            </w:r>
            <w:r>
              <w:rPr>
                <w:rFonts w:ascii="仿宋_GB2312" w:hAnsi="等线" w:hint="eastAsia"/>
                <w:sz w:val="21"/>
              </w:rPr>
              <w:t>个月</w:t>
            </w:r>
          </w:p>
        </w:tc>
        <w:tc>
          <w:tcPr>
            <w:tcW w:w="1091" w:type="dxa"/>
          </w:tcPr>
          <w:p w14:paraId="62D50ADF"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913" w:type="dxa"/>
          </w:tcPr>
          <w:p w14:paraId="220EF936"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37B4B2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1C001741"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r>
      <w:tr w:rsidR="00000000" w14:paraId="3E47C135" w14:textId="77777777">
        <w:trPr>
          <w:trHeight w:val="1890"/>
          <w:jc w:val="center"/>
        </w:trPr>
        <w:tc>
          <w:tcPr>
            <w:tcW w:w="899" w:type="dxa"/>
            <w:vMerge w:val="restart"/>
          </w:tcPr>
          <w:p w14:paraId="7D8E9A13" w14:textId="77777777" w:rsidR="00000000" w:rsidRDefault="00704CB9">
            <w:pPr>
              <w:spacing w:line="320" w:lineRule="exact"/>
              <w:rPr>
                <w:rFonts w:ascii="仿宋_GB2312" w:hAnsi="等线" w:hint="eastAsia"/>
                <w:sz w:val="21"/>
              </w:rPr>
            </w:pPr>
            <w:r>
              <w:rPr>
                <w:rFonts w:ascii="仿宋_GB2312" w:hAnsi="等线" w:hint="eastAsia"/>
                <w:sz w:val="21"/>
              </w:rPr>
              <w:t>750KW</w:t>
            </w:r>
            <w:r>
              <w:rPr>
                <w:rFonts w:ascii="仿宋_GB2312" w:hAnsi="等线" w:hint="eastAsia"/>
                <w:sz w:val="21"/>
              </w:rPr>
              <w:t>及以上电子电气员</w:t>
            </w:r>
          </w:p>
        </w:tc>
        <w:tc>
          <w:tcPr>
            <w:tcW w:w="511" w:type="dxa"/>
          </w:tcPr>
          <w:p w14:paraId="62B9CCE7" w14:textId="77777777" w:rsidR="00000000" w:rsidRDefault="00704CB9">
            <w:pPr>
              <w:spacing w:line="320" w:lineRule="exact"/>
              <w:rPr>
                <w:rFonts w:ascii="仿宋_GB2312" w:hAnsi="等线" w:hint="eastAsia"/>
                <w:sz w:val="21"/>
              </w:rPr>
            </w:pPr>
            <w:r>
              <w:rPr>
                <w:rFonts w:ascii="仿宋_GB2312" w:hAnsi="等线" w:hint="eastAsia"/>
                <w:sz w:val="21"/>
              </w:rPr>
              <w:t>36</w:t>
            </w:r>
          </w:p>
        </w:tc>
        <w:tc>
          <w:tcPr>
            <w:tcW w:w="487" w:type="dxa"/>
            <w:vMerge w:val="restart"/>
          </w:tcPr>
          <w:p w14:paraId="0CF69974"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vMerge w:val="restart"/>
          </w:tcPr>
          <w:p w14:paraId="6B69C151" w14:textId="77777777" w:rsidR="00000000" w:rsidRDefault="00704CB9">
            <w:pPr>
              <w:spacing w:line="320" w:lineRule="exact"/>
              <w:rPr>
                <w:rFonts w:ascii="仿宋_GB2312" w:hAnsi="等线" w:hint="eastAsia"/>
                <w:sz w:val="21"/>
              </w:rPr>
            </w:pPr>
            <w:r>
              <w:rPr>
                <w:rFonts w:ascii="仿宋_GB2312" w:hAnsi="等线" w:hint="eastAsia"/>
                <w:sz w:val="21"/>
              </w:rPr>
              <w:t>无</w:t>
            </w:r>
          </w:p>
        </w:tc>
        <w:tc>
          <w:tcPr>
            <w:tcW w:w="1124" w:type="dxa"/>
          </w:tcPr>
          <w:p w14:paraId="532A39E2" w14:textId="77777777" w:rsidR="00000000" w:rsidRDefault="00704CB9">
            <w:pPr>
              <w:spacing w:line="320" w:lineRule="exact"/>
              <w:rPr>
                <w:rFonts w:ascii="仿宋_GB2312" w:hAnsi="等线" w:hint="eastAsia"/>
                <w:sz w:val="21"/>
              </w:rPr>
            </w:pPr>
            <w:r>
              <w:rPr>
                <w:rFonts w:ascii="仿宋_GB2312" w:hAnsi="等线" w:hint="eastAsia"/>
                <w:sz w:val="21"/>
              </w:rPr>
              <w:t>沿海航区以电子电气员</w:t>
            </w:r>
          </w:p>
        </w:tc>
        <w:tc>
          <w:tcPr>
            <w:tcW w:w="1499" w:type="dxa"/>
          </w:tcPr>
          <w:p w14:paraId="15FB7DE1"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tcPr>
          <w:p w14:paraId="6C18CDFE" w14:textId="77777777" w:rsidR="00000000" w:rsidRDefault="00704CB9">
            <w:pPr>
              <w:spacing w:line="320" w:lineRule="exact"/>
              <w:rPr>
                <w:rFonts w:ascii="仿宋_GB2312" w:hAnsi="等线" w:hint="eastAsia"/>
                <w:sz w:val="21"/>
              </w:rPr>
            </w:pPr>
            <w:r>
              <w:rPr>
                <w:rFonts w:ascii="仿宋_GB2312" w:hAnsi="等线" w:hint="eastAsia"/>
                <w:sz w:val="21"/>
              </w:rPr>
              <w:t>接受</w:t>
            </w:r>
            <w:r>
              <w:rPr>
                <w:rFonts w:ascii="仿宋_GB2312" w:hAnsi="等线" w:hint="eastAsia"/>
                <w:sz w:val="21"/>
              </w:rPr>
              <w:t>2</w:t>
            </w:r>
            <w:r>
              <w:rPr>
                <w:rFonts w:ascii="仿宋_GB2312" w:hAnsi="等线" w:hint="eastAsia"/>
                <w:sz w:val="21"/>
              </w:rPr>
              <w:t>年全日制航海类中职</w:t>
            </w:r>
            <w:r>
              <w:rPr>
                <w:rFonts w:ascii="仿宋_GB2312" w:hAnsi="等线" w:hint="eastAsia"/>
                <w:sz w:val="21"/>
              </w:rPr>
              <w:t>/</w:t>
            </w:r>
            <w:r>
              <w:rPr>
                <w:rFonts w:ascii="仿宋_GB2312" w:hAnsi="等线" w:hint="eastAsia"/>
                <w:sz w:val="21"/>
              </w:rPr>
              <w:t>中专以上教育的学生或者接受不少与</w:t>
            </w:r>
            <w:r>
              <w:rPr>
                <w:rFonts w:ascii="仿宋_GB2312" w:hAnsi="等线" w:hint="eastAsia"/>
                <w:sz w:val="21"/>
              </w:rPr>
              <w:t>2</w:t>
            </w:r>
            <w:r>
              <w:rPr>
                <w:rFonts w:ascii="仿宋_GB2312" w:hAnsi="等线" w:hint="eastAsia"/>
                <w:sz w:val="21"/>
              </w:rPr>
              <w:t>年三副</w:t>
            </w:r>
            <w:r>
              <w:rPr>
                <w:rFonts w:ascii="仿宋_GB2312" w:hAnsi="等线" w:hint="eastAsia"/>
                <w:sz w:val="21"/>
              </w:rPr>
              <w:t>、三管轮、电子电气员岗位适任培训的学员</w:t>
            </w:r>
          </w:p>
        </w:tc>
        <w:tc>
          <w:tcPr>
            <w:tcW w:w="1362" w:type="dxa"/>
          </w:tcPr>
          <w:p w14:paraId="0EA37E64" w14:textId="77777777" w:rsidR="00000000" w:rsidRDefault="00704CB9">
            <w:pPr>
              <w:spacing w:line="320" w:lineRule="exact"/>
              <w:rPr>
                <w:rFonts w:ascii="仿宋_GB2312" w:hAnsi="等线" w:hint="eastAsia"/>
                <w:sz w:val="21"/>
              </w:rPr>
            </w:pPr>
            <w:r>
              <w:rPr>
                <w:rFonts w:ascii="仿宋_GB2312" w:hAnsi="等线" w:hint="eastAsia"/>
                <w:sz w:val="21"/>
              </w:rPr>
              <w:t>通过沿海航区电气员职务晋升适任考试</w:t>
            </w:r>
          </w:p>
        </w:tc>
        <w:tc>
          <w:tcPr>
            <w:tcW w:w="1779" w:type="dxa"/>
          </w:tcPr>
          <w:p w14:paraId="31347235"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及以上的船舶上，见习电子电气员资历</w:t>
            </w:r>
            <w:r>
              <w:rPr>
                <w:rFonts w:ascii="仿宋_GB2312" w:hAnsi="等线" w:hint="eastAsia"/>
                <w:sz w:val="21"/>
              </w:rPr>
              <w:t>12</w:t>
            </w:r>
            <w:r>
              <w:rPr>
                <w:rFonts w:ascii="仿宋_GB2312" w:hAnsi="等线" w:hint="eastAsia"/>
                <w:sz w:val="21"/>
              </w:rPr>
              <w:t>个月</w:t>
            </w:r>
          </w:p>
        </w:tc>
        <w:tc>
          <w:tcPr>
            <w:tcW w:w="1091" w:type="dxa"/>
          </w:tcPr>
          <w:p w14:paraId="440E37B7" w14:textId="77777777" w:rsidR="00000000" w:rsidRDefault="00704CB9">
            <w:pPr>
              <w:spacing w:line="320" w:lineRule="exact"/>
              <w:rPr>
                <w:rFonts w:ascii="仿宋_GB2312" w:hAnsi="等线" w:hint="eastAsia"/>
                <w:sz w:val="21"/>
              </w:rPr>
            </w:pPr>
            <w:r>
              <w:rPr>
                <w:rFonts w:ascii="仿宋_GB2312" w:hAnsi="等线" w:hint="eastAsia"/>
                <w:sz w:val="21"/>
              </w:rPr>
              <w:t>沿海航区电子电气员</w:t>
            </w:r>
          </w:p>
        </w:tc>
        <w:tc>
          <w:tcPr>
            <w:tcW w:w="913" w:type="dxa"/>
          </w:tcPr>
          <w:p w14:paraId="707C46DD"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c>
          <w:tcPr>
            <w:tcW w:w="823" w:type="dxa"/>
          </w:tcPr>
          <w:p w14:paraId="6AB76EE3"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1A25FC2B"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387AD8D4" w14:textId="77777777">
        <w:trPr>
          <w:trHeight w:val="1890"/>
          <w:jc w:val="center"/>
        </w:trPr>
        <w:tc>
          <w:tcPr>
            <w:tcW w:w="899" w:type="dxa"/>
            <w:vMerge/>
          </w:tcPr>
          <w:p w14:paraId="61CBE1F2" w14:textId="77777777" w:rsidR="00000000" w:rsidRDefault="00704CB9">
            <w:pPr>
              <w:spacing w:line="320" w:lineRule="exact"/>
              <w:rPr>
                <w:rFonts w:ascii="仿宋_GB2312" w:hAnsi="等线" w:hint="eastAsia"/>
                <w:sz w:val="21"/>
              </w:rPr>
            </w:pPr>
          </w:p>
        </w:tc>
        <w:tc>
          <w:tcPr>
            <w:tcW w:w="511" w:type="dxa"/>
          </w:tcPr>
          <w:p w14:paraId="65A7FCFE" w14:textId="77777777" w:rsidR="00000000" w:rsidRDefault="00704CB9">
            <w:pPr>
              <w:spacing w:line="320" w:lineRule="exact"/>
              <w:rPr>
                <w:rFonts w:ascii="仿宋_GB2312" w:hAnsi="等线" w:hint="eastAsia"/>
                <w:sz w:val="21"/>
              </w:rPr>
            </w:pPr>
            <w:r>
              <w:rPr>
                <w:rFonts w:ascii="仿宋_GB2312" w:hAnsi="等线" w:hint="eastAsia"/>
                <w:sz w:val="21"/>
              </w:rPr>
              <w:t>37</w:t>
            </w:r>
          </w:p>
        </w:tc>
        <w:tc>
          <w:tcPr>
            <w:tcW w:w="487" w:type="dxa"/>
            <w:vMerge/>
          </w:tcPr>
          <w:p w14:paraId="78A194AE" w14:textId="77777777" w:rsidR="00000000" w:rsidRDefault="00704CB9">
            <w:pPr>
              <w:spacing w:line="320" w:lineRule="exact"/>
              <w:rPr>
                <w:rFonts w:ascii="仿宋_GB2312" w:hAnsi="等线" w:hint="eastAsia"/>
                <w:sz w:val="21"/>
              </w:rPr>
            </w:pPr>
          </w:p>
        </w:tc>
        <w:tc>
          <w:tcPr>
            <w:tcW w:w="1022" w:type="dxa"/>
            <w:vMerge/>
          </w:tcPr>
          <w:p w14:paraId="69D1D371" w14:textId="77777777" w:rsidR="00000000" w:rsidRDefault="00704CB9">
            <w:pPr>
              <w:spacing w:line="320" w:lineRule="exact"/>
              <w:rPr>
                <w:rFonts w:ascii="仿宋_GB2312" w:hAnsi="等线" w:hint="eastAsia"/>
                <w:sz w:val="21"/>
              </w:rPr>
            </w:pPr>
          </w:p>
        </w:tc>
        <w:tc>
          <w:tcPr>
            <w:tcW w:w="1124" w:type="dxa"/>
          </w:tcPr>
          <w:p w14:paraId="31A9762F"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1499" w:type="dxa"/>
          </w:tcPr>
          <w:p w14:paraId="4D27C4A3" w14:textId="77777777" w:rsidR="00000000" w:rsidRDefault="00704CB9">
            <w:pPr>
              <w:spacing w:line="320" w:lineRule="exact"/>
              <w:rPr>
                <w:rFonts w:ascii="仿宋_GB2312" w:hAnsi="等线" w:hint="eastAsia"/>
                <w:sz w:val="21"/>
              </w:rPr>
            </w:pPr>
            <w:r>
              <w:rPr>
                <w:rFonts w:ascii="仿宋_GB2312" w:hAnsi="等线" w:hint="eastAsia"/>
                <w:sz w:val="21"/>
              </w:rPr>
              <w:t>考试前具有</w:t>
            </w:r>
            <w:r>
              <w:rPr>
                <w:rFonts w:ascii="仿宋_GB2312" w:hAnsi="等线" w:hint="eastAsia"/>
                <w:sz w:val="21"/>
              </w:rPr>
              <w:t>12</w:t>
            </w:r>
            <w:r>
              <w:rPr>
                <w:rFonts w:ascii="仿宋_GB2312" w:hAnsi="等线" w:hint="eastAsia"/>
                <w:sz w:val="21"/>
              </w:rPr>
              <w:t>个月海上服务资历</w:t>
            </w:r>
          </w:p>
        </w:tc>
        <w:tc>
          <w:tcPr>
            <w:tcW w:w="1469" w:type="dxa"/>
          </w:tcPr>
          <w:p w14:paraId="09AF79B5" w14:textId="77777777" w:rsidR="00000000" w:rsidRDefault="00704CB9">
            <w:pPr>
              <w:spacing w:line="320" w:lineRule="exact"/>
              <w:rPr>
                <w:rFonts w:ascii="仿宋_GB2312" w:hAnsi="等线" w:hint="eastAsia"/>
                <w:sz w:val="21"/>
              </w:rPr>
            </w:pPr>
            <w:r>
              <w:rPr>
                <w:rFonts w:ascii="仿宋_GB2312" w:hAnsi="等线" w:hint="eastAsia"/>
                <w:sz w:val="21"/>
              </w:rPr>
              <w:t>接受</w:t>
            </w:r>
            <w:r>
              <w:rPr>
                <w:rFonts w:ascii="仿宋_GB2312" w:hAnsi="等线" w:hint="eastAsia"/>
                <w:sz w:val="21"/>
              </w:rPr>
              <w:t>2</w:t>
            </w:r>
            <w:r>
              <w:rPr>
                <w:rFonts w:ascii="仿宋_GB2312" w:hAnsi="等线" w:hint="eastAsia"/>
                <w:sz w:val="21"/>
              </w:rPr>
              <w:t>年全日制航海类中职</w:t>
            </w:r>
            <w:r>
              <w:rPr>
                <w:rFonts w:ascii="仿宋_GB2312" w:hAnsi="等线" w:hint="eastAsia"/>
                <w:sz w:val="21"/>
              </w:rPr>
              <w:t>/</w:t>
            </w:r>
            <w:r>
              <w:rPr>
                <w:rFonts w:ascii="仿宋_GB2312" w:hAnsi="等线" w:hint="eastAsia"/>
                <w:sz w:val="21"/>
              </w:rPr>
              <w:t>中专以上教育的学生或者接受不少与</w:t>
            </w:r>
            <w:r>
              <w:rPr>
                <w:rFonts w:ascii="仿宋_GB2312" w:hAnsi="等线" w:hint="eastAsia"/>
                <w:sz w:val="21"/>
              </w:rPr>
              <w:t>2</w:t>
            </w:r>
            <w:r>
              <w:rPr>
                <w:rFonts w:ascii="仿宋_GB2312" w:hAnsi="等线" w:hint="eastAsia"/>
                <w:sz w:val="21"/>
              </w:rPr>
              <w:t>年三副、三管轮、电子电气员岗位适任培训的学员</w:t>
            </w:r>
          </w:p>
        </w:tc>
        <w:tc>
          <w:tcPr>
            <w:tcW w:w="1362" w:type="dxa"/>
            <w:vMerge w:val="restart"/>
          </w:tcPr>
          <w:p w14:paraId="2BDCDC16" w14:textId="77777777" w:rsidR="00000000" w:rsidRDefault="00704CB9">
            <w:pPr>
              <w:spacing w:line="320" w:lineRule="exact"/>
              <w:rPr>
                <w:rFonts w:ascii="仿宋_GB2312" w:hAnsi="等线" w:hint="eastAsia"/>
                <w:sz w:val="21"/>
              </w:rPr>
            </w:pPr>
            <w:r>
              <w:rPr>
                <w:rFonts w:ascii="仿宋_GB2312" w:hAnsi="等线" w:hint="eastAsia"/>
                <w:sz w:val="21"/>
              </w:rPr>
              <w:t>通过无限航区电气员职务晋升适任考试</w:t>
            </w:r>
          </w:p>
        </w:tc>
        <w:tc>
          <w:tcPr>
            <w:tcW w:w="1779" w:type="dxa"/>
            <w:vMerge w:val="restart"/>
          </w:tcPr>
          <w:p w14:paraId="52F40ED5"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750KW</w:t>
            </w:r>
            <w:r>
              <w:rPr>
                <w:rFonts w:ascii="仿宋_GB2312" w:hAnsi="等线" w:hint="eastAsia"/>
                <w:sz w:val="21"/>
              </w:rPr>
              <w:t>及以上的船舶上，见习电子电气员资历</w:t>
            </w:r>
            <w:r>
              <w:rPr>
                <w:rFonts w:ascii="仿宋_GB2312" w:hAnsi="等线" w:hint="eastAsia"/>
                <w:sz w:val="21"/>
              </w:rPr>
              <w:t>12</w:t>
            </w:r>
            <w:r>
              <w:rPr>
                <w:rFonts w:ascii="仿宋_GB2312" w:hAnsi="等线" w:hint="eastAsia"/>
                <w:sz w:val="21"/>
              </w:rPr>
              <w:t>个月</w:t>
            </w:r>
          </w:p>
        </w:tc>
        <w:tc>
          <w:tcPr>
            <w:tcW w:w="1091" w:type="dxa"/>
          </w:tcPr>
          <w:p w14:paraId="77E9EF38"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913" w:type="dxa"/>
          </w:tcPr>
          <w:p w14:paraId="648B427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4D8274B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20C4C9B5"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5AF9A3DD" w14:textId="77777777">
        <w:trPr>
          <w:trHeight w:val="2205"/>
          <w:jc w:val="center"/>
        </w:trPr>
        <w:tc>
          <w:tcPr>
            <w:tcW w:w="899" w:type="dxa"/>
            <w:vMerge/>
          </w:tcPr>
          <w:p w14:paraId="5BDD2012" w14:textId="77777777" w:rsidR="00000000" w:rsidRDefault="00704CB9">
            <w:pPr>
              <w:spacing w:line="320" w:lineRule="exact"/>
              <w:rPr>
                <w:rFonts w:ascii="仿宋_GB2312" w:hAnsi="等线" w:hint="eastAsia"/>
                <w:sz w:val="21"/>
              </w:rPr>
            </w:pPr>
          </w:p>
        </w:tc>
        <w:tc>
          <w:tcPr>
            <w:tcW w:w="511" w:type="dxa"/>
          </w:tcPr>
          <w:p w14:paraId="4D243153" w14:textId="77777777" w:rsidR="00000000" w:rsidRDefault="00704CB9">
            <w:pPr>
              <w:spacing w:line="320" w:lineRule="exact"/>
              <w:rPr>
                <w:rFonts w:ascii="仿宋_GB2312" w:hAnsi="等线" w:hint="eastAsia"/>
                <w:sz w:val="21"/>
              </w:rPr>
            </w:pPr>
            <w:r>
              <w:rPr>
                <w:rFonts w:ascii="仿宋_GB2312" w:hAnsi="等线" w:hint="eastAsia"/>
                <w:sz w:val="21"/>
              </w:rPr>
              <w:t>38</w:t>
            </w:r>
          </w:p>
        </w:tc>
        <w:tc>
          <w:tcPr>
            <w:tcW w:w="487" w:type="dxa"/>
            <w:vMerge/>
          </w:tcPr>
          <w:p w14:paraId="00850E61" w14:textId="77777777" w:rsidR="00000000" w:rsidRDefault="00704CB9">
            <w:pPr>
              <w:spacing w:line="320" w:lineRule="exact"/>
              <w:rPr>
                <w:rFonts w:ascii="仿宋_GB2312" w:hAnsi="等线" w:hint="eastAsia"/>
                <w:sz w:val="21"/>
              </w:rPr>
            </w:pPr>
          </w:p>
        </w:tc>
        <w:tc>
          <w:tcPr>
            <w:tcW w:w="1022" w:type="dxa"/>
            <w:vMerge/>
          </w:tcPr>
          <w:p w14:paraId="0B854ED2" w14:textId="77777777" w:rsidR="00000000" w:rsidRDefault="00704CB9">
            <w:pPr>
              <w:spacing w:line="320" w:lineRule="exact"/>
              <w:rPr>
                <w:rFonts w:ascii="仿宋_GB2312" w:hAnsi="等线" w:hint="eastAsia"/>
                <w:sz w:val="21"/>
              </w:rPr>
            </w:pPr>
          </w:p>
        </w:tc>
        <w:tc>
          <w:tcPr>
            <w:tcW w:w="1124" w:type="dxa"/>
          </w:tcPr>
          <w:p w14:paraId="142D8EE2"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1499" w:type="dxa"/>
          </w:tcPr>
          <w:p w14:paraId="32CF22BF"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tcPr>
          <w:p w14:paraId="4F74C2C7" w14:textId="77777777" w:rsidR="00000000" w:rsidRDefault="00704CB9">
            <w:pPr>
              <w:spacing w:line="320" w:lineRule="exact"/>
              <w:rPr>
                <w:rFonts w:ascii="仿宋_GB2312" w:hAnsi="等线" w:hint="eastAsia"/>
                <w:sz w:val="21"/>
              </w:rPr>
            </w:pPr>
            <w:r>
              <w:rPr>
                <w:rFonts w:ascii="仿宋_GB2312" w:hAnsi="等线" w:hint="eastAsia"/>
                <w:sz w:val="21"/>
              </w:rPr>
              <w:t>接受</w:t>
            </w:r>
            <w:r>
              <w:rPr>
                <w:rFonts w:ascii="仿宋_GB2312" w:hAnsi="等线" w:hint="eastAsia"/>
                <w:sz w:val="21"/>
              </w:rPr>
              <w:t>2</w:t>
            </w:r>
            <w:r>
              <w:rPr>
                <w:rFonts w:ascii="仿宋_GB2312" w:hAnsi="等线" w:hint="eastAsia"/>
                <w:sz w:val="21"/>
              </w:rPr>
              <w:t>年全日制航海类高职</w:t>
            </w:r>
            <w:r>
              <w:rPr>
                <w:rFonts w:ascii="仿宋_GB2312" w:hAnsi="等线" w:hint="eastAsia"/>
                <w:sz w:val="21"/>
              </w:rPr>
              <w:t>/</w:t>
            </w:r>
            <w:r>
              <w:rPr>
                <w:rFonts w:ascii="仿宋_GB2312" w:hAnsi="等线" w:hint="eastAsia"/>
                <w:sz w:val="21"/>
              </w:rPr>
              <w:t>高专以上教育的学生或者完成全日制非航海类大专及以上教育并接受不少与</w:t>
            </w:r>
            <w:r>
              <w:rPr>
                <w:rFonts w:ascii="仿宋_GB2312" w:hAnsi="等线" w:hint="eastAsia"/>
                <w:sz w:val="21"/>
              </w:rPr>
              <w:t>18</w:t>
            </w:r>
            <w:r>
              <w:rPr>
                <w:rFonts w:ascii="仿宋_GB2312" w:hAnsi="等线" w:hint="eastAsia"/>
                <w:sz w:val="21"/>
              </w:rPr>
              <w:t>个月三副、三管轮、电子电气员岗位适任培训的学员</w:t>
            </w:r>
          </w:p>
        </w:tc>
        <w:tc>
          <w:tcPr>
            <w:tcW w:w="1362" w:type="dxa"/>
            <w:vMerge/>
          </w:tcPr>
          <w:p w14:paraId="4D613621" w14:textId="77777777" w:rsidR="00000000" w:rsidRDefault="00704CB9">
            <w:pPr>
              <w:spacing w:line="320" w:lineRule="exact"/>
              <w:rPr>
                <w:rFonts w:ascii="仿宋_GB2312" w:hAnsi="等线" w:hint="eastAsia"/>
                <w:sz w:val="21"/>
              </w:rPr>
            </w:pPr>
          </w:p>
        </w:tc>
        <w:tc>
          <w:tcPr>
            <w:tcW w:w="1779" w:type="dxa"/>
            <w:vMerge/>
          </w:tcPr>
          <w:p w14:paraId="25666C74" w14:textId="77777777" w:rsidR="00000000" w:rsidRDefault="00704CB9">
            <w:pPr>
              <w:spacing w:line="320" w:lineRule="exact"/>
              <w:rPr>
                <w:rFonts w:ascii="仿宋_GB2312" w:hAnsi="等线" w:hint="eastAsia"/>
                <w:sz w:val="21"/>
              </w:rPr>
            </w:pPr>
          </w:p>
        </w:tc>
        <w:tc>
          <w:tcPr>
            <w:tcW w:w="1091" w:type="dxa"/>
          </w:tcPr>
          <w:p w14:paraId="655B5729"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913" w:type="dxa"/>
          </w:tcPr>
          <w:p w14:paraId="7C2BA27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105E3D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4A0272C4"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514E1776" w14:textId="77777777">
        <w:trPr>
          <w:trHeight w:val="945"/>
          <w:jc w:val="center"/>
        </w:trPr>
        <w:tc>
          <w:tcPr>
            <w:tcW w:w="899" w:type="dxa"/>
            <w:vMerge/>
          </w:tcPr>
          <w:p w14:paraId="36104D3F" w14:textId="77777777" w:rsidR="00000000" w:rsidRDefault="00704CB9">
            <w:pPr>
              <w:spacing w:line="320" w:lineRule="exact"/>
              <w:rPr>
                <w:rFonts w:ascii="仿宋_GB2312" w:hAnsi="等线" w:hint="eastAsia"/>
                <w:sz w:val="21"/>
              </w:rPr>
            </w:pPr>
          </w:p>
        </w:tc>
        <w:tc>
          <w:tcPr>
            <w:tcW w:w="511" w:type="dxa"/>
          </w:tcPr>
          <w:p w14:paraId="2A703C4F" w14:textId="77777777" w:rsidR="00000000" w:rsidRDefault="00704CB9">
            <w:pPr>
              <w:spacing w:line="320" w:lineRule="exact"/>
              <w:rPr>
                <w:rFonts w:ascii="仿宋_GB2312" w:hAnsi="等线" w:hint="eastAsia"/>
                <w:sz w:val="21"/>
              </w:rPr>
            </w:pPr>
            <w:r>
              <w:rPr>
                <w:rFonts w:ascii="仿宋_GB2312" w:hAnsi="等线" w:hint="eastAsia"/>
                <w:sz w:val="21"/>
              </w:rPr>
              <w:t>39</w:t>
            </w:r>
          </w:p>
        </w:tc>
        <w:tc>
          <w:tcPr>
            <w:tcW w:w="487" w:type="dxa"/>
            <w:vMerge/>
          </w:tcPr>
          <w:p w14:paraId="2EC6750C" w14:textId="77777777" w:rsidR="00000000" w:rsidRDefault="00704CB9">
            <w:pPr>
              <w:spacing w:line="320" w:lineRule="exact"/>
              <w:rPr>
                <w:rFonts w:ascii="仿宋_GB2312" w:hAnsi="等线" w:hint="eastAsia"/>
                <w:sz w:val="21"/>
              </w:rPr>
            </w:pPr>
          </w:p>
        </w:tc>
        <w:tc>
          <w:tcPr>
            <w:tcW w:w="1022" w:type="dxa"/>
          </w:tcPr>
          <w:p w14:paraId="0E8518BE" w14:textId="77777777" w:rsidR="00000000" w:rsidRDefault="00704CB9">
            <w:pPr>
              <w:spacing w:line="320" w:lineRule="exact"/>
              <w:rPr>
                <w:rFonts w:ascii="仿宋_GB2312" w:hAnsi="等线" w:hint="eastAsia"/>
                <w:sz w:val="21"/>
              </w:rPr>
            </w:pPr>
            <w:r>
              <w:rPr>
                <w:rFonts w:ascii="仿宋_GB2312" w:hAnsi="等线" w:hint="eastAsia"/>
                <w:sz w:val="21"/>
              </w:rPr>
              <w:t>沿海航区电子技工</w:t>
            </w:r>
          </w:p>
        </w:tc>
        <w:tc>
          <w:tcPr>
            <w:tcW w:w="1124" w:type="dxa"/>
          </w:tcPr>
          <w:p w14:paraId="2312DA29" w14:textId="77777777" w:rsidR="00000000" w:rsidRDefault="00704CB9">
            <w:pPr>
              <w:spacing w:line="320" w:lineRule="exact"/>
              <w:rPr>
                <w:rFonts w:ascii="仿宋_GB2312" w:hAnsi="等线" w:hint="eastAsia"/>
                <w:sz w:val="21"/>
              </w:rPr>
            </w:pPr>
            <w:r>
              <w:rPr>
                <w:rFonts w:ascii="仿宋_GB2312" w:hAnsi="等线" w:hint="eastAsia"/>
                <w:sz w:val="21"/>
              </w:rPr>
              <w:t>沿海航区以电子电气员</w:t>
            </w:r>
          </w:p>
        </w:tc>
        <w:tc>
          <w:tcPr>
            <w:tcW w:w="1499" w:type="dxa"/>
          </w:tcPr>
          <w:p w14:paraId="25482605"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及以上船舶上，电子技工资历</w:t>
            </w:r>
            <w:r>
              <w:rPr>
                <w:rFonts w:ascii="仿宋_GB2312" w:hAnsi="等线" w:hint="eastAsia"/>
                <w:sz w:val="21"/>
              </w:rPr>
              <w:t>18</w:t>
            </w:r>
            <w:r>
              <w:rPr>
                <w:rFonts w:ascii="仿宋_GB2312" w:hAnsi="等线" w:hint="eastAsia"/>
                <w:sz w:val="21"/>
              </w:rPr>
              <w:t>个月</w:t>
            </w:r>
          </w:p>
        </w:tc>
        <w:tc>
          <w:tcPr>
            <w:tcW w:w="1469" w:type="dxa"/>
          </w:tcPr>
          <w:p w14:paraId="5BE76076" w14:textId="77777777" w:rsidR="00000000" w:rsidRDefault="00704CB9">
            <w:pPr>
              <w:spacing w:line="320" w:lineRule="exact"/>
              <w:rPr>
                <w:rFonts w:ascii="仿宋_GB2312" w:hAnsi="等线" w:hint="eastAsia"/>
                <w:sz w:val="21"/>
              </w:rPr>
            </w:pPr>
            <w:r>
              <w:rPr>
                <w:rFonts w:ascii="仿宋_GB2312" w:hAnsi="等线" w:hint="eastAsia"/>
                <w:sz w:val="21"/>
              </w:rPr>
              <w:t>完成电子电气员岗位适任培训</w:t>
            </w:r>
          </w:p>
        </w:tc>
        <w:tc>
          <w:tcPr>
            <w:tcW w:w="1362" w:type="dxa"/>
          </w:tcPr>
          <w:p w14:paraId="566C761E" w14:textId="77777777" w:rsidR="00000000" w:rsidRDefault="00704CB9">
            <w:pPr>
              <w:spacing w:line="320" w:lineRule="exact"/>
              <w:rPr>
                <w:rFonts w:ascii="仿宋_GB2312" w:hAnsi="等线" w:hint="eastAsia"/>
                <w:sz w:val="21"/>
              </w:rPr>
            </w:pPr>
            <w:r>
              <w:rPr>
                <w:rFonts w:ascii="仿宋_GB2312" w:hAnsi="等线" w:hint="eastAsia"/>
                <w:sz w:val="21"/>
              </w:rPr>
              <w:t>通过沿海航区电气员职务晋升适任考试</w:t>
            </w:r>
          </w:p>
        </w:tc>
        <w:tc>
          <w:tcPr>
            <w:tcW w:w="1779" w:type="dxa"/>
            <w:vMerge w:val="restart"/>
          </w:tcPr>
          <w:p w14:paraId="19FC4247" w14:textId="77777777" w:rsidR="00000000" w:rsidRDefault="00704CB9">
            <w:pPr>
              <w:spacing w:line="320" w:lineRule="exact"/>
              <w:rPr>
                <w:rFonts w:ascii="仿宋_GB2312" w:hAnsi="等线" w:hint="eastAsia"/>
                <w:sz w:val="21"/>
              </w:rPr>
            </w:pPr>
            <w:r>
              <w:rPr>
                <w:rFonts w:ascii="仿宋_GB2312" w:hAnsi="等线" w:hint="eastAsia"/>
                <w:sz w:val="21"/>
              </w:rPr>
              <w:t>在</w:t>
            </w:r>
            <w:r>
              <w:rPr>
                <w:rFonts w:ascii="仿宋_GB2312" w:hAnsi="等线" w:hint="eastAsia"/>
                <w:sz w:val="21"/>
              </w:rPr>
              <w:t>750KW</w:t>
            </w:r>
            <w:r>
              <w:rPr>
                <w:rFonts w:ascii="仿宋_GB2312" w:hAnsi="等线" w:hint="eastAsia"/>
                <w:sz w:val="21"/>
              </w:rPr>
              <w:t>及以上的船舶上，见习电子电气员资历</w:t>
            </w:r>
            <w:r>
              <w:rPr>
                <w:rFonts w:ascii="仿宋_GB2312" w:hAnsi="等线" w:hint="eastAsia"/>
                <w:sz w:val="21"/>
              </w:rPr>
              <w:t>6</w:t>
            </w:r>
            <w:r>
              <w:rPr>
                <w:rFonts w:ascii="仿宋_GB2312" w:hAnsi="等线" w:hint="eastAsia"/>
                <w:sz w:val="21"/>
              </w:rPr>
              <w:t>个月</w:t>
            </w:r>
          </w:p>
        </w:tc>
        <w:tc>
          <w:tcPr>
            <w:tcW w:w="1091" w:type="dxa"/>
          </w:tcPr>
          <w:p w14:paraId="7D876E6A" w14:textId="77777777" w:rsidR="00000000" w:rsidRDefault="00704CB9">
            <w:pPr>
              <w:spacing w:line="320" w:lineRule="exact"/>
              <w:rPr>
                <w:rFonts w:ascii="仿宋_GB2312" w:hAnsi="等线" w:hint="eastAsia"/>
                <w:sz w:val="21"/>
              </w:rPr>
            </w:pPr>
            <w:r>
              <w:rPr>
                <w:rFonts w:ascii="仿宋_GB2312" w:hAnsi="等线" w:hint="eastAsia"/>
                <w:sz w:val="21"/>
              </w:rPr>
              <w:t>沿海航区以电子电气员</w:t>
            </w:r>
          </w:p>
        </w:tc>
        <w:tc>
          <w:tcPr>
            <w:tcW w:w="913" w:type="dxa"/>
          </w:tcPr>
          <w:p w14:paraId="4FA3C36E"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c>
          <w:tcPr>
            <w:tcW w:w="823" w:type="dxa"/>
          </w:tcPr>
          <w:p w14:paraId="588D349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C2778B2"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66F1387C" w14:textId="77777777">
        <w:trPr>
          <w:trHeight w:val="1575"/>
          <w:jc w:val="center"/>
        </w:trPr>
        <w:tc>
          <w:tcPr>
            <w:tcW w:w="899" w:type="dxa"/>
            <w:vMerge/>
          </w:tcPr>
          <w:p w14:paraId="3BE6D8B1" w14:textId="77777777" w:rsidR="00000000" w:rsidRDefault="00704CB9">
            <w:pPr>
              <w:spacing w:line="320" w:lineRule="exact"/>
              <w:rPr>
                <w:rFonts w:ascii="仿宋_GB2312" w:hAnsi="等线" w:hint="eastAsia"/>
                <w:sz w:val="21"/>
              </w:rPr>
            </w:pPr>
          </w:p>
        </w:tc>
        <w:tc>
          <w:tcPr>
            <w:tcW w:w="511" w:type="dxa"/>
          </w:tcPr>
          <w:p w14:paraId="2213DB70" w14:textId="77777777" w:rsidR="00000000" w:rsidRDefault="00704CB9">
            <w:pPr>
              <w:spacing w:line="320" w:lineRule="exact"/>
              <w:rPr>
                <w:rFonts w:ascii="仿宋_GB2312" w:hAnsi="等线" w:hint="eastAsia"/>
                <w:sz w:val="21"/>
              </w:rPr>
            </w:pPr>
            <w:r>
              <w:rPr>
                <w:rFonts w:ascii="仿宋_GB2312" w:hAnsi="等线" w:hint="eastAsia"/>
                <w:sz w:val="21"/>
              </w:rPr>
              <w:t>40</w:t>
            </w:r>
          </w:p>
        </w:tc>
        <w:tc>
          <w:tcPr>
            <w:tcW w:w="487" w:type="dxa"/>
            <w:vMerge/>
          </w:tcPr>
          <w:p w14:paraId="6ED6290F" w14:textId="77777777" w:rsidR="00000000" w:rsidRDefault="00704CB9">
            <w:pPr>
              <w:spacing w:line="320" w:lineRule="exact"/>
              <w:rPr>
                <w:rFonts w:ascii="仿宋_GB2312" w:hAnsi="等线" w:hint="eastAsia"/>
                <w:sz w:val="21"/>
              </w:rPr>
            </w:pPr>
          </w:p>
        </w:tc>
        <w:tc>
          <w:tcPr>
            <w:tcW w:w="1022" w:type="dxa"/>
          </w:tcPr>
          <w:p w14:paraId="28F20855"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1124" w:type="dxa"/>
          </w:tcPr>
          <w:p w14:paraId="68365D4C"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1499" w:type="dxa"/>
          </w:tcPr>
          <w:p w14:paraId="08A62433"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750KW</w:t>
            </w:r>
            <w:r>
              <w:rPr>
                <w:rFonts w:ascii="仿宋_GB2312" w:hAnsi="等线" w:hint="eastAsia"/>
                <w:sz w:val="21"/>
              </w:rPr>
              <w:t>及以上船舶上，电子技工资历</w:t>
            </w:r>
            <w:r>
              <w:rPr>
                <w:rFonts w:ascii="仿宋_GB2312" w:hAnsi="等线" w:hint="eastAsia"/>
                <w:sz w:val="21"/>
              </w:rPr>
              <w:t>18</w:t>
            </w:r>
            <w:r>
              <w:rPr>
                <w:rFonts w:ascii="仿宋_GB2312" w:hAnsi="等线" w:hint="eastAsia"/>
                <w:sz w:val="21"/>
              </w:rPr>
              <w:t>个月（其中至少有</w:t>
            </w:r>
            <w:r>
              <w:rPr>
                <w:rFonts w:ascii="仿宋_GB2312" w:hAnsi="等线" w:hint="eastAsia"/>
                <w:sz w:val="21"/>
              </w:rPr>
              <w:t>6</w:t>
            </w:r>
            <w:r>
              <w:rPr>
                <w:rFonts w:ascii="仿宋_GB2312" w:hAnsi="等线" w:hint="eastAsia"/>
                <w:sz w:val="21"/>
              </w:rPr>
              <w:t>个月是在无限航区的船舶上任职）</w:t>
            </w:r>
          </w:p>
        </w:tc>
        <w:tc>
          <w:tcPr>
            <w:tcW w:w="1469" w:type="dxa"/>
          </w:tcPr>
          <w:p w14:paraId="68C7681B" w14:textId="77777777" w:rsidR="00000000" w:rsidRDefault="00704CB9">
            <w:pPr>
              <w:spacing w:line="320" w:lineRule="exact"/>
              <w:rPr>
                <w:rFonts w:ascii="仿宋_GB2312" w:hAnsi="等线" w:hint="eastAsia"/>
                <w:sz w:val="21"/>
              </w:rPr>
            </w:pPr>
            <w:r>
              <w:rPr>
                <w:rFonts w:ascii="仿宋_GB2312" w:hAnsi="等线" w:hint="eastAsia"/>
                <w:sz w:val="21"/>
              </w:rPr>
              <w:t>完成电子电气员岗位适任培训</w:t>
            </w:r>
          </w:p>
        </w:tc>
        <w:tc>
          <w:tcPr>
            <w:tcW w:w="1362" w:type="dxa"/>
          </w:tcPr>
          <w:p w14:paraId="44F1BAC3" w14:textId="77777777" w:rsidR="00000000" w:rsidRDefault="00704CB9">
            <w:pPr>
              <w:spacing w:line="320" w:lineRule="exact"/>
              <w:rPr>
                <w:rFonts w:ascii="仿宋_GB2312" w:hAnsi="等线" w:hint="eastAsia"/>
                <w:sz w:val="21"/>
              </w:rPr>
            </w:pPr>
            <w:r>
              <w:rPr>
                <w:rFonts w:ascii="仿宋_GB2312" w:hAnsi="等线" w:hint="eastAsia"/>
                <w:sz w:val="21"/>
              </w:rPr>
              <w:t>通过无限航区电气员职务晋升适任考试</w:t>
            </w:r>
          </w:p>
        </w:tc>
        <w:tc>
          <w:tcPr>
            <w:tcW w:w="1779" w:type="dxa"/>
            <w:vMerge/>
          </w:tcPr>
          <w:p w14:paraId="08969459" w14:textId="77777777" w:rsidR="00000000" w:rsidRDefault="00704CB9">
            <w:pPr>
              <w:spacing w:line="320" w:lineRule="exact"/>
              <w:rPr>
                <w:rFonts w:ascii="仿宋_GB2312" w:hAnsi="等线" w:hint="eastAsia"/>
                <w:sz w:val="21"/>
              </w:rPr>
            </w:pPr>
          </w:p>
        </w:tc>
        <w:tc>
          <w:tcPr>
            <w:tcW w:w="1091" w:type="dxa"/>
          </w:tcPr>
          <w:p w14:paraId="13C5D514"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913" w:type="dxa"/>
          </w:tcPr>
          <w:p w14:paraId="278C2354"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463416C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575B5C4F"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36851BB8" w14:textId="77777777">
        <w:trPr>
          <w:trHeight w:val="630"/>
          <w:jc w:val="center"/>
        </w:trPr>
        <w:tc>
          <w:tcPr>
            <w:tcW w:w="899" w:type="dxa"/>
            <w:vMerge w:val="restart"/>
          </w:tcPr>
          <w:p w14:paraId="4F10DB91"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证书</w:t>
            </w:r>
          </w:p>
        </w:tc>
        <w:tc>
          <w:tcPr>
            <w:tcW w:w="511" w:type="dxa"/>
          </w:tcPr>
          <w:p w14:paraId="54C42071" w14:textId="77777777" w:rsidR="00000000" w:rsidRDefault="00704CB9">
            <w:pPr>
              <w:spacing w:line="320" w:lineRule="exact"/>
              <w:rPr>
                <w:rFonts w:ascii="仿宋_GB2312" w:hAnsi="等线" w:hint="eastAsia"/>
                <w:sz w:val="21"/>
              </w:rPr>
            </w:pPr>
            <w:r>
              <w:rPr>
                <w:rFonts w:ascii="仿宋_GB2312" w:hAnsi="等线" w:hint="eastAsia"/>
                <w:sz w:val="21"/>
              </w:rPr>
              <w:t>41</w:t>
            </w:r>
          </w:p>
        </w:tc>
        <w:tc>
          <w:tcPr>
            <w:tcW w:w="487" w:type="dxa"/>
            <w:vMerge w:val="restart"/>
          </w:tcPr>
          <w:p w14:paraId="031D75EE" w14:textId="77777777" w:rsidR="00000000" w:rsidRDefault="00704CB9">
            <w:pPr>
              <w:spacing w:line="320" w:lineRule="exact"/>
              <w:rPr>
                <w:rFonts w:ascii="仿宋_GB2312" w:hAnsi="等线" w:hint="eastAsia"/>
                <w:sz w:val="21"/>
              </w:rPr>
            </w:pPr>
            <w:r>
              <w:rPr>
                <w:rFonts w:ascii="仿宋_GB2312" w:hAnsi="等线" w:hint="eastAsia"/>
                <w:sz w:val="21"/>
              </w:rPr>
              <w:t>职务晋升</w:t>
            </w:r>
          </w:p>
        </w:tc>
        <w:tc>
          <w:tcPr>
            <w:tcW w:w="1022" w:type="dxa"/>
            <w:vMerge w:val="restart"/>
          </w:tcPr>
          <w:p w14:paraId="1C41EE00" w14:textId="77777777" w:rsidR="00000000" w:rsidRDefault="00704CB9">
            <w:pPr>
              <w:spacing w:line="320" w:lineRule="exact"/>
              <w:rPr>
                <w:rFonts w:ascii="仿宋_GB2312" w:hAnsi="等线" w:hint="eastAsia"/>
                <w:sz w:val="21"/>
              </w:rPr>
            </w:pPr>
            <w:r>
              <w:rPr>
                <w:rFonts w:ascii="仿宋_GB2312" w:hAnsi="等线" w:hint="eastAsia"/>
                <w:sz w:val="21"/>
              </w:rPr>
              <w:t>无</w:t>
            </w:r>
          </w:p>
        </w:tc>
        <w:tc>
          <w:tcPr>
            <w:tcW w:w="1124" w:type="dxa"/>
          </w:tcPr>
          <w:p w14:paraId="285434DE" w14:textId="77777777" w:rsidR="00000000" w:rsidRDefault="00704CB9">
            <w:pPr>
              <w:spacing w:line="320" w:lineRule="exact"/>
              <w:rPr>
                <w:rFonts w:ascii="仿宋_GB2312" w:hAnsi="等线" w:hint="eastAsia"/>
                <w:sz w:val="21"/>
              </w:rPr>
            </w:pPr>
            <w:r>
              <w:rPr>
                <w:rFonts w:ascii="仿宋_GB2312" w:hAnsi="等线" w:hint="eastAsia"/>
                <w:sz w:val="21"/>
              </w:rPr>
              <w:t>无线电限用操作员</w:t>
            </w:r>
          </w:p>
        </w:tc>
        <w:tc>
          <w:tcPr>
            <w:tcW w:w="1499" w:type="dxa"/>
            <w:vMerge w:val="restart"/>
          </w:tcPr>
          <w:p w14:paraId="417D0256"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469" w:type="dxa"/>
          </w:tcPr>
          <w:p w14:paraId="73CF8756"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GMDSS</w:t>
            </w:r>
            <w:r>
              <w:rPr>
                <w:rFonts w:ascii="仿宋_GB2312" w:hAnsi="等线" w:hint="eastAsia"/>
                <w:sz w:val="21"/>
              </w:rPr>
              <w:t>限用操作员岗位培训</w:t>
            </w:r>
          </w:p>
        </w:tc>
        <w:tc>
          <w:tcPr>
            <w:tcW w:w="1362" w:type="dxa"/>
          </w:tcPr>
          <w:p w14:paraId="7B87F63C" w14:textId="77777777" w:rsidR="00000000" w:rsidRDefault="00704CB9">
            <w:pPr>
              <w:spacing w:line="320" w:lineRule="exact"/>
              <w:rPr>
                <w:rFonts w:ascii="仿宋_GB2312" w:hAnsi="等线" w:hint="eastAsia"/>
                <w:sz w:val="21"/>
              </w:rPr>
            </w:pPr>
            <w:r>
              <w:rPr>
                <w:rFonts w:ascii="仿宋_GB2312" w:hAnsi="等线" w:hint="eastAsia"/>
                <w:sz w:val="21"/>
              </w:rPr>
              <w:t>通过</w:t>
            </w:r>
            <w:r>
              <w:rPr>
                <w:rFonts w:ascii="仿宋_GB2312" w:hAnsi="等线" w:hint="eastAsia"/>
                <w:sz w:val="21"/>
              </w:rPr>
              <w:t>GMDSS</w:t>
            </w:r>
            <w:r>
              <w:rPr>
                <w:rFonts w:ascii="仿宋_GB2312" w:hAnsi="等线" w:hint="eastAsia"/>
                <w:sz w:val="21"/>
              </w:rPr>
              <w:t>限用操作员适任考试</w:t>
            </w:r>
          </w:p>
        </w:tc>
        <w:tc>
          <w:tcPr>
            <w:tcW w:w="1779" w:type="dxa"/>
            <w:vMerge w:val="restart"/>
          </w:tcPr>
          <w:p w14:paraId="29FE4FB6" w14:textId="77777777" w:rsidR="00000000" w:rsidRDefault="00704CB9">
            <w:pPr>
              <w:spacing w:line="320" w:lineRule="exact"/>
              <w:rPr>
                <w:rFonts w:ascii="仿宋_GB2312" w:hAnsi="等线" w:hint="eastAsia"/>
                <w:sz w:val="21"/>
              </w:rPr>
            </w:pPr>
            <w:r>
              <w:rPr>
                <w:rFonts w:ascii="仿宋_GB2312" w:hAnsi="等线" w:hint="eastAsia"/>
                <w:sz w:val="21"/>
              </w:rPr>
              <w:t>无要求</w:t>
            </w:r>
          </w:p>
        </w:tc>
        <w:tc>
          <w:tcPr>
            <w:tcW w:w="1091" w:type="dxa"/>
          </w:tcPr>
          <w:p w14:paraId="1C44D2F5" w14:textId="77777777" w:rsidR="00000000" w:rsidRDefault="00704CB9">
            <w:pPr>
              <w:spacing w:line="320" w:lineRule="exact"/>
              <w:rPr>
                <w:rFonts w:ascii="仿宋_GB2312" w:hAnsi="等线" w:hint="eastAsia"/>
                <w:sz w:val="21"/>
              </w:rPr>
            </w:pPr>
            <w:r>
              <w:rPr>
                <w:rFonts w:ascii="仿宋_GB2312" w:hAnsi="等线" w:hint="eastAsia"/>
                <w:sz w:val="21"/>
              </w:rPr>
              <w:t>无线电限用操作员</w:t>
            </w:r>
          </w:p>
        </w:tc>
        <w:tc>
          <w:tcPr>
            <w:tcW w:w="913" w:type="dxa"/>
          </w:tcPr>
          <w:p w14:paraId="175DD2AE"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0568103E"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0443C264" w14:textId="77777777" w:rsidR="00000000" w:rsidRDefault="00704CB9">
            <w:pPr>
              <w:spacing w:line="320" w:lineRule="exact"/>
              <w:rPr>
                <w:rFonts w:ascii="仿宋_GB2312" w:hAnsi="等线" w:hint="eastAsia"/>
                <w:sz w:val="21"/>
              </w:rPr>
            </w:pPr>
            <w:r>
              <w:rPr>
                <w:rFonts w:ascii="仿宋_GB2312" w:hAnsi="等线" w:hint="eastAsia"/>
                <w:sz w:val="21"/>
              </w:rPr>
              <w:t>无线电通用操作员</w:t>
            </w:r>
          </w:p>
        </w:tc>
      </w:tr>
      <w:tr w:rsidR="00000000" w14:paraId="5CE00478" w14:textId="77777777">
        <w:trPr>
          <w:trHeight w:val="630"/>
          <w:jc w:val="center"/>
        </w:trPr>
        <w:tc>
          <w:tcPr>
            <w:tcW w:w="899" w:type="dxa"/>
            <w:vMerge/>
          </w:tcPr>
          <w:p w14:paraId="2B852DD3" w14:textId="77777777" w:rsidR="00000000" w:rsidRDefault="00704CB9">
            <w:pPr>
              <w:spacing w:line="320" w:lineRule="exact"/>
              <w:rPr>
                <w:rFonts w:ascii="仿宋_GB2312" w:hAnsi="等线" w:hint="eastAsia"/>
                <w:sz w:val="21"/>
              </w:rPr>
            </w:pPr>
          </w:p>
        </w:tc>
        <w:tc>
          <w:tcPr>
            <w:tcW w:w="511" w:type="dxa"/>
          </w:tcPr>
          <w:p w14:paraId="2F3BB22C" w14:textId="77777777" w:rsidR="00000000" w:rsidRDefault="00704CB9">
            <w:pPr>
              <w:spacing w:line="320" w:lineRule="exact"/>
              <w:rPr>
                <w:rFonts w:ascii="仿宋_GB2312" w:hAnsi="等线" w:hint="eastAsia"/>
                <w:sz w:val="21"/>
              </w:rPr>
            </w:pPr>
            <w:r>
              <w:rPr>
                <w:rFonts w:ascii="仿宋_GB2312" w:hAnsi="等线" w:hint="eastAsia"/>
                <w:sz w:val="21"/>
              </w:rPr>
              <w:t>42</w:t>
            </w:r>
          </w:p>
        </w:tc>
        <w:tc>
          <w:tcPr>
            <w:tcW w:w="487" w:type="dxa"/>
            <w:vMerge/>
          </w:tcPr>
          <w:p w14:paraId="202F1681" w14:textId="77777777" w:rsidR="00000000" w:rsidRDefault="00704CB9">
            <w:pPr>
              <w:spacing w:line="320" w:lineRule="exact"/>
              <w:rPr>
                <w:rFonts w:ascii="仿宋_GB2312" w:hAnsi="等线" w:hint="eastAsia"/>
                <w:sz w:val="21"/>
              </w:rPr>
            </w:pPr>
          </w:p>
        </w:tc>
        <w:tc>
          <w:tcPr>
            <w:tcW w:w="1022" w:type="dxa"/>
            <w:vMerge/>
          </w:tcPr>
          <w:p w14:paraId="497F2882" w14:textId="77777777" w:rsidR="00000000" w:rsidRDefault="00704CB9">
            <w:pPr>
              <w:spacing w:line="320" w:lineRule="exact"/>
              <w:rPr>
                <w:rFonts w:ascii="仿宋_GB2312" w:hAnsi="等线" w:hint="eastAsia"/>
                <w:sz w:val="21"/>
              </w:rPr>
            </w:pPr>
          </w:p>
        </w:tc>
        <w:tc>
          <w:tcPr>
            <w:tcW w:w="1124" w:type="dxa"/>
          </w:tcPr>
          <w:p w14:paraId="2E41CE4E" w14:textId="77777777" w:rsidR="00000000" w:rsidRDefault="00704CB9">
            <w:pPr>
              <w:spacing w:line="320" w:lineRule="exact"/>
              <w:rPr>
                <w:rFonts w:ascii="仿宋_GB2312" w:hAnsi="等线" w:hint="eastAsia"/>
                <w:sz w:val="21"/>
              </w:rPr>
            </w:pPr>
            <w:r>
              <w:rPr>
                <w:rFonts w:ascii="仿宋_GB2312" w:hAnsi="等线" w:hint="eastAsia"/>
                <w:sz w:val="21"/>
              </w:rPr>
              <w:t>无线电通用操作员</w:t>
            </w:r>
          </w:p>
        </w:tc>
        <w:tc>
          <w:tcPr>
            <w:tcW w:w="1499" w:type="dxa"/>
            <w:vMerge/>
          </w:tcPr>
          <w:p w14:paraId="2D946054" w14:textId="77777777" w:rsidR="00000000" w:rsidRDefault="00704CB9">
            <w:pPr>
              <w:spacing w:line="320" w:lineRule="exact"/>
              <w:rPr>
                <w:rFonts w:ascii="仿宋_GB2312" w:hAnsi="等线" w:hint="eastAsia"/>
                <w:sz w:val="21"/>
              </w:rPr>
            </w:pPr>
          </w:p>
        </w:tc>
        <w:tc>
          <w:tcPr>
            <w:tcW w:w="1469" w:type="dxa"/>
          </w:tcPr>
          <w:p w14:paraId="30402FC3"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GMDSS</w:t>
            </w:r>
            <w:r>
              <w:rPr>
                <w:rFonts w:ascii="仿宋_GB2312" w:hAnsi="等线" w:hint="eastAsia"/>
                <w:sz w:val="21"/>
              </w:rPr>
              <w:t>通用操作员岗位培训</w:t>
            </w:r>
          </w:p>
        </w:tc>
        <w:tc>
          <w:tcPr>
            <w:tcW w:w="1362" w:type="dxa"/>
          </w:tcPr>
          <w:p w14:paraId="29751CFD" w14:textId="77777777" w:rsidR="00000000" w:rsidRDefault="00704CB9">
            <w:pPr>
              <w:spacing w:line="320" w:lineRule="exact"/>
              <w:rPr>
                <w:rFonts w:ascii="仿宋_GB2312" w:hAnsi="等线" w:hint="eastAsia"/>
                <w:sz w:val="21"/>
              </w:rPr>
            </w:pPr>
            <w:r>
              <w:rPr>
                <w:rFonts w:ascii="仿宋_GB2312" w:hAnsi="等线" w:hint="eastAsia"/>
                <w:sz w:val="21"/>
              </w:rPr>
              <w:t>通过</w:t>
            </w:r>
            <w:r>
              <w:rPr>
                <w:rFonts w:ascii="仿宋_GB2312" w:hAnsi="等线" w:hint="eastAsia"/>
                <w:sz w:val="21"/>
              </w:rPr>
              <w:t>GMDSS</w:t>
            </w:r>
            <w:r>
              <w:rPr>
                <w:rFonts w:ascii="仿宋_GB2312" w:hAnsi="等线" w:hint="eastAsia"/>
                <w:sz w:val="21"/>
              </w:rPr>
              <w:t>通用操作员适任考试</w:t>
            </w:r>
          </w:p>
        </w:tc>
        <w:tc>
          <w:tcPr>
            <w:tcW w:w="1779" w:type="dxa"/>
            <w:vMerge/>
          </w:tcPr>
          <w:p w14:paraId="0CE5E4E3" w14:textId="77777777" w:rsidR="00000000" w:rsidRDefault="00704CB9">
            <w:pPr>
              <w:spacing w:line="320" w:lineRule="exact"/>
              <w:rPr>
                <w:rFonts w:ascii="仿宋_GB2312" w:hAnsi="等线" w:hint="eastAsia"/>
                <w:sz w:val="21"/>
              </w:rPr>
            </w:pPr>
          </w:p>
        </w:tc>
        <w:tc>
          <w:tcPr>
            <w:tcW w:w="1091" w:type="dxa"/>
          </w:tcPr>
          <w:p w14:paraId="6A8A9D2C" w14:textId="77777777" w:rsidR="00000000" w:rsidRDefault="00704CB9">
            <w:pPr>
              <w:spacing w:line="320" w:lineRule="exact"/>
              <w:rPr>
                <w:rFonts w:ascii="仿宋_GB2312" w:hAnsi="等线" w:hint="eastAsia"/>
                <w:sz w:val="21"/>
              </w:rPr>
            </w:pPr>
            <w:r>
              <w:rPr>
                <w:rFonts w:ascii="仿宋_GB2312" w:hAnsi="等线" w:hint="eastAsia"/>
                <w:sz w:val="21"/>
              </w:rPr>
              <w:t>无线电通用操作员</w:t>
            </w:r>
          </w:p>
        </w:tc>
        <w:tc>
          <w:tcPr>
            <w:tcW w:w="913" w:type="dxa"/>
          </w:tcPr>
          <w:p w14:paraId="62BC907A"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76FF7CF2"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42694DF2"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二级无线电电子员</w:t>
            </w:r>
          </w:p>
        </w:tc>
      </w:tr>
      <w:tr w:rsidR="00000000" w14:paraId="21188729" w14:textId="77777777">
        <w:trPr>
          <w:trHeight w:val="945"/>
          <w:jc w:val="center"/>
        </w:trPr>
        <w:tc>
          <w:tcPr>
            <w:tcW w:w="899" w:type="dxa"/>
            <w:vMerge/>
          </w:tcPr>
          <w:p w14:paraId="19185B58" w14:textId="77777777" w:rsidR="00000000" w:rsidRDefault="00704CB9">
            <w:pPr>
              <w:spacing w:line="320" w:lineRule="exact"/>
              <w:rPr>
                <w:rFonts w:ascii="仿宋_GB2312" w:hAnsi="等线" w:hint="eastAsia"/>
                <w:sz w:val="21"/>
              </w:rPr>
            </w:pPr>
          </w:p>
        </w:tc>
        <w:tc>
          <w:tcPr>
            <w:tcW w:w="511" w:type="dxa"/>
          </w:tcPr>
          <w:p w14:paraId="5674FA16" w14:textId="77777777" w:rsidR="00000000" w:rsidRDefault="00704CB9">
            <w:pPr>
              <w:spacing w:line="320" w:lineRule="exact"/>
              <w:rPr>
                <w:rFonts w:ascii="仿宋_GB2312" w:hAnsi="等线" w:hint="eastAsia"/>
                <w:sz w:val="21"/>
              </w:rPr>
            </w:pPr>
            <w:r>
              <w:rPr>
                <w:rFonts w:ascii="仿宋_GB2312" w:hAnsi="等线" w:hint="eastAsia"/>
                <w:sz w:val="21"/>
              </w:rPr>
              <w:t>43</w:t>
            </w:r>
          </w:p>
        </w:tc>
        <w:tc>
          <w:tcPr>
            <w:tcW w:w="487" w:type="dxa"/>
            <w:vMerge/>
          </w:tcPr>
          <w:p w14:paraId="60AB03E5" w14:textId="77777777" w:rsidR="00000000" w:rsidRDefault="00704CB9">
            <w:pPr>
              <w:spacing w:line="320" w:lineRule="exact"/>
              <w:rPr>
                <w:rFonts w:ascii="仿宋_GB2312" w:hAnsi="等线" w:hint="eastAsia"/>
                <w:sz w:val="21"/>
              </w:rPr>
            </w:pPr>
          </w:p>
        </w:tc>
        <w:tc>
          <w:tcPr>
            <w:tcW w:w="1022" w:type="dxa"/>
          </w:tcPr>
          <w:p w14:paraId="1BC1433B" w14:textId="77777777" w:rsidR="00000000" w:rsidRDefault="00704CB9">
            <w:pPr>
              <w:spacing w:line="320" w:lineRule="exact"/>
              <w:rPr>
                <w:rFonts w:ascii="仿宋_GB2312" w:hAnsi="等线" w:hint="eastAsia"/>
                <w:sz w:val="21"/>
              </w:rPr>
            </w:pPr>
            <w:r>
              <w:rPr>
                <w:rFonts w:ascii="仿宋_GB2312" w:hAnsi="等线" w:hint="eastAsia"/>
                <w:sz w:val="21"/>
              </w:rPr>
              <w:t>无线电通用操作员</w:t>
            </w:r>
          </w:p>
        </w:tc>
        <w:tc>
          <w:tcPr>
            <w:tcW w:w="1124" w:type="dxa"/>
          </w:tcPr>
          <w:p w14:paraId="603CFC82"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二级无线电电子员</w:t>
            </w:r>
          </w:p>
        </w:tc>
        <w:tc>
          <w:tcPr>
            <w:tcW w:w="1499" w:type="dxa"/>
          </w:tcPr>
          <w:p w14:paraId="1EAFEB68"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GMDSS</w:t>
            </w:r>
            <w:r>
              <w:rPr>
                <w:rFonts w:ascii="仿宋_GB2312" w:hAnsi="等线" w:hint="eastAsia"/>
                <w:sz w:val="21"/>
              </w:rPr>
              <w:t>通用操作员资历</w:t>
            </w:r>
            <w:r>
              <w:rPr>
                <w:rFonts w:ascii="仿宋_GB2312" w:hAnsi="等线" w:hint="eastAsia"/>
                <w:sz w:val="21"/>
              </w:rPr>
              <w:t>12</w:t>
            </w:r>
            <w:r>
              <w:rPr>
                <w:rFonts w:ascii="仿宋_GB2312" w:hAnsi="等线" w:hint="eastAsia"/>
                <w:sz w:val="21"/>
              </w:rPr>
              <w:t>个月</w:t>
            </w:r>
          </w:p>
        </w:tc>
        <w:tc>
          <w:tcPr>
            <w:tcW w:w="1469" w:type="dxa"/>
          </w:tcPr>
          <w:p w14:paraId="5DE6C900"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GMDSS</w:t>
            </w:r>
            <w:r>
              <w:rPr>
                <w:rFonts w:ascii="仿宋_GB2312" w:hAnsi="等线" w:hint="eastAsia"/>
                <w:sz w:val="21"/>
              </w:rPr>
              <w:t>二级无线电电子员岗位适任培训</w:t>
            </w:r>
          </w:p>
        </w:tc>
        <w:tc>
          <w:tcPr>
            <w:tcW w:w="1362" w:type="dxa"/>
          </w:tcPr>
          <w:p w14:paraId="79B9E521" w14:textId="77777777" w:rsidR="00000000" w:rsidRDefault="00704CB9">
            <w:pPr>
              <w:spacing w:line="320" w:lineRule="exact"/>
              <w:rPr>
                <w:rFonts w:ascii="仿宋_GB2312" w:hAnsi="等线" w:hint="eastAsia"/>
                <w:sz w:val="21"/>
              </w:rPr>
            </w:pPr>
            <w:r>
              <w:rPr>
                <w:rFonts w:ascii="仿宋_GB2312" w:hAnsi="等线" w:hint="eastAsia"/>
                <w:sz w:val="21"/>
              </w:rPr>
              <w:t>通过</w:t>
            </w:r>
            <w:r>
              <w:rPr>
                <w:rFonts w:ascii="仿宋_GB2312" w:hAnsi="等线" w:hint="eastAsia"/>
                <w:sz w:val="21"/>
              </w:rPr>
              <w:t>GMDSS</w:t>
            </w:r>
            <w:r>
              <w:rPr>
                <w:rFonts w:ascii="仿宋_GB2312" w:hAnsi="等线" w:hint="eastAsia"/>
                <w:sz w:val="21"/>
              </w:rPr>
              <w:t>二级无线电电子员适任考试</w:t>
            </w:r>
          </w:p>
        </w:tc>
        <w:tc>
          <w:tcPr>
            <w:tcW w:w="1779" w:type="dxa"/>
            <w:vMerge/>
          </w:tcPr>
          <w:p w14:paraId="6B9824E9" w14:textId="77777777" w:rsidR="00000000" w:rsidRDefault="00704CB9">
            <w:pPr>
              <w:spacing w:line="320" w:lineRule="exact"/>
              <w:rPr>
                <w:rFonts w:ascii="仿宋_GB2312" w:hAnsi="等线" w:hint="eastAsia"/>
                <w:sz w:val="21"/>
              </w:rPr>
            </w:pPr>
          </w:p>
        </w:tc>
        <w:tc>
          <w:tcPr>
            <w:tcW w:w="1091" w:type="dxa"/>
          </w:tcPr>
          <w:p w14:paraId="46CCFDA6"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二级无线电电子员</w:t>
            </w:r>
          </w:p>
        </w:tc>
        <w:tc>
          <w:tcPr>
            <w:tcW w:w="913" w:type="dxa"/>
          </w:tcPr>
          <w:p w14:paraId="412B9EA6"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41721BDF"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51A4247C"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一级无线电电子员</w:t>
            </w:r>
          </w:p>
        </w:tc>
      </w:tr>
      <w:tr w:rsidR="00000000" w14:paraId="606C6B1A" w14:textId="77777777">
        <w:trPr>
          <w:trHeight w:val="945"/>
          <w:jc w:val="center"/>
        </w:trPr>
        <w:tc>
          <w:tcPr>
            <w:tcW w:w="899" w:type="dxa"/>
            <w:vMerge/>
          </w:tcPr>
          <w:p w14:paraId="4505E8C4" w14:textId="77777777" w:rsidR="00000000" w:rsidRDefault="00704CB9">
            <w:pPr>
              <w:spacing w:line="320" w:lineRule="exact"/>
              <w:rPr>
                <w:rFonts w:ascii="仿宋_GB2312" w:hAnsi="等线" w:hint="eastAsia"/>
                <w:sz w:val="21"/>
              </w:rPr>
            </w:pPr>
          </w:p>
        </w:tc>
        <w:tc>
          <w:tcPr>
            <w:tcW w:w="511" w:type="dxa"/>
          </w:tcPr>
          <w:p w14:paraId="0EBF7BE0" w14:textId="77777777" w:rsidR="00000000" w:rsidRDefault="00704CB9">
            <w:pPr>
              <w:spacing w:line="320" w:lineRule="exact"/>
              <w:rPr>
                <w:rFonts w:ascii="仿宋_GB2312" w:hAnsi="等线" w:hint="eastAsia"/>
                <w:sz w:val="21"/>
              </w:rPr>
            </w:pPr>
            <w:r>
              <w:rPr>
                <w:rFonts w:ascii="仿宋_GB2312" w:hAnsi="等线" w:hint="eastAsia"/>
                <w:sz w:val="21"/>
              </w:rPr>
              <w:t>44</w:t>
            </w:r>
          </w:p>
        </w:tc>
        <w:tc>
          <w:tcPr>
            <w:tcW w:w="487" w:type="dxa"/>
            <w:vMerge/>
          </w:tcPr>
          <w:p w14:paraId="62FFFD97" w14:textId="77777777" w:rsidR="00000000" w:rsidRDefault="00704CB9">
            <w:pPr>
              <w:spacing w:line="320" w:lineRule="exact"/>
              <w:rPr>
                <w:rFonts w:ascii="仿宋_GB2312" w:hAnsi="等线" w:hint="eastAsia"/>
                <w:sz w:val="21"/>
              </w:rPr>
            </w:pPr>
          </w:p>
        </w:tc>
        <w:tc>
          <w:tcPr>
            <w:tcW w:w="1022" w:type="dxa"/>
          </w:tcPr>
          <w:p w14:paraId="11B0730F"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二级无线电电子员</w:t>
            </w:r>
          </w:p>
        </w:tc>
        <w:tc>
          <w:tcPr>
            <w:tcW w:w="1124" w:type="dxa"/>
          </w:tcPr>
          <w:p w14:paraId="393ABAD3"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一级无线电电子员</w:t>
            </w:r>
          </w:p>
        </w:tc>
        <w:tc>
          <w:tcPr>
            <w:tcW w:w="1499" w:type="dxa"/>
          </w:tcPr>
          <w:p w14:paraId="1D1E0938" w14:textId="77777777" w:rsidR="00000000" w:rsidRDefault="00704CB9">
            <w:pPr>
              <w:spacing w:line="320" w:lineRule="exact"/>
              <w:rPr>
                <w:rFonts w:ascii="仿宋_GB2312" w:hAnsi="等线" w:hint="eastAsia"/>
                <w:sz w:val="21"/>
              </w:rPr>
            </w:pPr>
            <w:r>
              <w:rPr>
                <w:rFonts w:ascii="仿宋_GB2312" w:hAnsi="等线" w:hint="eastAsia"/>
                <w:sz w:val="21"/>
              </w:rPr>
              <w:t>具有</w:t>
            </w:r>
            <w:r>
              <w:rPr>
                <w:rFonts w:ascii="仿宋_GB2312" w:hAnsi="等线" w:hint="eastAsia"/>
                <w:sz w:val="21"/>
              </w:rPr>
              <w:t>GMDSS</w:t>
            </w:r>
            <w:r>
              <w:rPr>
                <w:rFonts w:ascii="仿宋_GB2312" w:hAnsi="等线" w:hint="eastAsia"/>
                <w:sz w:val="21"/>
              </w:rPr>
              <w:t>二级无线电电子员资历</w:t>
            </w:r>
            <w:r>
              <w:rPr>
                <w:rFonts w:ascii="仿宋_GB2312" w:hAnsi="等线" w:hint="eastAsia"/>
                <w:sz w:val="21"/>
              </w:rPr>
              <w:t>12</w:t>
            </w:r>
            <w:r>
              <w:rPr>
                <w:rFonts w:ascii="仿宋_GB2312" w:hAnsi="等线" w:hint="eastAsia"/>
                <w:sz w:val="21"/>
              </w:rPr>
              <w:t>个月</w:t>
            </w:r>
          </w:p>
        </w:tc>
        <w:tc>
          <w:tcPr>
            <w:tcW w:w="1469" w:type="dxa"/>
          </w:tcPr>
          <w:p w14:paraId="245477A5" w14:textId="77777777" w:rsidR="00000000" w:rsidRDefault="00704CB9">
            <w:pPr>
              <w:spacing w:line="320" w:lineRule="exact"/>
              <w:rPr>
                <w:rFonts w:ascii="仿宋_GB2312" w:hAnsi="等线" w:hint="eastAsia"/>
                <w:sz w:val="21"/>
              </w:rPr>
            </w:pPr>
            <w:r>
              <w:rPr>
                <w:rFonts w:ascii="仿宋_GB2312" w:hAnsi="等线" w:hint="eastAsia"/>
                <w:sz w:val="21"/>
              </w:rPr>
              <w:t>完成</w:t>
            </w:r>
            <w:r>
              <w:rPr>
                <w:rFonts w:ascii="仿宋_GB2312" w:hAnsi="等线" w:hint="eastAsia"/>
                <w:sz w:val="21"/>
              </w:rPr>
              <w:t>GMDSS</w:t>
            </w:r>
            <w:r>
              <w:rPr>
                <w:rFonts w:ascii="仿宋_GB2312" w:hAnsi="等线" w:hint="eastAsia"/>
                <w:sz w:val="21"/>
              </w:rPr>
              <w:t>一级无线电电子员岗位适任培训</w:t>
            </w:r>
          </w:p>
        </w:tc>
        <w:tc>
          <w:tcPr>
            <w:tcW w:w="1362" w:type="dxa"/>
          </w:tcPr>
          <w:p w14:paraId="577EC7A9" w14:textId="77777777" w:rsidR="00000000" w:rsidRDefault="00704CB9">
            <w:pPr>
              <w:spacing w:line="320" w:lineRule="exact"/>
              <w:rPr>
                <w:rFonts w:ascii="仿宋_GB2312" w:hAnsi="等线" w:hint="eastAsia"/>
                <w:sz w:val="21"/>
              </w:rPr>
            </w:pPr>
            <w:r>
              <w:rPr>
                <w:rFonts w:ascii="仿宋_GB2312" w:hAnsi="等线" w:hint="eastAsia"/>
                <w:sz w:val="21"/>
              </w:rPr>
              <w:t>通过</w:t>
            </w:r>
            <w:r>
              <w:rPr>
                <w:rFonts w:ascii="仿宋_GB2312" w:hAnsi="等线" w:hint="eastAsia"/>
                <w:sz w:val="21"/>
              </w:rPr>
              <w:t>GMDSS</w:t>
            </w:r>
            <w:r>
              <w:rPr>
                <w:rFonts w:ascii="仿宋_GB2312" w:hAnsi="等线" w:hint="eastAsia"/>
                <w:sz w:val="21"/>
              </w:rPr>
              <w:t>一级无</w:t>
            </w:r>
            <w:r>
              <w:rPr>
                <w:rFonts w:ascii="仿宋_GB2312" w:hAnsi="等线" w:hint="eastAsia"/>
                <w:sz w:val="21"/>
              </w:rPr>
              <w:t>线电电子员适任考试</w:t>
            </w:r>
          </w:p>
        </w:tc>
        <w:tc>
          <w:tcPr>
            <w:tcW w:w="1779" w:type="dxa"/>
            <w:vMerge/>
          </w:tcPr>
          <w:p w14:paraId="35BE8C9D" w14:textId="77777777" w:rsidR="00000000" w:rsidRDefault="00704CB9">
            <w:pPr>
              <w:spacing w:line="320" w:lineRule="exact"/>
              <w:rPr>
                <w:rFonts w:ascii="仿宋_GB2312" w:hAnsi="等线" w:hint="eastAsia"/>
                <w:sz w:val="21"/>
              </w:rPr>
            </w:pPr>
          </w:p>
        </w:tc>
        <w:tc>
          <w:tcPr>
            <w:tcW w:w="1091" w:type="dxa"/>
          </w:tcPr>
          <w:p w14:paraId="6A25444A" w14:textId="77777777" w:rsidR="00000000" w:rsidRDefault="00704CB9">
            <w:pPr>
              <w:spacing w:line="320" w:lineRule="exact"/>
              <w:rPr>
                <w:rFonts w:ascii="仿宋_GB2312" w:hAnsi="等线" w:hint="eastAsia"/>
                <w:sz w:val="21"/>
              </w:rPr>
            </w:pPr>
            <w:r>
              <w:rPr>
                <w:rFonts w:ascii="仿宋_GB2312" w:hAnsi="等线" w:hint="eastAsia"/>
                <w:sz w:val="21"/>
              </w:rPr>
              <w:t>GMDSS</w:t>
            </w:r>
            <w:r>
              <w:rPr>
                <w:rFonts w:ascii="仿宋_GB2312" w:hAnsi="等线" w:hint="eastAsia"/>
                <w:sz w:val="21"/>
              </w:rPr>
              <w:t>一级无线电电子员</w:t>
            </w:r>
          </w:p>
        </w:tc>
        <w:tc>
          <w:tcPr>
            <w:tcW w:w="913" w:type="dxa"/>
          </w:tcPr>
          <w:p w14:paraId="32B9C23F"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1B5DABED"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7399700C"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r>
      <w:tr w:rsidR="00000000" w14:paraId="78F4B844" w14:textId="77777777">
        <w:trPr>
          <w:trHeight w:val="1260"/>
          <w:jc w:val="center"/>
        </w:trPr>
        <w:tc>
          <w:tcPr>
            <w:tcW w:w="899" w:type="dxa"/>
          </w:tcPr>
          <w:p w14:paraId="3A55B045" w14:textId="77777777" w:rsidR="00000000" w:rsidRDefault="00704CB9">
            <w:pPr>
              <w:spacing w:line="320" w:lineRule="exact"/>
              <w:rPr>
                <w:rFonts w:ascii="仿宋_GB2312" w:hAnsi="等线" w:hint="eastAsia"/>
                <w:sz w:val="21"/>
              </w:rPr>
            </w:pPr>
            <w:r>
              <w:rPr>
                <w:rFonts w:ascii="仿宋_GB2312" w:hAnsi="等线" w:hint="eastAsia"/>
                <w:sz w:val="21"/>
              </w:rPr>
              <w:t>值班水手</w:t>
            </w:r>
          </w:p>
        </w:tc>
        <w:tc>
          <w:tcPr>
            <w:tcW w:w="511" w:type="dxa"/>
          </w:tcPr>
          <w:p w14:paraId="04580928" w14:textId="77777777" w:rsidR="00000000" w:rsidRDefault="00704CB9">
            <w:pPr>
              <w:spacing w:line="320" w:lineRule="exact"/>
              <w:rPr>
                <w:rFonts w:ascii="仿宋_GB2312" w:hAnsi="等线" w:hint="eastAsia"/>
                <w:sz w:val="21"/>
              </w:rPr>
            </w:pPr>
            <w:r>
              <w:rPr>
                <w:rFonts w:ascii="仿宋_GB2312" w:hAnsi="等线" w:hint="eastAsia"/>
                <w:sz w:val="21"/>
              </w:rPr>
              <w:t>45</w:t>
            </w:r>
          </w:p>
        </w:tc>
        <w:tc>
          <w:tcPr>
            <w:tcW w:w="487" w:type="dxa"/>
            <w:vMerge w:val="restart"/>
          </w:tcPr>
          <w:p w14:paraId="4063FEF3" w14:textId="77777777" w:rsidR="00000000" w:rsidRDefault="00704CB9">
            <w:pPr>
              <w:spacing w:line="320" w:lineRule="exact"/>
              <w:rPr>
                <w:rFonts w:ascii="仿宋_GB2312" w:hAnsi="等线" w:hint="eastAsia"/>
                <w:sz w:val="21"/>
              </w:rPr>
            </w:pPr>
            <w:r>
              <w:rPr>
                <w:rFonts w:ascii="仿宋_GB2312" w:hAnsi="等线" w:hint="eastAsia"/>
                <w:sz w:val="21"/>
              </w:rPr>
              <w:t>航区扩大</w:t>
            </w:r>
          </w:p>
        </w:tc>
        <w:tc>
          <w:tcPr>
            <w:tcW w:w="1022" w:type="dxa"/>
          </w:tcPr>
          <w:p w14:paraId="57388BB0"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1124" w:type="dxa"/>
          </w:tcPr>
          <w:p w14:paraId="2F53CFD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1499" w:type="dxa"/>
          </w:tcPr>
          <w:p w14:paraId="3D59D422"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总吨及以上船舶上，值班水手资历</w:t>
            </w:r>
            <w:r>
              <w:rPr>
                <w:rFonts w:ascii="仿宋_GB2312" w:hAnsi="等线" w:hint="eastAsia"/>
                <w:sz w:val="21"/>
              </w:rPr>
              <w:t>12</w:t>
            </w:r>
            <w:r>
              <w:rPr>
                <w:rFonts w:ascii="仿宋_GB2312" w:hAnsi="等线" w:hint="eastAsia"/>
                <w:sz w:val="21"/>
              </w:rPr>
              <w:t>个月</w:t>
            </w:r>
          </w:p>
        </w:tc>
        <w:tc>
          <w:tcPr>
            <w:tcW w:w="1469" w:type="dxa"/>
            <w:vMerge w:val="restart"/>
          </w:tcPr>
          <w:p w14:paraId="3A2BF272" w14:textId="77777777" w:rsidR="00000000" w:rsidRDefault="00704CB9">
            <w:pPr>
              <w:spacing w:line="320" w:lineRule="exact"/>
              <w:rPr>
                <w:rFonts w:ascii="仿宋_GB2312" w:hAnsi="等线" w:hint="eastAsia"/>
                <w:sz w:val="21"/>
              </w:rPr>
            </w:pPr>
            <w:r>
              <w:rPr>
                <w:rFonts w:ascii="仿宋_GB2312" w:hAnsi="等线" w:hint="eastAsia"/>
                <w:sz w:val="21"/>
              </w:rPr>
              <w:t>完成（航区扩大）岗位适任培训</w:t>
            </w:r>
          </w:p>
        </w:tc>
        <w:tc>
          <w:tcPr>
            <w:tcW w:w="1362" w:type="dxa"/>
          </w:tcPr>
          <w:p w14:paraId="4300CDF0"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tcPr>
          <w:p w14:paraId="10E957D1"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62DAA86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913" w:type="dxa"/>
          </w:tcPr>
          <w:p w14:paraId="797BF34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232FCB0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7B8D5B4E" w14:textId="77777777" w:rsidR="00000000" w:rsidRDefault="00704CB9">
            <w:pPr>
              <w:spacing w:line="320" w:lineRule="exact"/>
              <w:rPr>
                <w:rFonts w:ascii="仿宋_GB2312" w:hAnsi="等线" w:hint="eastAsia"/>
                <w:sz w:val="21"/>
              </w:rPr>
            </w:pPr>
            <w:r>
              <w:rPr>
                <w:rFonts w:ascii="仿宋_GB2312" w:hAnsi="等线" w:hint="eastAsia"/>
                <w:sz w:val="21"/>
              </w:rPr>
              <w:t>高级值班水手、三副</w:t>
            </w:r>
          </w:p>
        </w:tc>
      </w:tr>
      <w:tr w:rsidR="00000000" w14:paraId="6807FFD5" w14:textId="77777777">
        <w:trPr>
          <w:trHeight w:val="1890"/>
          <w:jc w:val="center"/>
        </w:trPr>
        <w:tc>
          <w:tcPr>
            <w:tcW w:w="899" w:type="dxa"/>
          </w:tcPr>
          <w:p w14:paraId="5F4E0F7F" w14:textId="77777777" w:rsidR="00000000" w:rsidRDefault="00704CB9">
            <w:pPr>
              <w:spacing w:line="320" w:lineRule="exact"/>
              <w:rPr>
                <w:rFonts w:ascii="仿宋_GB2312" w:hAnsi="等线" w:hint="eastAsia"/>
                <w:sz w:val="21"/>
              </w:rPr>
            </w:pPr>
            <w:r>
              <w:rPr>
                <w:rFonts w:ascii="仿宋_GB2312" w:hAnsi="等线" w:hint="eastAsia"/>
                <w:sz w:val="21"/>
              </w:rPr>
              <w:lastRenderedPageBreak/>
              <w:t>高级值班水手</w:t>
            </w:r>
          </w:p>
        </w:tc>
        <w:tc>
          <w:tcPr>
            <w:tcW w:w="511" w:type="dxa"/>
          </w:tcPr>
          <w:p w14:paraId="50B572A6" w14:textId="77777777" w:rsidR="00000000" w:rsidRDefault="00704CB9">
            <w:pPr>
              <w:spacing w:line="320" w:lineRule="exact"/>
              <w:rPr>
                <w:rFonts w:ascii="仿宋_GB2312" w:hAnsi="等线" w:hint="eastAsia"/>
                <w:sz w:val="21"/>
              </w:rPr>
            </w:pPr>
            <w:r>
              <w:rPr>
                <w:rFonts w:ascii="仿宋_GB2312" w:hAnsi="等线" w:hint="eastAsia"/>
                <w:sz w:val="21"/>
              </w:rPr>
              <w:t>46</w:t>
            </w:r>
          </w:p>
        </w:tc>
        <w:tc>
          <w:tcPr>
            <w:tcW w:w="487" w:type="dxa"/>
            <w:vMerge/>
          </w:tcPr>
          <w:p w14:paraId="5BFC1947" w14:textId="77777777" w:rsidR="00000000" w:rsidRDefault="00704CB9">
            <w:pPr>
              <w:spacing w:line="320" w:lineRule="exact"/>
              <w:rPr>
                <w:rFonts w:ascii="仿宋_GB2312" w:hAnsi="等线" w:hint="eastAsia"/>
                <w:sz w:val="21"/>
              </w:rPr>
            </w:pPr>
          </w:p>
        </w:tc>
        <w:tc>
          <w:tcPr>
            <w:tcW w:w="1022" w:type="dxa"/>
          </w:tcPr>
          <w:p w14:paraId="7162A3D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总吨及以上高级值班水手</w:t>
            </w:r>
          </w:p>
        </w:tc>
        <w:tc>
          <w:tcPr>
            <w:tcW w:w="1124" w:type="dxa"/>
          </w:tcPr>
          <w:p w14:paraId="703544C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总吨及以上高级值班水手</w:t>
            </w:r>
          </w:p>
        </w:tc>
        <w:tc>
          <w:tcPr>
            <w:tcW w:w="1499" w:type="dxa"/>
          </w:tcPr>
          <w:p w14:paraId="469C6AEC"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总吨及以上船舶上，高级值班水手资历</w:t>
            </w:r>
            <w:r>
              <w:rPr>
                <w:rFonts w:ascii="仿宋_GB2312" w:hAnsi="等线" w:hint="eastAsia"/>
                <w:sz w:val="21"/>
              </w:rPr>
              <w:t>12</w:t>
            </w:r>
            <w:r>
              <w:rPr>
                <w:rFonts w:ascii="仿宋_GB2312" w:hAnsi="等线" w:hint="eastAsia"/>
                <w:sz w:val="21"/>
              </w:rPr>
              <w:t>个月</w:t>
            </w:r>
          </w:p>
        </w:tc>
        <w:tc>
          <w:tcPr>
            <w:tcW w:w="1469" w:type="dxa"/>
            <w:vMerge/>
          </w:tcPr>
          <w:p w14:paraId="79BEB779" w14:textId="77777777" w:rsidR="00000000" w:rsidRDefault="00704CB9">
            <w:pPr>
              <w:spacing w:line="320" w:lineRule="exact"/>
              <w:rPr>
                <w:rFonts w:ascii="仿宋_GB2312" w:hAnsi="等线" w:hint="eastAsia"/>
                <w:sz w:val="21"/>
              </w:rPr>
            </w:pPr>
          </w:p>
        </w:tc>
        <w:tc>
          <w:tcPr>
            <w:tcW w:w="1362" w:type="dxa"/>
          </w:tcPr>
          <w:p w14:paraId="249191B3" w14:textId="77777777" w:rsidR="00000000" w:rsidRDefault="00704CB9">
            <w:pPr>
              <w:spacing w:line="320" w:lineRule="exact"/>
              <w:rPr>
                <w:rFonts w:ascii="仿宋_GB2312" w:hAnsi="等线" w:hint="eastAsia"/>
                <w:sz w:val="21"/>
              </w:rPr>
            </w:pPr>
            <w:r>
              <w:rPr>
                <w:rFonts w:ascii="仿宋_GB2312" w:hAnsi="等线" w:hint="eastAsia"/>
                <w:sz w:val="21"/>
              </w:rPr>
              <w:t>通过</w:t>
            </w:r>
            <w:r>
              <w:rPr>
                <w:rFonts w:ascii="仿宋_GB2312" w:hAnsi="等线" w:hint="eastAsia"/>
                <w:sz w:val="21"/>
              </w:rPr>
              <w:t>航区扩大适任考试</w:t>
            </w:r>
          </w:p>
        </w:tc>
        <w:tc>
          <w:tcPr>
            <w:tcW w:w="1779" w:type="dxa"/>
          </w:tcPr>
          <w:p w14:paraId="7F8F3380"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33B7AD8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总吨及以上高级值班水手</w:t>
            </w:r>
          </w:p>
        </w:tc>
        <w:tc>
          <w:tcPr>
            <w:tcW w:w="913" w:type="dxa"/>
          </w:tcPr>
          <w:p w14:paraId="28893A50"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38EC4DD"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72315CD" w14:textId="77777777" w:rsidR="00000000" w:rsidRDefault="00704CB9">
            <w:pPr>
              <w:spacing w:line="320" w:lineRule="exact"/>
              <w:rPr>
                <w:rFonts w:ascii="仿宋_GB2312" w:hAnsi="等线" w:hint="eastAsia"/>
                <w:sz w:val="21"/>
              </w:rPr>
            </w:pPr>
            <w:r>
              <w:rPr>
                <w:rFonts w:ascii="仿宋_GB2312" w:hAnsi="等线" w:hint="eastAsia"/>
                <w:sz w:val="21"/>
              </w:rPr>
              <w:t>三副</w:t>
            </w:r>
          </w:p>
        </w:tc>
      </w:tr>
      <w:tr w:rsidR="00000000" w14:paraId="6D71590F" w14:textId="77777777">
        <w:trPr>
          <w:trHeight w:val="945"/>
          <w:jc w:val="center"/>
        </w:trPr>
        <w:tc>
          <w:tcPr>
            <w:tcW w:w="899" w:type="dxa"/>
            <w:vMerge w:val="restart"/>
          </w:tcPr>
          <w:p w14:paraId="15EE8E96" w14:textId="77777777" w:rsidR="00000000" w:rsidRDefault="00704CB9">
            <w:pPr>
              <w:spacing w:line="320" w:lineRule="exact"/>
              <w:rPr>
                <w:rFonts w:ascii="仿宋_GB2312" w:hAnsi="等线" w:hint="eastAsia"/>
                <w:sz w:val="21"/>
              </w:rPr>
            </w:pPr>
            <w:r>
              <w:rPr>
                <w:rFonts w:ascii="仿宋_GB2312" w:hAnsi="等线" w:hint="eastAsia"/>
                <w:sz w:val="21"/>
              </w:rPr>
              <w:t>三副</w:t>
            </w:r>
          </w:p>
        </w:tc>
        <w:tc>
          <w:tcPr>
            <w:tcW w:w="511" w:type="dxa"/>
          </w:tcPr>
          <w:p w14:paraId="7BE0BBCC" w14:textId="77777777" w:rsidR="00000000" w:rsidRDefault="00704CB9">
            <w:pPr>
              <w:spacing w:line="320" w:lineRule="exact"/>
              <w:rPr>
                <w:rFonts w:ascii="仿宋_GB2312" w:hAnsi="等线" w:hint="eastAsia"/>
                <w:sz w:val="21"/>
              </w:rPr>
            </w:pPr>
            <w:r>
              <w:rPr>
                <w:rFonts w:ascii="仿宋_GB2312" w:hAnsi="等线" w:hint="eastAsia"/>
                <w:sz w:val="21"/>
              </w:rPr>
              <w:t>47</w:t>
            </w:r>
          </w:p>
        </w:tc>
        <w:tc>
          <w:tcPr>
            <w:tcW w:w="487" w:type="dxa"/>
            <w:vMerge/>
          </w:tcPr>
          <w:p w14:paraId="779180DC" w14:textId="77777777" w:rsidR="00000000" w:rsidRDefault="00704CB9">
            <w:pPr>
              <w:spacing w:line="320" w:lineRule="exact"/>
              <w:rPr>
                <w:rFonts w:ascii="仿宋_GB2312" w:hAnsi="等线" w:hint="eastAsia"/>
                <w:sz w:val="21"/>
              </w:rPr>
            </w:pPr>
          </w:p>
        </w:tc>
        <w:tc>
          <w:tcPr>
            <w:tcW w:w="1022" w:type="dxa"/>
          </w:tcPr>
          <w:p w14:paraId="24096C9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124" w:type="dxa"/>
          </w:tcPr>
          <w:p w14:paraId="1897894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499" w:type="dxa"/>
          </w:tcPr>
          <w:p w14:paraId="087AAAB6"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12</w:t>
            </w:r>
            <w:r>
              <w:rPr>
                <w:rFonts w:ascii="仿宋_GB2312" w:hAnsi="等线" w:hint="eastAsia"/>
                <w:sz w:val="21"/>
              </w:rPr>
              <w:t>个月</w:t>
            </w:r>
          </w:p>
        </w:tc>
        <w:tc>
          <w:tcPr>
            <w:tcW w:w="1469" w:type="dxa"/>
            <w:vMerge/>
          </w:tcPr>
          <w:p w14:paraId="64F3BEE3" w14:textId="77777777" w:rsidR="00000000" w:rsidRDefault="00704CB9">
            <w:pPr>
              <w:spacing w:line="320" w:lineRule="exact"/>
              <w:rPr>
                <w:rFonts w:ascii="仿宋_GB2312" w:hAnsi="等线" w:hint="eastAsia"/>
                <w:sz w:val="21"/>
              </w:rPr>
            </w:pPr>
          </w:p>
        </w:tc>
        <w:tc>
          <w:tcPr>
            <w:tcW w:w="1362" w:type="dxa"/>
            <w:vMerge w:val="restart"/>
          </w:tcPr>
          <w:p w14:paraId="75EF0233"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vMerge w:val="restart"/>
          </w:tcPr>
          <w:p w14:paraId="6D344268"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08E46E9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913" w:type="dxa"/>
          </w:tcPr>
          <w:p w14:paraId="3E7281F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49F10A5E"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014" w:type="dxa"/>
          </w:tcPr>
          <w:p w14:paraId="3F279AF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r>
      <w:tr w:rsidR="00000000" w14:paraId="180BF2E2" w14:textId="77777777">
        <w:trPr>
          <w:trHeight w:val="945"/>
          <w:jc w:val="center"/>
        </w:trPr>
        <w:tc>
          <w:tcPr>
            <w:tcW w:w="899" w:type="dxa"/>
            <w:vMerge/>
          </w:tcPr>
          <w:p w14:paraId="30729866" w14:textId="77777777" w:rsidR="00000000" w:rsidRDefault="00704CB9">
            <w:pPr>
              <w:spacing w:line="320" w:lineRule="exact"/>
              <w:rPr>
                <w:rFonts w:ascii="仿宋_GB2312" w:hAnsi="等线" w:hint="eastAsia"/>
                <w:sz w:val="21"/>
              </w:rPr>
            </w:pPr>
          </w:p>
        </w:tc>
        <w:tc>
          <w:tcPr>
            <w:tcW w:w="511" w:type="dxa"/>
          </w:tcPr>
          <w:p w14:paraId="374D55F3" w14:textId="77777777" w:rsidR="00000000" w:rsidRDefault="00704CB9">
            <w:pPr>
              <w:spacing w:line="320" w:lineRule="exact"/>
              <w:rPr>
                <w:rFonts w:ascii="仿宋_GB2312" w:hAnsi="等线" w:hint="eastAsia"/>
                <w:sz w:val="21"/>
              </w:rPr>
            </w:pPr>
            <w:r>
              <w:rPr>
                <w:rFonts w:ascii="仿宋_GB2312" w:hAnsi="等线" w:hint="eastAsia"/>
                <w:sz w:val="21"/>
              </w:rPr>
              <w:t>48</w:t>
            </w:r>
          </w:p>
        </w:tc>
        <w:tc>
          <w:tcPr>
            <w:tcW w:w="487" w:type="dxa"/>
            <w:vMerge/>
          </w:tcPr>
          <w:p w14:paraId="2CE71D66" w14:textId="77777777" w:rsidR="00000000" w:rsidRDefault="00704CB9">
            <w:pPr>
              <w:spacing w:line="320" w:lineRule="exact"/>
              <w:rPr>
                <w:rFonts w:ascii="仿宋_GB2312" w:hAnsi="等线" w:hint="eastAsia"/>
                <w:sz w:val="21"/>
              </w:rPr>
            </w:pPr>
          </w:p>
        </w:tc>
        <w:tc>
          <w:tcPr>
            <w:tcW w:w="1022" w:type="dxa"/>
          </w:tcPr>
          <w:p w14:paraId="395FAEE4"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1124" w:type="dxa"/>
          </w:tcPr>
          <w:p w14:paraId="26C53CB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499" w:type="dxa"/>
          </w:tcPr>
          <w:p w14:paraId="77B6204C"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12</w:t>
            </w:r>
            <w:r>
              <w:rPr>
                <w:rFonts w:ascii="仿宋_GB2312" w:hAnsi="等线" w:hint="eastAsia"/>
                <w:sz w:val="21"/>
              </w:rPr>
              <w:t>个月</w:t>
            </w:r>
          </w:p>
        </w:tc>
        <w:tc>
          <w:tcPr>
            <w:tcW w:w="1469" w:type="dxa"/>
            <w:vMerge/>
          </w:tcPr>
          <w:p w14:paraId="21020730" w14:textId="77777777" w:rsidR="00000000" w:rsidRDefault="00704CB9">
            <w:pPr>
              <w:spacing w:line="320" w:lineRule="exact"/>
              <w:rPr>
                <w:rFonts w:ascii="仿宋_GB2312" w:hAnsi="等线" w:hint="eastAsia"/>
                <w:sz w:val="21"/>
              </w:rPr>
            </w:pPr>
          </w:p>
        </w:tc>
        <w:tc>
          <w:tcPr>
            <w:tcW w:w="1362" w:type="dxa"/>
            <w:vMerge/>
          </w:tcPr>
          <w:p w14:paraId="65DA6E6A" w14:textId="77777777" w:rsidR="00000000" w:rsidRDefault="00704CB9">
            <w:pPr>
              <w:spacing w:line="320" w:lineRule="exact"/>
              <w:rPr>
                <w:rFonts w:ascii="仿宋_GB2312" w:hAnsi="等线" w:hint="eastAsia"/>
                <w:sz w:val="21"/>
              </w:rPr>
            </w:pPr>
          </w:p>
        </w:tc>
        <w:tc>
          <w:tcPr>
            <w:tcW w:w="1779" w:type="dxa"/>
            <w:vMerge/>
          </w:tcPr>
          <w:p w14:paraId="07CAB845" w14:textId="77777777" w:rsidR="00000000" w:rsidRDefault="00704CB9">
            <w:pPr>
              <w:spacing w:line="320" w:lineRule="exact"/>
              <w:rPr>
                <w:rFonts w:ascii="仿宋_GB2312" w:hAnsi="等线" w:hint="eastAsia"/>
                <w:sz w:val="21"/>
              </w:rPr>
            </w:pPr>
          </w:p>
        </w:tc>
        <w:tc>
          <w:tcPr>
            <w:tcW w:w="1091" w:type="dxa"/>
          </w:tcPr>
          <w:p w14:paraId="070BE7C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w:t>
            </w:r>
            <w:r>
              <w:rPr>
                <w:rFonts w:ascii="仿宋_GB2312" w:hAnsi="等线" w:hint="eastAsia"/>
                <w:sz w:val="21"/>
              </w:rPr>
              <w:t>0</w:t>
            </w:r>
            <w:r>
              <w:rPr>
                <w:rFonts w:ascii="仿宋_GB2312" w:hAnsi="等线" w:hint="eastAsia"/>
                <w:sz w:val="21"/>
              </w:rPr>
              <w:t>总吨及以上三副</w:t>
            </w:r>
          </w:p>
        </w:tc>
        <w:tc>
          <w:tcPr>
            <w:tcW w:w="913" w:type="dxa"/>
          </w:tcPr>
          <w:p w14:paraId="6EC7F71D"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085FFF5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65D42E9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r>
      <w:tr w:rsidR="00000000" w14:paraId="1D7CE44F" w14:textId="77777777">
        <w:trPr>
          <w:trHeight w:val="945"/>
          <w:jc w:val="center"/>
        </w:trPr>
        <w:tc>
          <w:tcPr>
            <w:tcW w:w="899" w:type="dxa"/>
            <w:vMerge w:val="restart"/>
          </w:tcPr>
          <w:p w14:paraId="1D717908" w14:textId="77777777" w:rsidR="00000000" w:rsidRDefault="00704CB9">
            <w:pPr>
              <w:spacing w:line="320" w:lineRule="exact"/>
              <w:rPr>
                <w:rFonts w:ascii="仿宋_GB2312" w:hAnsi="等线" w:hint="eastAsia"/>
                <w:sz w:val="21"/>
              </w:rPr>
            </w:pPr>
            <w:r>
              <w:rPr>
                <w:rFonts w:ascii="仿宋_GB2312" w:hAnsi="等线" w:hint="eastAsia"/>
                <w:sz w:val="21"/>
              </w:rPr>
              <w:t>二副</w:t>
            </w:r>
          </w:p>
        </w:tc>
        <w:tc>
          <w:tcPr>
            <w:tcW w:w="511" w:type="dxa"/>
          </w:tcPr>
          <w:p w14:paraId="253CF2D6" w14:textId="77777777" w:rsidR="00000000" w:rsidRDefault="00704CB9">
            <w:pPr>
              <w:spacing w:line="320" w:lineRule="exact"/>
              <w:rPr>
                <w:rFonts w:ascii="仿宋_GB2312" w:hAnsi="等线" w:hint="eastAsia"/>
                <w:sz w:val="21"/>
              </w:rPr>
            </w:pPr>
            <w:r>
              <w:rPr>
                <w:rFonts w:ascii="仿宋_GB2312" w:hAnsi="等线" w:hint="eastAsia"/>
                <w:sz w:val="21"/>
              </w:rPr>
              <w:t>49</w:t>
            </w:r>
          </w:p>
        </w:tc>
        <w:tc>
          <w:tcPr>
            <w:tcW w:w="487" w:type="dxa"/>
            <w:vMerge/>
          </w:tcPr>
          <w:p w14:paraId="2E3CC7CC" w14:textId="77777777" w:rsidR="00000000" w:rsidRDefault="00704CB9">
            <w:pPr>
              <w:spacing w:line="320" w:lineRule="exact"/>
              <w:rPr>
                <w:rFonts w:ascii="仿宋_GB2312" w:hAnsi="等线" w:hint="eastAsia"/>
                <w:sz w:val="21"/>
              </w:rPr>
            </w:pPr>
          </w:p>
        </w:tc>
        <w:tc>
          <w:tcPr>
            <w:tcW w:w="1022" w:type="dxa"/>
          </w:tcPr>
          <w:p w14:paraId="6CC99E98"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124" w:type="dxa"/>
          </w:tcPr>
          <w:p w14:paraId="0DD623F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499" w:type="dxa"/>
          </w:tcPr>
          <w:p w14:paraId="6B2F2A46"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vMerge/>
          </w:tcPr>
          <w:p w14:paraId="0B75B452" w14:textId="77777777" w:rsidR="00000000" w:rsidRDefault="00704CB9">
            <w:pPr>
              <w:spacing w:line="320" w:lineRule="exact"/>
              <w:rPr>
                <w:rFonts w:ascii="仿宋_GB2312" w:hAnsi="等线" w:hint="eastAsia"/>
                <w:sz w:val="21"/>
              </w:rPr>
            </w:pPr>
          </w:p>
        </w:tc>
        <w:tc>
          <w:tcPr>
            <w:tcW w:w="1362" w:type="dxa"/>
            <w:vMerge w:val="restart"/>
          </w:tcPr>
          <w:p w14:paraId="3D936F0D"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vMerge w:val="restart"/>
          </w:tcPr>
          <w:p w14:paraId="5C182794"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25B33B26"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913" w:type="dxa"/>
          </w:tcPr>
          <w:p w14:paraId="67F0E73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1FE3DF1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1014" w:type="dxa"/>
          </w:tcPr>
          <w:p w14:paraId="03F307B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r>
      <w:tr w:rsidR="00000000" w14:paraId="076E525A" w14:textId="77777777">
        <w:trPr>
          <w:trHeight w:val="945"/>
          <w:jc w:val="center"/>
        </w:trPr>
        <w:tc>
          <w:tcPr>
            <w:tcW w:w="899" w:type="dxa"/>
            <w:vMerge/>
          </w:tcPr>
          <w:p w14:paraId="5B4F6DD5" w14:textId="77777777" w:rsidR="00000000" w:rsidRDefault="00704CB9">
            <w:pPr>
              <w:spacing w:line="320" w:lineRule="exact"/>
              <w:rPr>
                <w:rFonts w:ascii="仿宋_GB2312" w:hAnsi="等线" w:hint="eastAsia"/>
                <w:sz w:val="21"/>
              </w:rPr>
            </w:pPr>
          </w:p>
        </w:tc>
        <w:tc>
          <w:tcPr>
            <w:tcW w:w="511" w:type="dxa"/>
          </w:tcPr>
          <w:p w14:paraId="11357AFE" w14:textId="77777777" w:rsidR="00000000" w:rsidRDefault="00704CB9">
            <w:pPr>
              <w:spacing w:line="320" w:lineRule="exact"/>
              <w:rPr>
                <w:rFonts w:ascii="仿宋_GB2312" w:hAnsi="等线" w:hint="eastAsia"/>
                <w:sz w:val="21"/>
              </w:rPr>
            </w:pPr>
            <w:r>
              <w:rPr>
                <w:rFonts w:ascii="仿宋_GB2312" w:hAnsi="等线" w:hint="eastAsia"/>
                <w:sz w:val="21"/>
              </w:rPr>
              <w:t>50</w:t>
            </w:r>
          </w:p>
        </w:tc>
        <w:tc>
          <w:tcPr>
            <w:tcW w:w="487" w:type="dxa"/>
            <w:vMerge/>
          </w:tcPr>
          <w:p w14:paraId="4BBC2A5B" w14:textId="77777777" w:rsidR="00000000" w:rsidRDefault="00704CB9">
            <w:pPr>
              <w:spacing w:line="320" w:lineRule="exact"/>
              <w:rPr>
                <w:rFonts w:ascii="仿宋_GB2312" w:hAnsi="等线" w:hint="eastAsia"/>
                <w:sz w:val="21"/>
              </w:rPr>
            </w:pPr>
          </w:p>
        </w:tc>
        <w:tc>
          <w:tcPr>
            <w:tcW w:w="1022" w:type="dxa"/>
          </w:tcPr>
          <w:p w14:paraId="0CB1B4D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124" w:type="dxa"/>
          </w:tcPr>
          <w:p w14:paraId="1874208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1499" w:type="dxa"/>
          </w:tcPr>
          <w:p w14:paraId="3A11D01D"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vMerge/>
          </w:tcPr>
          <w:p w14:paraId="5869AAEC" w14:textId="77777777" w:rsidR="00000000" w:rsidRDefault="00704CB9">
            <w:pPr>
              <w:spacing w:line="320" w:lineRule="exact"/>
              <w:rPr>
                <w:rFonts w:ascii="仿宋_GB2312" w:hAnsi="等线" w:hint="eastAsia"/>
                <w:sz w:val="21"/>
              </w:rPr>
            </w:pPr>
          </w:p>
        </w:tc>
        <w:tc>
          <w:tcPr>
            <w:tcW w:w="1362" w:type="dxa"/>
            <w:vMerge/>
          </w:tcPr>
          <w:p w14:paraId="68CEF706" w14:textId="77777777" w:rsidR="00000000" w:rsidRDefault="00704CB9">
            <w:pPr>
              <w:spacing w:line="320" w:lineRule="exact"/>
              <w:rPr>
                <w:rFonts w:ascii="仿宋_GB2312" w:hAnsi="等线" w:hint="eastAsia"/>
                <w:sz w:val="21"/>
              </w:rPr>
            </w:pPr>
          </w:p>
        </w:tc>
        <w:tc>
          <w:tcPr>
            <w:tcW w:w="1779" w:type="dxa"/>
            <w:vMerge/>
          </w:tcPr>
          <w:p w14:paraId="66E79278" w14:textId="77777777" w:rsidR="00000000" w:rsidRDefault="00704CB9">
            <w:pPr>
              <w:spacing w:line="320" w:lineRule="exact"/>
              <w:rPr>
                <w:rFonts w:ascii="仿宋_GB2312" w:hAnsi="等线" w:hint="eastAsia"/>
                <w:sz w:val="21"/>
              </w:rPr>
            </w:pPr>
          </w:p>
        </w:tc>
        <w:tc>
          <w:tcPr>
            <w:tcW w:w="1091" w:type="dxa"/>
          </w:tcPr>
          <w:p w14:paraId="5CEAF802"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913" w:type="dxa"/>
          </w:tcPr>
          <w:p w14:paraId="3D394C94"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5A3B9A2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B96134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r>
      <w:tr w:rsidR="00000000" w14:paraId="4E51E6F7" w14:textId="77777777">
        <w:trPr>
          <w:trHeight w:val="945"/>
          <w:jc w:val="center"/>
        </w:trPr>
        <w:tc>
          <w:tcPr>
            <w:tcW w:w="899" w:type="dxa"/>
            <w:vMerge w:val="restart"/>
          </w:tcPr>
          <w:p w14:paraId="2E5A0C15" w14:textId="77777777" w:rsidR="00000000" w:rsidRDefault="00704CB9">
            <w:pPr>
              <w:spacing w:line="320" w:lineRule="exact"/>
              <w:rPr>
                <w:rFonts w:ascii="仿宋_GB2312" w:hAnsi="等线" w:hint="eastAsia"/>
                <w:sz w:val="21"/>
              </w:rPr>
            </w:pPr>
            <w:r>
              <w:rPr>
                <w:rFonts w:ascii="仿宋_GB2312" w:hAnsi="等线" w:hint="eastAsia"/>
                <w:sz w:val="21"/>
              </w:rPr>
              <w:lastRenderedPageBreak/>
              <w:t>大副</w:t>
            </w:r>
          </w:p>
        </w:tc>
        <w:tc>
          <w:tcPr>
            <w:tcW w:w="511" w:type="dxa"/>
          </w:tcPr>
          <w:p w14:paraId="4F8E3CBF" w14:textId="77777777" w:rsidR="00000000" w:rsidRDefault="00704CB9">
            <w:pPr>
              <w:spacing w:line="320" w:lineRule="exact"/>
              <w:rPr>
                <w:rFonts w:ascii="仿宋_GB2312" w:hAnsi="等线" w:hint="eastAsia"/>
                <w:sz w:val="21"/>
              </w:rPr>
            </w:pPr>
            <w:r>
              <w:rPr>
                <w:rFonts w:ascii="仿宋_GB2312" w:hAnsi="等线" w:hint="eastAsia"/>
                <w:sz w:val="21"/>
              </w:rPr>
              <w:t>51</w:t>
            </w:r>
          </w:p>
        </w:tc>
        <w:tc>
          <w:tcPr>
            <w:tcW w:w="487" w:type="dxa"/>
            <w:vMerge/>
          </w:tcPr>
          <w:p w14:paraId="1EBD514B" w14:textId="77777777" w:rsidR="00000000" w:rsidRDefault="00704CB9">
            <w:pPr>
              <w:spacing w:line="320" w:lineRule="exact"/>
              <w:rPr>
                <w:rFonts w:ascii="仿宋_GB2312" w:hAnsi="等线" w:hint="eastAsia"/>
                <w:sz w:val="21"/>
              </w:rPr>
            </w:pPr>
          </w:p>
        </w:tc>
        <w:tc>
          <w:tcPr>
            <w:tcW w:w="1022" w:type="dxa"/>
          </w:tcPr>
          <w:p w14:paraId="5FE45EEB"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124" w:type="dxa"/>
          </w:tcPr>
          <w:p w14:paraId="571A51C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499" w:type="dxa"/>
          </w:tcPr>
          <w:p w14:paraId="27C15661"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12</w:t>
            </w:r>
            <w:r>
              <w:rPr>
                <w:rFonts w:ascii="仿宋_GB2312" w:hAnsi="等线" w:hint="eastAsia"/>
                <w:sz w:val="21"/>
              </w:rPr>
              <w:t>个月</w:t>
            </w:r>
          </w:p>
        </w:tc>
        <w:tc>
          <w:tcPr>
            <w:tcW w:w="1469" w:type="dxa"/>
            <w:vMerge/>
          </w:tcPr>
          <w:p w14:paraId="3F1B9B75" w14:textId="77777777" w:rsidR="00000000" w:rsidRDefault="00704CB9">
            <w:pPr>
              <w:spacing w:line="320" w:lineRule="exact"/>
              <w:rPr>
                <w:rFonts w:ascii="仿宋_GB2312" w:hAnsi="等线" w:hint="eastAsia"/>
                <w:sz w:val="21"/>
              </w:rPr>
            </w:pPr>
          </w:p>
        </w:tc>
        <w:tc>
          <w:tcPr>
            <w:tcW w:w="1362" w:type="dxa"/>
            <w:vMerge w:val="restart"/>
          </w:tcPr>
          <w:p w14:paraId="2127B7A4"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vMerge w:val="restart"/>
          </w:tcPr>
          <w:p w14:paraId="0BBCC3C8"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63AF81C8"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913" w:type="dxa"/>
          </w:tcPr>
          <w:p w14:paraId="5F12C35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6DDD2A8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014" w:type="dxa"/>
          </w:tcPr>
          <w:p w14:paraId="58B5B79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r>
      <w:tr w:rsidR="00000000" w14:paraId="72F4BDDD" w14:textId="77777777">
        <w:trPr>
          <w:trHeight w:val="945"/>
          <w:jc w:val="center"/>
        </w:trPr>
        <w:tc>
          <w:tcPr>
            <w:tcW w:w="899" w:type="dxa"/>
            <w:vMerge/>
          </w:tcPr>
          <w:p w14:paraId="37165EE8" w14:textId="77777777" w:rsidR="00000000" w:rsidRDefault="00704CB9">
            <w:pPr>
              <w:spacing w:line="320" w:lineRule="exact"/>
              <w:rPr>
                <w:rFonts w:ascii="仿宋_GB2312" w:hAnsi="等线" w:hint="eastAsia"/>
                <w:sz w:val="21"/>
              </w:rPr>
            </w:pPr>
          </w:p>
        </w:tc>
        <w:tc>
          <w:tcPr>
            <w:tcW w:w="511" w:type="dxa"/>
          </w:tcPr>
          <w:p w14:paraId="7043C790" w14:textId="77777777" w:rsidR="00000000" w:rsidRDefault="00704CB9">
            <w:pPr>
              <w:spacing w:line="320" w:lineRule="exact"/>
              <w:rPr>
                <w:rFonts w:ascii="仿宋_GB2312" w:hAnsi="等线" w:hint="eastAsia"/>
                <w:sz w:val="21"/>
              </w:rPr>
            </w:pPr>
            <w:r>
              <w:rPr>
                <w:rFonts w:ascii="仿宋_GB2312" w:hAnsi="等线" w:hint="eastAsia"/>
                <w:sz w:val="21"/>
              </w:rPr>
              <w:t>52</w:t>
            </w:r>
          </w:p>
        </w:tc>
        <w:tc>
          <w:tcPr>
            <w:tcW w:w="487" w:type="dxa"/>
            <w:vMerge/>
          </w:tcPr>
          <w:p w14:paraId="734BE4FB" w14:textId="77777777" w:rsidR="00000000" w:rsidRDefault="00704CB9">
            <w:pPr>
              <w:spacing w:line="320" w:lineRule="exact"/>
              <w:rPr>
                <w:rFonts w:ascii="仿宋_GB2312" w:hAnsi="等线" w:hint="eastAsia"/>
                <w:sz w:val="21"/>
              </w:rPr>
            </w:pPr>
          </w:p>
        </w:tc>
        <w:tc>
          <w:tcPr>
            <w:tcW w:w="1022" w:type="dxa"/>
          </w:tcPr>
          <w:p w14:paraId="419C732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1124" w:type="dxa"/>
          </w:tcPr>
          <w:p w14:paraId="29FBB19C"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499" w:type="dxa"/>
          </w:tcPr>
          <w:p w14:paraId="37D977DA"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12</w:t>
            </w:r>
            <w:r>
              <w:rPr>
                <w:rFonts w:ascii="仿宋_GB2312" w:hAnsi="等线" w:hint="eastAsia"/>
                <w:sz w:val="21"/>
              </w:rPr>
              <w:t>个月</w:t>
            </w:r>
          </w:p>
        </w:tc>
        <w:tc>
          <w:tcPr>
            <w:tcW w:w="1469" w:type="dxa"/>
            <w:vMerge/>
          </w:tcPr>
          <w:p w14:paraId="2CD7B94B" w14:textId="77777777" w:rsidR="00000000" w:rsidRDefault="00704CB9">
            <w:pPr>
              <w:spacing w:line="320" w:lineRule="exact"/>
              <w:rPr>
                <w:rFonts w:ascii="仿宋_GB2312" w:hAnsi="等线" w:hint="eastAsia"/>
                <w:sz w:val="21"/>
              </w:rPr>
            </w:pPr>
          </w:p>
        </w:tc>
        <w:tc>
          <w:tcPr>
            <w:tcW w:w="1362" w:type="dxa"/>
            <w:vMerge/>
          </w:tcPr>
          <w:p w14:paraId="6AEC3694" w14:textId="77777777" w:rsidR="00000000" w:rsidRDefault="00704CB9">
            <w:pPr>
              <w:spacing w:line="320" w:lineRule="exact"/>
              <w:rPr>
                <w:rFonts w:ascii="仿宋_GB2312" w:hAnsi="等线" w:hint="eastAsia"/>
                <w:sz w:val="21"/>
              </w:rPr>
            </w:pPr>
          </w:p>
        </w:tc>
        <w:tc>
          <w:tcPr>
            <w:tcW w:w="1779" w:type="dxa"/>
            <w:vMerge/>
          </w:tcPr>
          <w:p w14:paraId="02F6BEC9" w14:textId="77777777" w:rsidR="00000000" w:rsidRDefault="00704CB9">
            <w:pPr>
              <w:spacing w:line="320" w:lineRule="exact"/>
              <w:rPr>
                <w:rFonts w:ascii="仿宋_GB2312" w:hAnsi="等线" w:hint="eastAsia"/>
                <w:sz w:val="21"/>
              </w:rPr>
            </w:pPr>
          </w:p>
        </w:tc>
        <w:tc>
          <w:tcPr>
            <w:tcW w:w="1091" w:type="dxa"/>
          </w:tcPr>
          <w:p w14:paraId="4F01D19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913" w:type="dxa"/>
          </w:tcPr>
          <w:p w14:paraId="13D2DDB6"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1B9054A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B0C53B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w:t>
            </w:r>
            <w:r>
              <w:rPr>
                <w:rFonts w:ascii="仿宋_GB2312" w:hAnsi="等线" w:hint="eastAsia"/>
                <w:sz w:val="21"/>
              </w:rPr>
              <w:t>0</w:t>
            </w:r>
            <w:r>
              <w:rPr>
                <w:rFonts w:ascii="仿宋_GB2312" w:hAnsi="等线" w:hint="eastAsia"/>
                <w:sz w:val="21"/>
              </w:rPr>
              <w:t>总吨及以上船长</w:t>
            </w:r>
          </w:p>
        </w:tc>
      </w:tr>
      <w:tr w:rsidR="00000000" w14:paraId="01B072C8" w14:textId="77777777">
        <w:trPr>
          <w:trHeight w:val="945"/>
          <w:jc w:val="center"/>
        </w:trPr>
        <w:tc>
          <w:tcPr>
            <w:tcW w:w="899" w:type="dxa"/>
            <w:vMerge w:val="restart"/>
          </w:tcPr>
          <w:p w14:paraId="3224C970" w14:textId="77777777" w:rsidR="00000000" w:rsidRDefault="00704CB9">
            <w:pPr>
              <w:spacing w:line="320" w:lineRule="exact"/>
              <w:rPr>
                <w:rFonts w:ascii="仿宋_GB2312" w:hAnsi="等线" w:hint="eastAsia"/>
                <w:sz w:val="21"/>
              </w:rPr>
            </w:pPr>
            <w:r>
              <w:rPr>
                <w:rFonts w:ascii="仿宋_GB2312" w:hAnsi="等线" w:hint="eastAsia"/>
                <w:sz w:val="21"/>
              </w:rPr>
              <w:t>船长</w:t>
            </w:r>
          </w:p>
        </w:tc>
        <w:tc>
          <w:tcPr>
            <w:tcW w:w="511" w:type="dxa"/>
          </w:tcPr>
          <w:p w14:paraId="485094CB" w14:textId="77777777" w:rsidR="00000000" w:rsidRDefault="00704CB9">
            <w:pPr>
              <w:spacing w:line="320" w:lineRule="exact"/>
              <w:rPr>
                <w:rFonts w:ascii="仿宋_GB2312" w:hAnsi="等线" w:hint="eastAsia"/>
                <w:sz w:val="21"/>
              </w:rPr>
            </w:pPr>
            <w:r>
              <w:rPr>
                <w:rFonts w:ascii="仿宋_GB2312" w:hAnsi="等线" w:hint="eastAsia"/>
                <w:sz w:val="21"/>
              </w:rPr>
              <w:t>53</w:t>
            </w:r>
          </w:p>
        </w:tc>
        <w:tc>
          <w:tcPr>
            <w:tcW w:w="487" w:type="dxa"/>
            <w:vMerge/>
          </w:tcPr>
          <w:p w14:paraId="5669180C" w14:textId="77777777" w:rsidR="00000000" w:rsidRDefault="00704CB9">
            <w:pPr>
              <w:spacing w:line="320" w:lineRule="exact"/>
              <w:rPr>
                <w:rFonts w:ascii="仿宋_GB2312" w:hAnsi="等线" w:hint="eastAsia"/>
                <w:sz w:val="21"/>
              </w:rPr>
            </w:pPr>
          </w:p>
        </w:tc>
        <w:tc>
          <w:tcPr>
            <w:tcW w:w="1022" w:type="dxa"/>
          </w:tcPr>
          <w:p w14:paraId="18CC583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124" w:type="dxa"/>
          </w:tcPr>
          <w:p w14:paraId="7260A68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499" w:type="dxa"/>
          </w:tcPr>
          <w:p w14:paraId="00E212AB"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总吨船舶上，船长资历</w:t>
            </w:r>
            <w:r>
              <w:rPr>
                <w:rFonts w:ascii="仿宋_GB2312" w:hAnsi="等线" w:hint="eastAsia"/>
                <w:sz w:val="21"/>
              </w:rPr>
              <w:t>12</w:t>
            </w:r>
            <w:r>
              <w:rPr>
                <w:rFonts w:ascii="仿宋_GB2312" w:hAnsi="等线" w:hint="eastAsia"/>
                <w:sz w:val="21"/>
              </w:rPr>
              <w:t>个月</w:t>
            </w:r>
          </w:p>
        </w:tc>
        <w:tc>
          <w:tcPr>
            <w:tcW w:w="1469" w:type="dxa"/>
            <w:vMerge/>
          </w:tcPr>
          <w:p w14:paraId="7BF2DA72" w14:textId="77777777" w:rsidR="00000000" w:rsidRDefault="00704CB9">
            <w:pPr>
              <w:spacing w:line="320" w:lineRule="exact"/>
              <w:rPr>
                <w:rFonts w:ascii="仿宋_GB2312" w:hAnsi="等线" w:hint="eastAsia"/>
                <w:sz w:val="21"/>
              </w:rPr>
            </w:pPr>
          </w:p>
        </w:tc>
        <w:tc>
          <w:tcPr>
            <w:tcW w:w="1362" w:type="dxa"/>
            <w:vMerge w:val="restart"/>
          </w:tcPr>
          <w:p w14:paraId="2EB34DB0"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vMerge w:val="restart"/>
          </w:tcPr>
          <w:p w14:paraId="2FB82B23"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475B9B28"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913" w:type="dxa"/>
          </w:tcPr>
          <w:p w14:paraId="205C2546"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0A0EBCC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1014" w:type="dxa"/>
          </w:tcPr>
          <w:p w14:paraId="726E0486"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6DB78E2A" w14:textId="77777777">
        <w:trPr>
          <w:trHeight w:val="945"/>
          <w:jc w:val="center"/>
        </w:trPr>
        <w:tc>
          <w:tcPr>
            <w:tcW w:w="899" w:type="dxa"/>
            <w:vMerge/>
          </w:tcPr>
          <w:p w14:paraId="69301DEC" w14:textId="77777777" w:rsidR="00000000" w:rsidRDefault="00704CB9">
            <w:pPr>
              <w:spacing w:line="320" w:lineRule="exact"/>
              <w:rPr>
                <w:rFonts w:ascii="仿宋_GB2312" w:hAnsi="等线" w:hint="eastAsia"/>
                <w:sz w:val="21"/>
              </w:rPr>
            </w:pPr>
          </w:p>
        </w:tc>
        <w:tc>
          <w:tcPr>
            <w:tcW w:w="511" w:type="dxa"/>
          </w:tcPr>
          <w:p w14:paraId="75F8DA93" w14:textId="77777777" w:rsidR="00000000" w:rsidRDefault="00704CB9">
            <w:pPr>
              <w:spacing w:line="320" w:lineRule="exact"/>
              <w:rPr>
                <w:rFonts w:ascii="仿宋_GB2312" w:hAnsi="等线" w:hint="eastAsia"/>
                <w:sz w:val="21"/>
              </w:rPr>
            </w:pPr>
            <w:r>
              <w:rPr>
                <w:rFonts w:ascii="仿宋_GB2312" w:hAnsi="等线" w:hint="eastAsia"/>
                <w:sz w:val="21"/>
              </w:rPr>
              <w:t>54</w:t>
            </w:r>
          </w:p>
        </w:tc>
        <w:tc>
          <w:tcPr>
            <w:tcW w:w="487" w:type="dxa"/>
            <w:vMerge/>
          </w:tcPr>
          <w:p w14:paraId="66E62333" w14:textId="77777777" w:rsidR="00000000" w:rsidRDefault="00704CB9">
            <w:pPr>
              <w:spacing w:line="320" w:lineRule="exact"/>
              <w:rPr>
                <w:rFonts w:ascii="仿宋_GB2312" w:hAnsi="等线" w:hint="eastAsia"/>
                <w:sz w:val="21"/>
              </w:rPr>
            </w:pPr>
          </w:p>
        </w:tc>
        <w:tc>
          <w:tcPr>
            <w:tcW w:w="1022" w:type="dxa"/>
          </w:tcPr>
          <w:p w14:paraId="25E147A7"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1124" w:type="dxa"/>
          </w:tcPr>
          <w:p w14:paraId="4E86894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1499" w:type="dxa"/>
          </w:tcPr>
          <w:p w14:paraId="1A4CC701"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总吨船舶上，船长资历</w:t>
            </w:r>
            <w:r>
              <w:rPr>
                <w:rFonts w:ascii="仿宋_GB2312" w:hAnsi="等线" w:hint="eastAsia"/>
                <w:sz w:val="21"/>
              </w:rPr>
              <w:t>12</w:t>
            </w:r>
            <w:r>
              <w:rPr>
                <w:rFonts w:ascii="仿宋_GB2312" w:hAnsi="等线" w:hint="eastAsia"/>
                <w:sz w:val="21"/>
              </w:rPr>
              <w:t>个月</w:t>
            </w:r>
          </w:p>
        </w:tc>
        <w:tc>
          <w:tcPr>
            <w:tcW w:w="1469" w:type="dxa"/>
            <w:vMerge/>
          </w:tcPr>
          <w:p w14:paraId="0E7B27EA" w14:textId="77777777" w:rsidR="00000000" w:rsidRDefault="00704CB9">
            <w:pPr>
              <w:spacing w:line="320" w:lineRule="exact"/>
              <w:rPr>
                <w:rFonts w:ascii="仿宋_GB2312" w:hAnsi="等线" w:hint="eastAsia"/>
                <w:sz w:val="21"/>
              </w:rPr>
            </w:pPr>
          </w:p>
        </w:tc>
        <w:tc>
          <w:tcPr>
            <w:tcW w:w="1362" w:type="dxa"/>
            <w:vMerge/>
          </w:tcPr>
          <w:p w14:paraId="25B6F87A" w14:textId="77777777" w:rsidR="00000000" w:rsidRDefault="00704CB9">
            <w:pPr>
              <w:spacing w:line="320" w:lineRule="exact"/>
              <w:rPr>
                <w:rFonts w:ascii="仿宋_GB2312" w:hAnsi="等线" w:hint="eastAsia"/>
                <w:sz w:val="21"/>
              </w:rPr>
            </w:pPr>
          </w:p>
        </w:tc>
        <w:tc>
          <w:tcPr>
            <w:tcW w:w="1779" w:type="dxa"/>
            <w:vMerge/>
          </w:tcPr>
          <w:p w14:paraId="77672A32" w14:textId="77777777" w:rsidR="00000000" w:rsidRDefault="00704CB9">
            <w:pPr>
              <w:spacing w:line="320" w:lineRule="exact"/>
              <w:rPr>
                <w:rFonts w:ascii="仿宋_GB2312" w:hAnsi="等线" w:hint="eastAsia"/>
                <w:sz w:val="21"/>
              </w:rPr>
            </w:pPr>
          </w:p>
        </w:tc>
        <w:tc>
          <w:tcPr>
            <w:tcW w:w="1091" w:type="dxa"/>
          </w:tcPr>
          <w:p w14:paraId="4BCAC41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913" w:type="dxa"/>
          </w:tcPr>
          <w:p w14:paraId="3CD2616E"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6DF08B14"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40148177"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7225D331" w14:textId="77777777">
        <w:trPr>
          <w:trHeight w:val="2045"/>
          <w:jc w:val="center"/>
        </w:trPr>
        <w:tc>
          <w:tcPr>
            <w:tcW w:w="899" w:type="dxa"/>
          </w:tcPr>
          <w:p w14:paraId="35D5DC97" w14:textId="77777777" w:rsidR="00000000" w:rsidRDefault="00704CB9">
            <w:pPr>
              <w:spacing w:line="320" w:lineRule="exact"/>
              <w:rPr>
                <w:rFonts w:ascii="仿宋_GB2312" w:hAnsi="等线" w:hint="eastAsia"/>
                <w:sz w:val="21"/>
              </w:rPr>
            </w:pPr>
            <w:r>
              <w:rPr>
                <w:rFonts w:ascii="仿宋_GB2312" w:hAnsi="等线" w:hint="eastAsia"/>
                <w:sz w:val="21"/>
              </w:rPr>
              <w:lastRenderedPageBreak/>
              <w:t>750KW</w:t>
            </w:r>
            <w:r>
              <w:rPr>
                <w:rFonts w:ascii="仿宋_GB2312" w:hAnsi="等线" w:hint="eastAsia"/>
                <w:sz w:val="21"/>
              </w:rPr>
              <w:t>及以上电子技工</w:t>
            </w:r>
          </w:p>
        </w:tc>
        <w:tc>
          <w:tcPr>
            <w:tcW w:w="511" w:type="dxa"/>
          </w:tcPr>
          <w:p w14:paraId="687C6618" w14:textId="77777777" w:rsidR="00000000" w:rsidRDefault="00704CB9">
            <w:pPr>
              <w:spacing w:line="320" w:lineRule="exact"/>
              <w:rPr>
                <w:rFonts w:ascii="仿宋_GB2312" w:hAnsi="等线" w:hint="eastAsia"/>
                <w:sz w:val="21"/>
              </w:rPr>
            </w:pPr>
            <w:r>
              <w:rPr>
                <w:rFonts w:ascii="仿宋_GB2312" w:hAnsi="等线" w:hint="eastAsia"/>
                <w:sz w:val="21"/>
              </w:rPr>
              <w:t>55</w:t>
            </w:r>
          </w:p>
        </w:tc>
        <w:tc>
          <w:tcPr>
            <w:tcW w:w="487" w:type="dxa"/>
            <w:vMerge/>
          </w:tcPr>
          <w:p w14:paraId="07658D60" w14:textId="77777777" w:rsidR="00000000" w:rsidRDefault="00704CB9">
            <w:pPr>
              <w:spacing w:line="320" w:lineRule="exact"/>
              <w:rPr>
                <w:rFonts w:ascii="仿宋_GB2312" w:hAnsi="等线" w:hint="eastAsia"/>
                <w:sz w:val="21"/>
              </w:rPr>
            </w:pPr>
          </w:p>
        </w:tc>
        <w:tc>
          <w:tcPr>
            <w:tcW w:w="1022" w:type="dxa"/>
          </w:tcPr>
          <w:p w14:paraId="5DED4981" w14:textId="77777777" w:rsidR="00000000" w:rsidRDefault="00704CB9">
            <w:pPr>
              <w:spacing w:line="320" w:lineRule="exact"/>
              <w:rPr>
                <w:rFonts w:ascii="仿宋_GB2312" w:hAnsi="等线" w:hint="eastAsia"/>
                <w:sz w:val="21"/>
              </w:rPr>
            </w:pPr>
            <w:r>
              <w:rPr>
                <w:rFonts w:ascii="仿宋_GB2312" w:hAnsi="等线" w:hint="eastAsia"/>
                <w:sz w:val="21"/>
              </w:rPr>
              <w:t>沿海航区电子技工</w:t>
            </w:r>
          </w:p>
        </w:tc>
        <w:tc>
          <w:tcPr>
            <w:tcW w:w="1124" w:type="dxa"/>
          </w:tcPr>
          <w:p w14:paraId="7329CB74" w14:textId="77777777" w:rsidR="00000000" w:rsidRDefault="00704CB9">
            <w:pPr>
              <w:spacing w:line="320" w:lineRule="exact"/>
              <w:rPr>
                <w:rFonts w:ascii="仿宋_GB2312" w:hAnsi="等线" w:hint="eastAsia"/>
                <w:sz w:val="21"/>
              </w:rPr>
            </w:pPr>
            <w:r>
              <w:rPr>
                <w:rFonts w:ascii="仿宋_GB2312" w:hAnsi="等线" w:hint="eastAsia"/>
                <w:sz w:val="21"/>
              </w:rPr>
              <w:t>无限</w:t>
            </w:r>
            <w:r>
              <w:rPr>
                <w:rFonts w:ascii="仿宋_GB2312" w:hAnsi="等线" w:hint="eastAsia"/>
                <w:sz w:val="21"/>
              </w:rPr>
              <w:t>航区电子技工</w:t>
            </w:r>
          </w:p>
        </w:tc>
        <w:tc>
          <w:tcPr>
            <w:tcW w:w="1499" w:type="dxa"/>
          </w:tcPr>
          <w:p w14:paraId="256F0911"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及以上船舶上，值班水手资历</w:t>
            </w:r>
            <w:r>
              <w:rPr>
                <w:rFonts w:ascii="仿宋_GB2312" w:hAnsi="等线" w:hint="eastAsia"/>
                <w:sz w:val="21"/>
              </w:rPr>
              <w:t>12</w:t>
            </w:r>
            <w:r>
              <w:rPr>
                <w:rFonts w:ascii="仿宋_GB2312" w:hAnsi="等线" w:hint="eastAsia"/>
                <w:sz w:val="21"/>
              </w:rPr>
              <w:t>个月</w:t>
            </w:r>
          </w:p>
        </w:tc>
        <w:tc>
          <w:tcPr>
            <w:tcW w:w="1469" w:type="dxa"/>
            <w:vMerge/>
          </w:tcPr>
          <w:p w14:paraId="2FBBA89E" w14:textId="77777777" w:rsidR="00000000" w:rsidRDefault="00704CB9">
            <w:pPr>
              <w:spacing w:line="320" w:lineRule="exact"/>
              <w:rPr>
                <w:rFonts w:ascii="仿宋_GB2312" w:hAnsi="等线" w:hint="eastAsia"/>
                <w:sz w:val="21"/>
              </w:rPr>
            </w:pPr>
          </w:p>
        </w:tc>
        <w:tc>
          <w:tcPr>
            <w:tcW w:w="1362" w:type="dxa"/>
          </w:tcPr>
          <w:p w14:paraId="4D408E43"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tcPr>
          <w:p w14:paraId="409E8A83"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1D34AC31" w14:textId="77777777" w:rsidR="00000000" w:rsidRDefault="00704CB9">
            <w:pPr>
              <w:spacing w:line="320" w:lineRule="exact"/>
              <w:rPr>
                <w:rFonts w:ascii="仿宋_GB2312" w:hAnsi="等线" w:hint="eastAsia"/>
                <w:sz w:val="21"/>
              </w:rPr>
            </w:pPr>
            <w:r>
              <w:rPr>
                <w:rFonts w:ascii="仿宋_GB2312" w:hAnsi="等线" w:hint="eastAsia"/>
                <w:sz w:val="21"/>
              </w:rPr>
              <w:t>无限航区电子技工</w:t>
            </w:r>
          </w:p>
        </w:tc>
        <w:tc>
          <w:tcPr>
            <w:tcW w:w="913" w:type="dxa"/>
          </w:tcPr>
          <w:p w14:paraId="08BE9D29"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823" w:type="dxa"/>
          </w:tcPr>
          <w:p w14:paraId="139FDAB4" w14:textId="77777777" w:rsidR="00000000" w:rsidRDefault="00704CB9">
            <w:pPr>
              <w:spacing w:line="320" w:lineRule="exact"/>
              <w:rPr>
                <w:rFonts w:ascii="仿宋_GB2312" w:hAnsi="等线" w:hint="eastAsia"/>
                <w:sz w:val="21"/>
              </w:rPr>
            </w:pPr>
            <w:r>
              <w:rPr>
                <w:rFonts w:ascii="仿宋_GB2312" w:hAnsi="等线" w:hint="eastAsia"/>
                <w:sz w:val="21"/>
              </w:rPr>
              <w:t xml:space="preserve">　</w:t>
            </w:r>
          </w:p>
        </w:tc>
        <w:tc>
          <w:tcPr>
            <w:tcW w:w="1014" w:type="dxa"/>
          </w:tcPr>
          <w:p w14:paraId="7695F6B1" w14:textId="77777777" w:rsidR="00000000" w:rsidRDefault="00704CB9">
            <w:pPr>
              <w:spacing w:line="320" w:lineRule="exact"/>
              <w:rPr>
                <w:rFonts w:ascii="仿宋_GB2312" w:hAnsi="等线" w:hint="eastAsia"/>
                <w:sz w:val="21"/>
              </w:rPr>
            </w:pPr>
            <w:r>
              <w:rPr>
                <w:rFonts w:ascii="仿宋_GB2312" w:hAnsi="等线" w:hint="eastAsia"/>
                <w:sz w:val="21"/>
              </w:rPr>
              <w:t>无限航区电子电气员</w:t>
            </w:r>
          </w:p>
        </w:tc>
      </w:tr>
      <w:tr w:rsidR="00000000" w14:paraId="4AAF7DBA" w14:textId="77777777">
        <w:trPr>
          <w:trHeight w:val="3150"/>
          <w:jc w:val="center"/>
        </w:trPr>
        <w:tc>
          <w:tcPr>
            <w:tcW w:w="899" w:type="dxa"/>
          </w:tcPr>
          <w:p w14:paraId="3023F869" w14:textId="77777777" w:rsidR="00000000" w:rsidRDefault="00704CB9">
            <w:pPr>
              <w:spacing w:line="320" w:lineRule="exact"/>
              <w:rPr>
                <w:rFonts w:ascii="仿宋_GB2312" w:hAnsi="等线" w:hint="eastAsia"/>
                <w:sz w:val="21"/>
              </w:rPr>
            </w:pPr>
            <w:r>
              <w:rPr>
                <w:rFonts w:ascii="仿宋_GB2312" w:hAnsi="等线" w:hint="eastAsia"/>
                <w:sz w:val="21"/>
              </w:rPr>
              <w:t>750KW</w:t>
            </w:r>
            <w:r>
              <w:rPr>
                <w:rFonts w:ascii="仿宋_GB2312" w:hAnsi="等线" w:hint="eastAsia"/>
                <w:sz w:val="21"/>
              </w:rPr>
              <w:t>及以上电子电气员</w:t>
            </w:r>
          </w:p>
        </w:tc>
        <w:tc>
          <w:tcPr>
            <w:tcW w:w="511" w:type="dxa"/>
          </w:tcPr>
          <w:p w14:paraId="6EFDA67D" w14:textId="77777777" w:rsidR="00000000" w:rsidRDefault="00704CB9">
            <w:pPr>
              <w:spacing w:line="320" w:lineRule="exact"/>
              <w:rPr>
                <w:rFonts w:ascii="仿宋_GB2312" w:hAnsi="等线" w:hint="eastAsia"/>
                <w:sz w:val="21"/>
              </w:rPr>
            </w:pPr>
            <w:r>
              <w:rPr>
                <w:rFonts w:ascii="仿宋_GB2312" w:hAnsi="等线" w:hint="eastAsia"/>
                <w:sz w:val="21"/>
              </w:rPr>
              <w:t>56</w:t>
            </w:r>
          </w:p>
        </w:tc>
        <w:tc>
          <w:tcPr>
            <w:tcW w:w="487" w:type="dxa"/>
            <w:vMerge/>
          </w:tcPr>
          <w:p w14:paraId="13E8FB28" w14:textId="77777777" w:rsidR="00000000" w:rsidRDefault="00704CB9">
            <w:pPr>
              <w:spacing w:line="320" w:lineRule="exact"/>
              <w:rPr>
                <w:rFonts w:ascii="仿宋_GB2312" w:hAnsi="等线" w:hint="eastAsia"/>
                <w:sz w:val="21"/>
              </w:rPr>
            </w:pPr>
          </w:p>
        </w:tc>
        <w:tc>
          <w:tcPr>
            <w:tcW w:w="1022" w:type="dxa"/>
          </w:tcPr>
          <w:p w14:paraId="6BF7D6D0" w14:textId="77777777" w:rsidR="00000000" w:rsidRDefault="00704CB9">
            <w:pPr>
              <w:spacing w:line="320" w:lineRule="exact"/>
              <w:rPr>
                <w:rFonts w:ascii="仿宋_GB2312" w:hAnsi="等线" w:hint="eastAsia"/>
                <w:sz w:val="21"/>
              </w:rPr>
            </w:pPr>
            <w:r>
              <w:rPr>
                <w:rFonts w:ascii="仿宋_GB2312" w:hAnsi="等线" w:hint="eastAsia"/>
                <w:sz w:val="21"/>
              </w:rPr>
              <w:t>沿海航区以电子电气员</w:t>
            </w:r>
          </w:p>
        </w:tc>
        <w:tc>
          <w:tcPr>
            <w:tcW w:w="1124" w:type="dxa"/>
          </w:tcPr>
          <w:p w14:paraId="1DF8ECFD"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1499" w:type="dxa"/>
          </w:tcPr>
          <w:p w14:paraId="71A87076"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750KW</w:t>
            </w:r>
            <w:r>
              <w:rPr>
                <w:rFonts w:ascii="仿宋_GB2312" w:hAnsi="等线" w:hint="eastAsia"/>
                <w:sz w:val="21"/>
              </w:rPr>
              <w:t>及以上船舶上，电子电气员资历</w:t>
            </w:r>
            <w:r>
              <w:rPr>
                <w:rFonts w:ascii="仿宋_GB2312" w:hAnsi="等线" w:hint="eastAsia"/>
                <w:sz w:val="21"/>
              </w:rPr>
              <w:t>12</w:t>
            </w:r>
            <w:r>
              <w:rPr>
                <w:rFonts w:ascii="仿宋_GB2312" w:hAnsi="等线" w:hint="eastAsia"/>
                <w:sz w:val="21"/>
              </w:rPr>
              <w:t>个月</w:t>
            </w:r>
          </w:p>
        </w:tc>
        <w:tc>
          <w:tcPr>
            <w:tcW w:w="1469" w:type="dxa"/>
            <w:vMerge/>
          </w:tcPr>
          <w:p w14:paraId="65EF54CD" w14:textId="77777777" w:rsidR="00000000" w:rsidRDefault="00704CB9">
            <w:pPr>
              <w:spacing w:line="320" w:lineRule="exact"/>
              <w:rPr>
                <w:rFonts w:ascii="仿宋_GB2312" w:hAnsi="等线" w:hint="eastAsia"/>
                <w:sz w:val="21"/>
              </w:rPr>
            </w:pPr>
          </w:p>
        </w:tc>
        <w:tc>
          <w:tcPr>
            <w:tcW w:w="1362" w:type="dxa"/>
          </w:tcPr>
          <w:p w14:paraId="29953915" w14:textId="77777777" w:rsidR="00000000" w:rsidRDefault="00704CB9">
            <w:pPr>
              <w:spacing w:line="320" w:lineRule="exact"/>
              <w:rPr>
                <w:rFonts w:ascii="仿宋_GB2312" w:hAnsi="等线" w:hint="eastAsia"/>
                <w:sz w:val="21"/>
              </w:rPr>
            </w:pPr>
            <w:r>
              <w:rPr>
                <w:rFonts w:ascii="仿宋_GB2312" w:hAnsi="等线" w:hint="eastAsia"/>
                <w:sz w:val="21"/>
              </w:rPr>
              <w:t>通过航区扩大适任考试</w:t>
            </w:r>
          </w:p>
        </w:tc>
        <w:tc>
          <w:tcPr>
            <w:tcW w:w="1779" w:type="dxa"/>
          </w:tcPr>
          <w:p w14:paraId="5CBB90BA"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22AC0EF5" w14:textId="77777777" w:rsidR="00000000" w:rsidRDefault="00704CB9">
            <w:pPr>
              <w:spacing w:line="320" w:lineRule="exact"/>
              <w:rPr>
                <w:rFonts w:ascii="仿宋_GB2312" w:hAnsi="等线" w:hint="eastAsia"/>
                <w:sz w:val="21"/>
              </w:rPr>
            </w:pPr>
            <w:r>
              <w:rPr>
                <w:rFonts w:ascii="仿宋_GB2312" w:hAnsi="等线" w:hint="eastAsia"/>
                <w:sz w:val="21"/>
              </w:rPr>
              <w:t>无限航区以电子电气员</w:t>
            </w:r>
          </w:p>
        </w:tc>
        <w:tc>
          <w:tcPr>
            <w:tcW w:w="913" w:type="dxa"/>
          </w:tcPr>
          <w:p w14:paraId="3DC6893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048C113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C7DA1A9"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1EA724D6" w14:textId="77777777">
        <w:trPr>
          <w:trHeight w:val="1260"/>
          <w:jc w:val="center"/>
        </w:trPr>
        <w:tc>
          <w:tcPr>
            <w:tcW w:w="899" w:type="dxa"/>
          </w:tcPr>
          <w:p w14:paraId="49771E4A" w14:textId="77777777" w:rsidR="00000000" w:rsidRDefault="00704CB9">
            <w:pPr>
              <w:spacing w:line="320" w:lineRule="exact"/>
              <w:rPr>
                <w:rFonts w:ascii="仿宋_GB2312" w:hAnsi="等线" w:hint="eastAsia"/>
                <w:sz w:val="21"/>
              </w:rPr>
            </w:pPr>
            <w:r>
              <w:rPr>
                <w:rFonts w:ascii="仿宋_GB2312" w:hAnsi="等线" w:hint="eastAsia"/>
                <w:sz w:val="21"/>
              </w:rPr>
              <w:t>值班水手</w:t>
            </w:r>
          </w:p>
        </w:tc>
        <w:tc>
          <w:tcPr>
            <w:tcW w:w="511" w:type="dxa"/>
          </w:tcPr>
          <w:p w14:paraId="79D1CEED" w14:textId="77777777" w:rsidR="00000000" w:rsidRDefault="00704CB9">
            <w:pPr>
              <w:spacing w:line="320" w:lineRule="exact"/>
              <w:rPr>
                <w:rFonts w:ascii="仿宋_GB2312" w:hAnsi="等线" w:hint="eastAsia"/>
                <w:sz w:val="21"/>
              </w:rPr>
            </w:pPr>
            <w:r>
              <w:rPr>
                <w:rFonts w:ascii="仿宋_GB2312" w:hAnsi="等线" w:hint="eastAsia"/>
                <w:sz w:val="21"/>
              </w:rPr>
              <w:t>57</w:t>
            </w:r>
          </w:p>
        </w:tc>
        <w:tc>
          <w:tcPr>
            <w:tcW w:w="487" w:type="dxa"/>
            <w:vMerge w:val="restart"/>
          </w:tcPr>
          <w:p w14:paraId="00FC5655" w14:textId="77777777" w:rsidR="00000000" w:rsidRDefault="00704CB9">
            <w:pPr>
              <w:spacing w:line="320" w:lineRule="exact"/>
              <w:rPr>
                <w:rFonts w:ascii="仿宋_GB2312" w:hAnsi="等线" w:hint="eastAsia"/>
                <w:sz w:val="21"/>
              </w:rPr>
            </w:pPr>
            <w:r>
              <w:rPr>
                <w:rFonts w:ascii="仿宋_GB2312" w:hAnsi="等线" w:hint="eastAsia"/>
                <w:sz w:val="21"/>
              </w:rPr>
              <w:t>吨位提高</w:t>
            </w:r>
          </w:p>
        </w:tc>
        <w:tc>
          <w:tcPr>
            <w:tcW w:w="1022" w:type="dxa"/>
          </w:tcPr>
          <w:p w14:paraId="6B88B4A5"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总吨值班水手</w:t>
            </w:r>
          </w:p>
        </w:tc>
        <w:tc>
          <w:tcPr>
            <w:tcW w:w="1124" w:type="dxa"/>
          </w:tcPr>
          <w:p w14:paraId="76871FD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1499" w:type="dxa"/>
          </w:tcPr>
          <w:p w14:paraId="38DE6BAE"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总吨船舶上，值班水手资历</w:t>
            </w:r>
            <w:r>
              <w:rPr>
                <w:rFonts w:ascii="仿宋_GB2312" w:hAnsi="等线" w:hint="eastAsia"/>
                <w:sz w:val="21"/>
              </w:rPr>
              <w:t>12</w:t>
            </w:r>
            <w:r>
              <w:rPr>
                <w:rFonts w:ascii="仿宋_GB2312" w:hAnsi="等线" w:hint="eastAsia"/>
                <w:sz w:val="21"/>
              </w:rPr>
              <w:t>个月</w:t>
            </w:r>
          </w:p>
        </w:tc>
        <w:tc>
          <w:tcPr>
            <w:tcW w:w="1469" w:type="dxa"/>
            <w:vMerge w:val="restart"/>
          </w:tcPr>
          <w:p w14:paraId="47D5B892" w14:textId="77777777" w:rsidR="00000000" w:rsidRDefault="00704CB9">
            <w:pPr>
              <w:spacing w:line="320" w:lineRule="exact"/>
              <w:rPr>
                <w:rFonts w:ascii="仿宋_GB2312" w:hAnsi="等线" w:hint="eastAsia"/>
                <w:sz w:val="21"/>
              </w:rPr>
            </w:pPr>
            <w:r>
              <w:rPr>
                <w:rFonts w:ascii="仿宋_GB2312" w:hAnsi="等线" w:hint="eastAsia"/>
                <w:sz w:val="21"/>
              </w:rPr>
              <w:t>完成（吨位提高）岗位适任培训</w:t>
            </w:r>
          </w:p>
        </w:tc>
        <w:tc>
          <w:tcPr>
            <w:tcW w:w="1362" w:type="dxa"/>
          </w:tcPr>
          <w:p w14:paraId="6D168204" w14:textId="77777777" w:rsidR="00000000" w:rsidRDefault="00704CB9">
            <w:pPr>
              <w:spacing w:line="320" w:lineRule="exact"/>
              <w:rPr>
                <w:rFonts w:ascii="仿宋_GB2312" w:hAnsi="等线" w:hint="eastAsia"/>
                <w:sz w:val="21"/>
              </w:rPr>
            </w:pPr>
            <w:r>
              <w:rPr>
                <w:rFonts w:ascii="仿宋_GB2312" w:hAnsi="等线" w:hint="eastAsia"/>
                <w:sz w:val="21"/>
              </w:rPr>
              <w:t>通过吨位提高适任考试</w:t>
            </w:r>
          </w:p>
        </w:tc>
        <w:tc>
          <w:tcPr>
            <w:tcW w:w="1779" w:type="dxa"/>
          </w:tcPr>
          <w:p w14:paraId="1386D083"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35F9EB3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总吨及以上值班水手</w:t>
            </w:r>
          </w:p>
        </w:tc>
        <w:tc>
          <w:tcPr>
            <w:tcW w:w="913" w:type="dxa"/>
          </w:tcPr>
          <w:p w14:paraId="4FC1443E"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总吨及以上值班水手</w:t>
            </w:r>
          </w:p>
        </w:tc>
        <w:tc>
          <w:tcPr>
            <w:tcW w:w="823" w:type="dxa"/>
          </w:tcPr>
          <w:p w14:paraId="4463DF42"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4678AD8F" w14:textId="77777777" w:rsidR="00000000" w:rsidRDefault="00704CB9">
            <w:pPr>
              <w:spacing w:line="320" w:lineRule="exact"/>
              <w:rPr>
                <w:rFonts w:ascii="仿宋_GB2312" w:hAnsi="等线" w:hint="eastAsia"/>
                <w:sz w:val="21"/>
              </w:rPr>
            </w:pPr>
            <w:r>
              <w:rPr>
                <w:rFonts w:ascii="仿宋_GB2312" w:hAnsi="等线" w:hint="eastAsia"/>
                <w:sz w:val="21"/>
              </w:rPr>
              <w:t>高级值班水手、三副</w:t>
            </w:r>
          </w:p>
        </w:tc>
      </w:tr>
      <w:tr w:rsidR="00000000" w14:paraId="3ACBD592" w14:textId="77777777">
        <w:trPr>
          <w:trHeight w:val="945"/>
          <w:jc w:val="center"/>
        </w:trPr>
        <w:tc>
          <w:tcPr>
            <w:tcW w:w="899" w:type="dxa"/>
            <w:vMerge w:val="restart"/>
          </w:tcPr>
          <w:p w14:paraId="0D3CF013" w14:textId="77777777" w:rsidR="00000000" w:rsidRDefault="00704CB9">
            <w:pPr>
              <w:spacing w:line="320" w:lineRule="exact"/>
              <w:rPr>
                <w:rFonts w:ascii="仿宋_GB2312" w:hAnsi="等线" w:hint="eastAsia"/>
                <w:sz w:val="21"/>
              </w:rPr>
            </w:pPr>
            <w:r>
              <w:rPr>
                <w:rFonts w:ascii="仿宋_GB2312" w:hAnsi="等线" w:hint="eastAsia"/>
                <w:sz w:val="21"/>
              </w:rPr>
              <w:t>三副</w:t>
            </w:r>
          </w:p>
        </w:tc>
        <w:tc>
          <w:tcPr>
            <w:tcW w:w="511" w:type="dxa"/>
          </w:tcPr>
          <w:p w14:paraId="75D2C391" w14:textId="77777777" w:rsidR="00000000" w:rsidRDefault="00704CB9">
            <w:pPr>
              <w:spacing w:line="320" w:lineRule="exact"/>
              <w:rPr>
                <w:rFonts w:ascii="仿宋_GB2312" w:hAnsi="等线" w:hint="eastAsia"/>
                <w:sz w:val="21"/>
              </w:rPr>
            </w:pPr>
            <w:r>
              <w:rPr>
                <w:rFonts w:ascii="仿宋_GB2312" w:hAnsi="等线" w:hint="eastAsia"/>
                <w:sz w:val="21"/>
              </w:rPr>
              <w:t>58</w:t>
            </w:r>
          </w:p>
        </w:tc>
        <w:tc>
          <w:tcPr>
            <w:tcW w:w="487" w:type="dxa"/>
            <w:vMerge/>
          </w:tcPr>
          <w:p w14:paraId="31A59A7F" w14:textId="77777777" w:rsidR="00000000" w:rsidRDefault="00704CB9">
            <w:pPr>
              <w:spacing w:line="320" w:lineRule="exact"/>
              <w:rPr>
                <w:rFonts w:ascii="仿宋_GB2312" w:hAnsi="等线" w:hint="eastAsia"/>
                <w:sz w:val="21"/>
              </w:rPr>
            </w:pPr>
          </w:p>
        </w:tc>
        <w:tc>
          <w:tcPr>
            <w:tcW w:w="1022" w:type="dxa"/>
          </w:tcPr>
          <w:p w14:paraId="3924C7B0"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总吨三副</w:t>
            </w:r>
          </w:p>
        </w:tc>
        <w:tc>
          <w:tcPr>
            <w:tcW w:w="1124" w:type="dxa"/>
          </w:tcPr>
          <w:p w14:paraId="530D84B3"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499" w:type="dxa"/>
          </w:tcPr>
          <w:p w14:paraId="48A8B818"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总吨船舶上，三副资历</w:t>
            </w:r>
            <w:r>
              <w:rPr>
                <w:rFonts w:ascii="仿宋_GB2312" w:hAnsi="等线" w:hint="eastAsia"/>
                <w:sz w:val="21"/>
              </w:rPr>
              <w:t>12</w:t>
            </w:r>
            <w:r>
              <w:rPr>
                <w:rFonts w:ascii="仿宋_GB2312" w:hAnsi="等线" w:hint="eastAsia"/>
                <w:sz w:val="21"/>
              </w:rPr>
              <w:t>个月</w:t>
            </w:r>
          </w:p>
        </w:tc>
        <w:tc>
          <w:tcPr>
            <w:tcW w:w="1469" w:type="dxa"/>
            <w:vMerge/>
          </w:tcPr>
          <w:p w14:paraId="0BAB4E3C" w14:textId="77777777" w:rsidR="00000000" w:rsidRDefault="00704CB9">
            <w:pPr>
              <w:spacing w:line="320" w:lineRule="exact"/>
              <w:rPr>
                <w:rFonts w:ascii="仿宋_GB2312" w:hAnsi="等线" w:hint="eastAsia"/>
                <w:sz w:val="21"/>
              </w:rPr>
            </w:pPr>
          </w:p>
        </w:tc>
        <w:tc>
          <w:tcPr>
            <w:tcW w:w="1362" w:type="dxa"/>
            <w:vMerge w:val="restart"/>
          </w:tcPr>
          <w:p w14:paraId="45E4FB49" w14:textId="77777777" w:rsidR="00000000" w:rsidRDefault="00704CB9">
            <w:pPr>
              <w:spacing w:line="320" w:lineRule="exact"/>
              <w:rPr>
                <w:rFonts w:ascii="仿宋_GB2312" w:hAnsi="等线" w:hint="eastAsia"/>
                <w:sz w:val="21"/>
              </w:rPr>
            </w:pPr>
            <w:r>
              <w:rPr>
                <w:rFonts w:ascii="仿宋_GB2312" w:hAnsi="等线" w:hint="eastAsia"/>
                <w:sz w:val="21"/>
              </w:rPr>
              <w:t>通过吨位提高适任考试</w:t>
            </w:r>
          </w:p>
        </w:tc>
        <w:tc>
          <w:tcPr>
            <w:tcW w:w="1779" w:type="dxa"/>
            <w:vMerge w:val="restart"/>
          </w:tcPr>
          <w:p w14:paraId="7C88EECA"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2C3DC25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913" w:type="dxa"/>
          </w:tcPr>
          <w:p w14:paraId="5854EF9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823" w:type="dxa"/>
          </w:tcPr>
          <w:p w14:paraId="4D78ADA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1014" w:type="dxa"/>
          </w:tcPr>
          <w:p w14:paraId="29ABB1A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r>
      <w:tr w:rsidR="00000000" w14:paraId="7B2E68E5" w14:textId="77777777">
        <w:trPr>
          <w:trHeight w:val="945"/>
          <w:jc w:val="center"/>
        </w:trPr>
        <w:tc>
          <w:tcPr>
            <w:tcW w:w="899" w:type="dxa"/>
            <w:vMerge/>
          </w:tcPr>
          <w:p w14:paraId="38CD23D2" w14:textId="77777777" w:rsidR="00000000" w:rsidRDefault="00704CB9">
            <w:pPr>
              <w:spacing w:line="320" w:lineRule="exact"/>
              <w:rPr>
                <w:rFonts w:ascii="仿宋_GB2312" w:hAnsi="等线" w:hint="eastAsia"/>
                <w:sz w:val="21"/>
              </w:rPr>
            </w:pPr>
          </w:p>
        </w:tc>
        <w:tc>
          <w:tcPr>
            <w:tcW w:w="511" w:type="dxa"/>
          </w:tcPr>
          <w:p w14:paraId="30E40AB4" w14:textId="77777777" w:rsidR="00000000" w:rsidRDefault="00704CB9">
            <w:pPr>
              <w:spacing w:line="320" w:lineRule="exact"/>
              <w:rPr>
                <w:rFonts w:ascii="仿宋_GB2312" w:hAnsi="等线" w:hint="eastAsia"/>
                <w:sz w:val="21"/>
              </w:rPr>
            </w:pPr>
            <w:r>
              <w:rPr>
                <w:rFonts w:ascii="仿宋_GB2312" w:hAnsi="等线" w:hint="eastAsia"/>
                <w:sz w:val="21"/>
              </w:rPr>
              <w:t>59</w:t>
            </w:r>
          </w:p>
        </w:tc>
        <w:tc>
          <w:tcPr>
            <w:tcW w:w="487" w:type="dxa"/>
            <w:vMerge/>
          </w:tcPr>
          <w:p w14:paraId="377B65F2" w14:textId="77777777" w:rsidR="00000000" w:rsidRDefault="00704CB9">
            <w:pPr>
              <w:spacing w:line="320" w:lineRule="exact"/>
              <w:rPr>
                <w:rFonts w:ascii="仿宋_GB2312" w:hAnsi="等线" w:hint="eastAsia"/>
                <w:sz w:val="21"/>
              </w:rPr>
            </w:pPr>
          </w:p>
        </w:tc>
        <w:tc>
          <w:tcPr>
            <w:tcW w:w="1022" w:type="dxa"/>
          </w:tcPr>
          <w:p w14:paraId="1402C47E"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124" w:type="dxa"/>
          </w:tcPr>
          <w:p w14:paraId="4938C581" w14:textId="77777777" w:rsidR="00000000" w:rsidRDefault="00704CB9">
            <w:pPr>
              <w:spacing w:line="320" w:lineRule="exact"/>
              <w:rPr>
                <w:rFonts w:ascii="仿宋_GB2312" w:hAnsi="等线" w:hint="eastAsia"/>
                <w:sz w:val="21"/>
              </w:rPr>
            </w:pPr>
            <w:r>
              <w:rPr>
                <w:rFonts w:ascii="仿宋_GB2312" w:hAnsi="等线" w:hint="eastAsia"/>
                <w:sz w:val="21"/>
              </w:rPr>
              <w:t>沿海航</w:t>
            </w:r>
            <w:r>
              <w:rPr>
                <w:rFonts w:ascii="仿宋_GB2312" w:hAnsi="等线" w:hint="eastAsia"/>
                <w:sz w:val="21"/>
              </w:rPr>
              <w:t>区</w:t>
            </w:r>
            <w:r>
              <w:rPr>
                <w:rFonts w:ascii="仿宋_GB2312" w:hAnsi="等线" w:hint="eastAsia"/>
                <w:sz w:val="21"/>
              </w:rPr>
              <w:t>3000</w:t>
            </w:r>
            <w:r>
              <w:rPr>
                <w:rFonts w:ascii="仿宋_GB2312" w:hAnsi="等线" w:hint="eastAsia"/>
                <w:sz w:val="21"/>
              </w:rPr>
              <w:t>总吨及以上三副</w:t>
            </w:r>
          </w:p>
        </w:tc>
        <w:tc>
          <w:tcPr>
            <w:tcW w:w="1499" w:type="dxa"/>
          </w:tcPr>
          <w:p w14:paraId="21FDB464"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12</w:t>
            </w:r>
            <w:r>
              <w:rPr>
                <w:rFonts w:ascii="仿宋_GB2312" w:hAnsi="等线" w:hint="eastAsia"/>
                <w:sz w:val="21"/>
              </w:rPr>
              <w:t>个月</w:t>
            </w:r>
          </w:p>
        </w:tc>
        <w:tc>
          <w:tcPr>
            <w:tcW w:w="1469" w:type="dxa"/>
            <w:vMerge/>
          </w:tcPr>
          <w:p w14:paraId="1CFE2198" w14:textId="77777777" w:rsidR="00000000" w:rsidRDefault="00704CB9">
            <w:pPr>
              <w:spacing w:line="320" w:lineRule="exact"/>
              <w:rPr>
                <w:rFonts w:ascii="仿宋_GB2312" w:hAnsi="等线" w:hint="eastAsia"/>
                <w:sz w:val="21"/>
              </w:rPr>
            </w:pPr>
          </w:p>
        </w:tc>
        <w:tc>
          <w:tcPr>
            <w:tcW w:w="1362" w:type="dxa"/>
            <w:vMerge/>
          </w:tcPr>
          <w:p w14:paraId="5C5B7FB6" w14:textId="77777777" w:rsidR="00000000" w:rsidRDefault="00704CB9">
            <w:pPr>
              <w:spacing w:line="320" w:lineRule="exact"/>
              <w:rPr>
                <w:rFonts w:ascii="仿宋_GB2312" w:hAnsi="等线" w:hint="eastAsia"/>
                <w:sz w:val="21"/>
              </w:rPr>
            </w:pPr>
          </w:p>
        </w:tc>
        <w:tc>
          <w:tcPr>
            <w:tcW w:w="1779" w:type="dxa"/>
            <w:vMerge/>
          </w:tcPr>
          <w:p w14:paraId="3D3F4B80" w14:textId="77777777" w:rsidR="00000000" w:rsidRDefault="00704CB9">
            <w:pPr>
              <w:spacing w:line="320" w:lineRule="exact"/>
              <w:rPr>
                <w:rFonts w:ascii="仿宋_GB2312" w:hAnsi="等线" w:hint="eastAsia"/>
                <w:sz w:val="21"/>
              </w:rPr>
            </w:pPr>
          </w:p>
        </w:tc>
        <w:tc>
          <w:tcPr>
            <w:tcW w:w="1091" w:type="dxa"/>
          </w:tcPr>
          <w:p w14:paraId="404033E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总吨及以上三副</w:t>
            </w:r>
          </w:p>
        </w:tc>
        <w:tc>
          <w:tcPr>
            <w:tcW w:w="913" w:type="dxa"/>
          </w:tcPr>
          <w:p w14:paraId="7A1527C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823" w:type="dxa"/>
          </w:tcPr>
          <w:p w14:paraId="18A3A981"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59AA73EE"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r>
      <w:tr w:rsidR="00000000" w14:paraId="55E12350" w14:textId="77777777">
        <w:trPr>
          <w:trHeight w:val="945"/>
          <w:jc w:val="center"/>
        </w:trPr>
        <w:tc>
          <w:tcPr>
            <w:tcW w:w="899" w:type="dxa"/>
            <w:vMerge/>
          </w:tcPr>
          <w:p w14:paraId="3E7B0790" w14:textId="77777777" w:rsidR="00000000" w:rsidRDefault="00704CB9">
            <w:pPr>
              <w:spacing w:line="320" w:lineRule="exact"/>
              <w:rPr>
                <w:rFonts w:ascii="仿宋_GB2312" w:hAnsi="等线" w:hint="eastAsia"/>
                <w:sz w:val="21"/>
              </w:rPr>
            </w:pPr>
          </w:p>
        </w:tc>
        <w:tc>
          <w:tcPr>
            <w:tcW w:w="511" w:type="dxa"/>
          </w:tcPr>
          <w:p w14:paraId="10DDE839" w14:textId="77777777" w:rsidR="00000000" w:rsidRDefault="00704CB9">
            <w:pPr>
              <w:spacing w:line="320" w:lineRule="exact"/>
              <w:rPr>
                <w:rFonts w:ascii="仿宋_GB2312" w:hAnsi="等线" w:hint="eastAsia"/>
                <w:sz w:val="21"/>
              </w:rPr>
            </w:pPr>
            <w:r>
              <w:rPr>
                <w:rFonts w:ascii="仿宋_GB2312" w:hAnsi="等线" w:hint="eastAsia"/>
                <w:sz w:val="21"/>
              </w:rPr>
              <w:t>60</w:t>
            </w:r>
          </w:p>
        </w:tc>
        <w:tc>
          <w:tcPr>
            <w:tcW w:w="487" w:type="dxa"/>
            <w:vMerge/>
          </w:tcPr>
          <w:p w14:paraId="2C227C12" w14:textId="77777777" w:rsidR="00000000" w:rsidRDefault="00704CB9">
            <w:pPr>
              <w:spacing w:line="320" w:lineRule="exact"/>
              <w:rPr>
                <w:rFonts w:ascii="仿宋_GB2312" w:hAnsi="等线" w:hint="eastAsia"/>
                <w:sz w:val="21"/>
              </w:rPr>
            </w:pPr>
          </w:p>
        </w:tc>
        <w:tc>
          <w:tcPr>
            <w:tcW w:w="1022" w:type="dxa"/>
          </w:tcPr>
          <w:p w14:paraId="41FE7C3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总吨三副</w:t>
            </w:r>
          </w:p>
        </w:tc>
        <w:tc>
          <w:tcPr>
            <w:tcW w:w="1124" w:type="dxa"/>
          </w:tcPr>
          <w:p w14:paraId="5AEFC38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1499" w:type="dxa"/>
          </w:tcPr>
          <w:p w14:paraId="3B2D4725"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总吨船舶上，三副资历</w:t>
            </w:r>
            <w:r>
              <w:rPr>
                <w:rFonts w:ascii="仿宋_GB2312" w:hAnsi="等线" w:hint="eastAsia"/>
                <w:sz w:val="21"/>
              </w:rPr>
              <w:t>12</w:t>
            </w:r>
            <w:r>
              <w:rPr>
                <w:rFonts w:ascii="仿宋_GB2312" w:hAnsi="等线" w:hint="eastAsia"/>
                <w:sz w:val="21"/>
              </w:rPr>
              <w:t>个月</w:t>
            </w:r>
          </w:p>
        </w:tc>
        <w:tc>
          <w:tcPr>
            <w:tcW w:w="1469" w:type="dxa"/>
            <w:vMerge/>
          </w:tcPr>
          <w:p w14:paraId="530F3141" w14:textId="77777777" w:rsidR="00000000" w:rsidRDefault="00704CB9">
            <w:pPr>
              <w:spacing w:line="320" w:lineRule="exact"/>
              <w:rPr>
                <w:rFonts w:ascii="仿宋_GB2312" w:hAnsi="等线" w:hint="eastAsia"/>
                <w:sz w:val="21"/>
              </w:rPr>
            </w:pPr>
          </w:p>
        </w:tc>
        <w:tc>
          <w:tcPr>
            <w:tcW w:w="1362" w:type="dxa"/>
            <w:vMerge/>
          </w:tcPr>
          <w:p w14:paraId="08E16A27" w14:textId="77777777" w:rsidR="00000000" w:rsidRDefault="00704CB9">
            <w:pPr>
              <w:spacing w:line="320" w:lineRule="exact"/>
              <w:rPr>
                <w:rFonts w:ascii="仿宋_GB2312" w:hAnsi="等线" w:hint="eastAsia"/>
                <w:sz w:val="21"/>
              </w:rPr>
            </w:pPr>
          </w:p>
        </w:tc>
        <w:tc>
          <w:tcPr>
            <w:tcW w:w="1779" w:type="dxa"/>
            <w:vMerge/>
          </w:tcPr>
          <w:p w14:paraId="4AB1FDFC" w14:textId="77777777" w:rsidR="00000000" w:rsidRDefault="00704CB9">
            <w:pPr>
              <w:spacing w:line="320" w:lineRule="exact"/>
              <w:rPr>
                <w:rFonts w:ascii="仿宋_GB2312" w:hAnsi="等线" w:hint="eastAsia"/>
                <w:sz w:val="21"/>
              </w:rPr>
            </w:pPr>
          </w:p>
        </w:tc>
        <w:tc>
          <w:tcPr>
            <w:tcW w:w="1091" w:type="dxa"/>
          </w:tcPr>
          <w:p w14:paraId="29697FA5"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总吨及以上三副</w:t>
            </w:r>
          </w:p>
        </w:tc>
        <w:tc>
          <w:tcPr>
            <w:tcW w:w="913" w:type="dxa"/>
          </w:tcPr>
          <w:p w14:paraId="4F52A147"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3001ED72"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54FF014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r>
      <w:tr w:rsidR="00000000" w14:paraId="3F389EAA" w14:textId="77777777">
        <w:trPr>
          <w:trHeight w:val="945"/>
          <w:jc w:val="center"/>
        </w:trPr>
        <w:tc>
          <w:tcPr>
            <w:tcW w:w="899" w:type="dxa"/>
            <w:vMerge w:val="restart"/>
          </w:tcPr>
          <w:p w14:paraId="39148D14" w14:textId="77777777" w:rsidR="00000000" w:rsidRDefault="00704CB9">
            <w:pPr>
              <w:spacing w:line="320" w:lineRule="exact"/>
              <w:rPr>
                <w:rFonts w:ascii="仿宋_GB2312" w:hAnsi="等线" w:hint="eastAsia"/>
                <w:sz w:val="21"/>
              </w:rPr>
            </w:pPr>
            <w:r>
              <w:rPr>
                <w:rFonts w:ascii="仿宋_GB2312" w:hAnsi="等线" w:hint="eastAsia"/>
                <w:sz w:val="21"/>
              </w:rPr>
              <w:t>二副</w:t>
            </w:r>
          </w:p>
        </w:tc>
        <w:tc>
          <w:tcPr>
            <w:tcW w:w="511" w:type="dxa"/>
          </w:tcPr>
          <w:p w14:paraId="64750A03" w14:textId="77777777" w:rsidR="00000000" w:rsidRDefault="00704CB9">
            <w:pPr>
              <w:spacing w:line="320" w:lineRule="exact"/>
              <w:rPr>
                <w:rFonts w:ascii="仿宋_GB2312" w:hAnsi="等线" w:hint="eastAsia"/>
                <w:sz w:val="21"/>
              </w:rPr>
            </w:pPr>
            <w:r>
              <w:rPr>
                <w:rFonts w:ascii="仿宋_GB2312" w:hAnsi="等线" w:hint="eastAsia"/>
                <w:sz w:val="21"/>
              </w:rPr>
              <w:t>61</w:t>
            </w:r>
          </w:p>
        </w:tc>
        <w:tc>
          <w:tcPr>
            <w:tcW w:w="487" w:type="dxa"/>
            <w:vMerge/>
          </w:tcPr>
          <w:p w14:paraId="790DF572" w14:textId="77777777" w:rsidR="00000000" w:rsidRDefault="00704CB9">
            <w:pPr>
              <w:spacing w:line="320" w:lineRule="exact"/>
              <w:rPr>
                <w:rFonts w:ascii="仿宋_GB2312" w:hAnsi="等线" w:hint="eastAsia"/>
                <w:sz w:val="21"/>
              </w:rPr>
            </w:pPr>
          </w:p>
        </w:tc>
        <w:tc>
          <w:tcPr>
            <w:tcW w:w="1022" w:type="dxa"/>
          </w:tcPr>
          <w:p w14:paraId="278E06E2"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总吨二副</w:t>
            </w:r>
          </w:p>
        </w:tc>
        <w:tc>
          <w:tcPr>
            <w:tcW w:w="1124" w:type="dxa"/>
          </w:tcPr>
          <w:p w14:paraId="0EAAD84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499" w:type="dxa"/>
          </w:tcPr>
          <w:p w14:paraId="4B38F7C2"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w:t>
            </w:r>
            <w:r>
              <w:rPr>
                <w:rFonts w:ascii="仿宋_GB2312" w:hAnsi="等线" w:hint="eastAsia"/>
                <w:sz w:val="21"/>
              </w:rPr>
              <w:t>吨船舶上，二副资历</w:t>
            </w:r>
            <w:r>
              <w:rPr>
                <w:rFonts w:ascii="仿宋_GB2312" w:hAnsi="等线" w:hint="eastAsia"/>
                <w:sz w:val="21"/>
              </w:rPr>
              <w:t>12</w:t>
            </w:r>
            <w:r>
              <w:rPr>
                <w:rFonts w:ascii="仿宋_GB2312" w:hAnsi="等线" w:hint="eastAsia"/>
                <w:sz w:val="21"/>
              </w:rPr>
              <w:t>个月</w:t>
            </w:r>
          </w:p>
        </w:tc>
        <w:tc>
          <w:tcPr>
            <w:tcW w:w="1469" w:type="dxa"/>
            <w:vMerge/>
          </w:tcPr>
          <w:p w14:paraId="6385BBFE" w14:textId="77777777" w:rsidR="00000000" w:rsidRDefault="00704CB9">
            <w:pPr>
              <w:spacing w:line="320" w:lineRule="exact"/>
              <w:rPr>
                <w:rFonts w:ascii="仿宋_GB2312" w:hAnsi="等线" w:hint="eastAsia"/>
                <w:sz w:val="21"/>
              </w:rPr>
            </w:pPr>
          </w:p>
        </w:tc>
        <w:tc>
          <w:tcPr>
            <w:tcW w:w="1362" w:type="dxa"/>
            <w:vMerge w:val="restart"/>
          </w:tcPr>
          <w:p w14:paraId="1C89FC68" w14:textId="77777777" w:rsidR="00000000" w:rsidRDefault="00704CB9">
            <w:pPr>
              <w:spacing w:line="320" w:lineRule="exact"/>
              <w:rPr>
                <w:rFonts w:ascii="仿宋_GB2312" w:hAnsi="等线" w:hint="eastAsia"/>
                <w:sz w:val="21"/>
              </w:rPr>
            </w:pPr>
            <w:r>
              <w:rPr>
                <w:rFonts w:ascii="仿宋_GB2312" w:hAnsi="等线" w:hint="eastAsia"/>
                <w:sz w:val="21"/>
              </w:rPr>
              <w:t>通过吨位提高适任考试</w:t>
            </w:r>
          </w:p>
        </w:tc>
        <w:tc>
          <w:tcPr>
            <w:tcW w:w="1779" w:type="dxa"/>
            <w:vMerge w:val="restart"/>
          </w:tcPr>
          <w:p w14:paraId="74A4E24B"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748A402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913" w:type="dxa"/>
          </w:tcPr>
          <w:p w14:paraId="76CBB0A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823" w:type="dxa"/>
          </w:tcPr>
          <w:p w14:paraId="7F45793E"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014" w:type="dxa"/>
          </w:tcPr>
          <w:p w14:paraId="274939B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r>
      <w:tr w:rsidR="00000000" w14:paraId="7D461CB1" w14:textId="77777777">
        <w:trPr>
          <w:trHeight w:val="945"/>
          <w:jc w:val="center"/>
        </w:trPr>
        <w:tc>
          <w:tcPr>
            <w:tcW w:w="899" w:type="dxa"/>
            <w:vMerge/>
          </w:tcPr>
          <w:p w14:paraId="7A2BB087" w14:textId="77777777" w:rsidR="00000000" w:rsidRDefault="00704CB9">
            <w:pPr>
              <w:spacing w:line="320" w:lineRule="exact"/>
              <w:rPr>
                <w:rFonts w:ascii="仿宋_GB2312" w:hAnsi="等线" w:hint="eastAsia"/>
                <w:sz w:val="21"/>
              </w:rPr>
            </w:pPr>
          </w:p>
        </w:tc>
        <w:tc>
          <w:tcPr>
            <w:tcW w:w="511" w:type="dxa"/>
          </w:tcPr>
          <w:p w14:paraId="792023E6" w14:textId="77777777" w:rsidR="00000000" w:rsidRDefault="00704CB9">
            <w:pPr>
              <w:spacing w:line="320" w:lineRule="exact"/>
              <w:rPr>
                <w:rFonts w:ascii="仿宋_GB2312" w:hAnsi="等线" w:hint="eastAsia"/>
                <w:sz w:val="21"/>
              </w:rPr>
            </w:pPr>
            <w:r>
              <w:rPr>
                <w:rFonts w:ascii="仿宋_GB2312" w:hAnsi="等线" w:hint="eastAsia"/>
                <w:sz w:val="21"/>
              </w:rPr>
              <w:t>62</w:t>
            </w:r>
          </w:p>
        </w:tc>
        <w:tc>
          <w:tcPr>
            <w:tcW w:w="487" w:type="dxa"/>
            <w:vMerge/>
          </w:tcPr>
          <w:p w14:paraId="610E2E4E" w14:textId="77777777" w:rsidR="00000000" w:rsidRDefault="00704CB9">
            <w:pPr>
              <w:spacing w:line="320" w:lineRule="exact"/>
              <w:rPr>
                <w:rFonts w:ascii="仿宋_GB2312" w:hAnsi="等线" w:hint="eastAsia"/>
                <w:sz w:val="21"/>
              </w:rPr>
            </w:pPr>
          </w:p>
        </w:tc>
        <w:tc>
          <w:tcPr>
            <w:tcW w:w="1022" w:type="dxa"/>
          </w:tcPr>
          <w:p w14:paraId="78135AF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124" w:type="dxa"/>
          </w:tcPr>
          <w:p w14:paraId="1996E1B9"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1499" w:type="dxa"/>
          </w:tcPr>
          <w:p w14:paraId="4C5E3E10"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vMerge/>
          </w:tcPr>
          <w:p w14:paraId="567FCD12" w14:textId="77777777" w:rsidR="00000000" w:rsidRDefault="00704CB9">
            <w:pPr>
              <w:spacing w:line="320" w:lineRule="exact"/>
              <w:rPr>
                <w:rFonts w:ascii="仿宋_GB2312" w:hAnsi="等线" w:hint="eastAsia"/>
                <w:sz w:val="21"/>
              </w:rPr>
            </w:pPr>
          </w:p>
        </w:tc>
        <w:tc>
          <w:tcPr>
            <w:tcW w:w="1362" w:type="dxa"/>
            <w:vMerge/>
          </w:tcPr>
          <w:p w14:paraId="7FEAFC88" w14:textId="77777777" w:rsidR="00000000" w:rsidRDefault="00704CB9">
            <w:pPr>
              <w:spacing w:line="320" w:lineRule="exact"/>
              <w:rPr>
                <w:rFonts w:ascii="仿宋_GB2312" w:hAnsi="等线" w:hint="eastAsia"/>
                <w:sz w:val="21"/>
              </w:rPr>
            </w:pPr>
          </w:p>
        </w:tc>
        <w:tc>
          <w:tcPr>
            <w:tcW w:w="1779" w:type="dxa"/>
            <w:vMerge/>
          </w:tcPr>
          <w:p w14:paraId="74E6FB2B" w14:textId="77777777" w:rsidR="00000000" w:rsidRDefault="00704CB9">
            <w:pPr>
              <w:spacing w:line="320" w:lineRule="exact"/>
              <w:rPr>
                <w:rFonts w:ascii="仿宋_GB2312" w:hAnsi="等线" w:hint="eastAsia"/>
                <w:sz w:val="21"/>
              </w:rPr>
            </w:pPr>
          </w:p>
        </w:tc>
        <w:tc>
          <w:tcPr>
            <w:tcW w:w="1091" w:type="dxa"/>
          </w:tcPr>
          <w:p w14:paraId="5C3E93E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总吨及以上二副</w:t>
            </w:r>
          </w:p>
        </w:tc>
        <w:tc>
          <w:tcPr>
            <w:tcW w:w="913" w:type="dxa"/>
          </w:tcPr>
          <w:p w14:paraId="67BE26A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823" w:type="dxa"/>
          </w:tcPr>
          <w:p w14:paraId="04DD543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9F4BEB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r>
      <w:tr w:rsidR="00000000" w14:paraId="044E9AC3" w14:textId="77777777">
        <w:trPr>
          <w:trHeight w:val="945"/>
          <w:jc w:val="center"/>
        </w:trPr>
        <w:tc>
          <w:tcPr>
            <w:tcW w:w="899" w:type="dxa"/>
            <w:vMerge/>
          </w:tcPr>
          <w:p w14:paraId="05C7AFCF" w14:textId="77777777" w:rsidR="00000000" w:rsidRDefault="00704CB9">
            <w:pPr>
              <w:spacing w:line="320" w:lineRule="exact"/>
              <w:rPr>
                <w:rFonts w:ascii="仿宋_GB2312" w:hAnsi="等线" w:hint="eastAsia"/>
                <w:sz w:val="21"/>
              </w:rPr>
            </w:pPr>
          </w:p>
        </w:tc>
        <w:tc>
          <w:tcPr>
            <w:tcW w:w="511" w:type="dxa"/>
          </w:tcPr>
          <w:p w14:paraId="58B05544" w14:textId="77777777" w:rsidR="00000000" w:rsidRDefault="00704CB9">
            <w:pPr>
              <w:spacing w:line="320" w:lineRule="exact"/>
              <w:rPr>
                <w:rFonts w:ascii="仿宋_GB2312" w:hAnsi="等线" w:hint="eastAsia"/>
                <w:sz w:val="21"/>
              </w:rPr>
            </w:pPr>
            <w:r>
              <w:rPr>
                <w:rFonts w:ascii="仿宋_GB2312" w:hAnsi="等线" w:hint="eastAsia"/>
                <w:sz w:val="21"/>
              </w:rPr>
              <w:t>63</w:t>
            </w:r>
          </w:p>
        </w:tc>
        <w:tc>
          <w:tcPr>
            <w:tcW w:w="487" w:type="dxa"/>
            <w:vMerge/>
          </w:tcPr>
          <w:p w14:paraId="7FC3ECF6" w14:textId="77777777" w:rsidR="00000000" w:rsidRDefault="00704CB9">
            <w:pPr>
              <w:spacing w:line="320" w:lineRule="exact"/>
              <w:rPr>
                <w:rFonts w:ascii="仿宋_GB2312" w:hAnsi="等线" w:hint="eastAsia"/>
                <w:sz w:val="21"/>
              </w:rPr>
            </w:pPr>
          </w:p>
        </w:tc>
        <w:tc>
          <w:tcPr>
            <w:tcW w:w="1022" w:type="dxa"/>
          </w:tcPr>
          <w:p w14:paraId="1A66A2B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总吨二副</w:t>
            </w:r>
          </w:p>
        </w:tc>
        <w:tc>
          <w:tcPr>
            <w:tcW w:w="1124" w:type="dxa"/>
          </w:tcPr>
          <w:p w14:paraId="6E7CF80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w:t>
            </w:r>
            <w:r>
              <w:rPr>
                <w:rFonts w:ascii="仿宋_GB2312" w:hAnsi="等线" w:hint="eastAsia"/>
                <w:sz w:val="21"/>
              </w:rPr>
              <w:t>二副</w:t>
            </w:r>
          </w:p>
        </w:tc>
        <w:tc>
          <w:tcPr>
            <w:tcW w:w="1499" w:type="dxa"/>
          </w:tcPr>
          <w:p w14:paraId="4B43410A"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总吨船舶上，二副资历</w:t>
            </w:r>
            <w:r>
              <w:rPr>
                <w:rFonts w:ascii="仿宋_GB2312" w:hAnsi="等线" w:hint="eastAsia"/>
                <w:sz w:val="21"/>
              </w:rPr>
              <w:t>12</w:t>
            </w:r>
            <w:r>
              <w:rPr>
                <w:rFonts w:ascii="仿宋_GB2312" w:hAnsi="等线" w:hint="eastAsia"/>
                <w:sz w:val="21"/>
              </w:rPr>
              <w:t>个月</w:t>
            </w:r>
          </w:p>
        </w:tc>
        <w:tc>
          <w:tcPr>
            <w:tcW w:w="1469" w:type="dxa"/>
            <w:vMerge/>
          </w:tcPr>
          <w:p w14:paraId="6E22EE14" w14:textId="77777777" w:rsidR="00000000" w:rsidRDefault="00704CB9">
            <w:pPr>
              <w:spacing w:line="320" w:lineRule="exact"/>
              <w:rPr>
                <w:rFonts w:ascii="仿宋_GB2312" w:hAnsi="等线" w:hint="eastAsia"/>
                <w:sz w:val="21"/>
              </w:rPr>
            </w:pPr>
          </w:p>
        </w:tc>
        <w:tc>
          <w:tcPr>
            <w:tcW w:w="1362" w:type="dxa"/>
            <w:vMerge/>
          </w:tcPr>
          <w:p w14:paraId="4D14601D" w14:textId="77777777" w:rsidR="00000000" w:rsidRDefault="00704CB9">
            <w:pPr>
              <w:spacing w:line="320" w:lineRule="exact"/>
              <w:rPr>
                <w:rFonts w:ascii="仿宋_GB2312" w:hAnsi="等线" w:hint="eastAsia"/>
                <w:sz w:val="21"/>
              </w:rPr>
            </w:pPr>
          </w:p>
        </w:tc>
        <w:tc>
          <w:tcPr>
            <w:tcW w:w="1779" w:type="dxa"/>
            <w:vMerge/>
          </w:tcPr>
          <w:p w14:paraId="21B81347" w14:textId="77777777" w:rsidR="00000000" w:rsidRDefault="00704CB9">
            <w:pPr>
              <w:spacing w:line="320" w:lineRule="exact"/>
              <w:rPr>
                <w:rFonts w:ascii="仿宋_GB2312" w:hAnsi="等线" w:hint="eastAsia"/>
                <w:sz w:val="21"/>
              </w:rPr>
            </w:pPr>
          </w:p>
        </w:tc>
        <w:tc>
          <w:tcPr>
            <w:tcW w:w="1091" w:type="dxa"/>
          </w:tcPr>
          <w:p w14:paraId="2DC83CF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总吨及以上二副</w:t>
            </w:r>
          </w:p>
        </w:tc>
        <w:tc>
          <w:tcPr>
            <w:tcW w:w="913" w:type="dxa"/>
          </w:tcPr>
          <w:p w14:paraId="75D8D0EF"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19D459E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28A078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r>
      <w:tr w:rsidR="00000000" w14:paraId="4E03E45B" w14:textId="77777777">
        <w:trPr>
          <w:trHeight w:val="945"/>
          <w:jc w:val="center"/>
        </w:trPr>
        <w:tc>
          <w:tcPr>
            <w:tcW w:w="899" w:type="dxa"/>
            <w:vMerge w:val="restart"/>
          </w:tcPr>
          <w:p w14:paraId="5693D57A" w14:textId="77777777" w:rsidR="00000000" w:rsidRDefault="00704CB9">
            <w:pPr>
              <w:spacing w:line="320" w:lineRule="exact"/>
              <w:rPr>
                <w:rFonts w:ascii="仿宋_GB2312" w:hAnsi="等线" w:hint="eastAsia"/>
                <w:sz w:val="21"/>
              </w:rPr>
            </w:pPr>
            <w:r>
              <w:rPr>
                <w:rFonts w:ascii="仿宋_GB2312" w:hAnsi="等线" w:hint="eastAsia"/>
                <w:sz w:val="21"/>
              </w:rPr>
              <w:lastRenderedPageBreak/>
              <w:t>大副</w:t>
            </w:r>
          </w:p>
        </w:tc>
        <w:tc>
          <w:tcPr>
            <w:tcW w:w="511" w:type="dxa"/>
          </w:tcPr>
          <w:p w14:paraId="0071815B" w14:textId="77777777" w:rsidR="00000000" w:rsidRDefault="00704CB9">
            <w:pPr>
              <w:spacing w:line="320" w:lineRule="exact"/>
              <w:rPr>
                <w:rFonts w:ascii="仿宋_GB2312" w:hAnsi="等线" w:hint="eastAsia"/>
                <w:sz w:val="21"/>
              </w:rPr>
            </w:pPr>
            <w:r>
              <w:rPr>
                <w:rFonts w:ascii="仿宋_GB2312" w:hAnsi="等线" w:hint="eastAsia"/>
                <w:sz w:val="21"/>
              </w:rPr>
              <w:t>64</w:t>
            </w:r>
          </w:p>
        </w:tc>
        <w:tc>
          <w:tcPr>
            <w:tcW w:w="487" w:type="dxa"/>
            <w:vMerge/>
          </w:tcPr>
          <w:p w14:paraId="1D7C34A9" w14:textId="77777777" w:rsidR="00000000" w:rsidRDefault="00704CB9">
            <w:pPr>
              <w:spacing w:line="320" w:lineRule="exact"/>
              <w:rPr>
                <w:rFonts w:ascii="仿宋_GB2312" w:hAnsi="等线" w:hint="eastAsia"/>
                <w:sz w:val="21"/>
              </w:rPr>
            </w:pPr>
          </w:p>
        </w:tc>
        <w:tc>
          <w:tcPr>
            <w:tcW w:w="1022" w:type="dxa"/>
          </w:tcPr>
          <w:p w14:paraId="40FCFE81"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总吨大副</w:t>
            </w:r>
          </w:p>
        </w:tc>
        <w:tc>
          <w:tcPr>
            <w:tcW w:w="1124" w:type="dxa"/>
          </w:tcPr>
          <w:p w14:paraId="44BC684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499" w:type="dxa"/>
          </w:tcPr>
          <w:p w14:paraId="0AFA346F"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总吨船舶上，大副资历</w:t>
            </w:r>
            <w:r>
              <w:rPr>
                <w:rFonts w:ascii="仿宋_GB2312" w:hAnsi="等线" w:hint="eastAsia"/>
                <w:sz w:val="21"/>
              </w:rPr>
              <w:t>12</w:t>
            </w:r>
            <w:r>
              <w:rPr>
                <w:rFonts w:ascii="仿宋_GB2312" w:hAnsi="等线" w:hint="eastAsia"/>
                <w:sz w:val="21"/>
              </w:rPr>
              <w:t>个月</w:t>
            </w:r>
          </w:p>
        </w:tc>
        <w:tc>
          <w:tcPr>
            <w:tcW w:w="1469" w:type="dxa"/>
            <w:vMerge/>
          </w:tcPr>
          <w:p w14:paraId="3BBA2D5D" w14:textId="77777777" w:rsidR="00000000" w:rsidRDefault="00704CB9">
            <w:pPr>
              <w:spacing w:line="320" w:lineRule="exact"/>
              <w:rPr>
                <w:rFonts w:ascii="仿宋_GB2312" w:hAnsi="等线" w:hint="eastAsia"/>
                <w:sz w:val="21"/>
              </w:rPr>
            </w:pPr>
          </w:p>
        </w:tc>
        <w:tc>
          <w:tcPr>
            <w:tcW w:w="1362" w:type="dxa"/>
            <w:vMerge w:val="restart"/>
          </w:tcPr>
          <w:p w14:paraId="706B149C" w14:textId="77777777" w:rsidR="00000000" w:rsidRDefault="00704CB9">
            <w:pPr>
              <w:spacing w:line="320" w:lineRule="exact"/>
              <w:rPr>
                <w:rFonts w:ascii="仿宋_GB2312" w:hAnsi="等线" w:hint="eastAsia"/>
                <w:sz w:val="21"/>
              </w:rPr>
            </w:pPr>
            <w:r>
              <w:rPr>
                <w:rFonts w:ascii="仿宋_GB2312" w:hAnsi="等线" w:hint="eastAsia"/>
                <w:sz w:val="21"/>
              </w:rPr>
              <w:t>通过吨位提高适任考试</w:t>
            </w:r>
          </w:p>
        </w:tc>
        <w:tc>
          <w:tcPr>
            <w:tcW w:w="1779" w:type="dxa"/>
          </w:tcPr>
          <w:p w14:paraId="57029DFB"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1A73830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913" w:type="dxa"/>
          </w:tcPr>
          <w:p w14:paraId="5C7632A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823" w:type="dxa"/>
          </w:tcPr>
          <w:p w14:paraId="3D830B3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总吨级以上大副</w:t>
            </w:r>
          </w:p>
        </w:tc>
        <w:tc>
          <w:tcPr>
            <w:tcW w:w="1014" w:type="dxa"/>
          </w:tcPr>
          <w:p w14:paraId="6751F3D3"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r>
      <w:tr w:rsidR="00000000" w14:paraId="20CFFAD9" w14:textId="77777777">
        <w:trPr>
          <w:trHeight w:val="945"/>
          <w:jc w:val="center"/>
        </w:trPr>
        <w:tc>
          <w:tcPr>
            <w:tcW w:w="899" w:type="dxa"/>
            <w:vMerge/>
          </w:tcPr>
          <w:p w14:paraId="065C56D2" w14:textId="77777777" w:rsidR="00000000" w:rsidRDefault="00704CB9">
            <w:pPr>
              <w:spacing w:line="320" w:lineRule="exact"/>
              <w:rPr>
                <w:rFonts w:ascii="仿宋_GB2312" w:hAnsi="等线" w:hint="eastAsia"/>
                <w:sz w:val="21"/>
              </w:rPr>
            </w:pPr>
          </w:p>
        </w:tc>
        <w:tc>
          <w:tcPr>
            <w:tcW w:w="511" w:type="dxa"/>
          </w:tcPr>
          <w:p w14:paraId="1F7B6F03" w14:textId="77777777" w:rsidR="00000000" w:rsidRDefault="00704CB9">
            <w:pPr>
              <w:spacing w:line="320" w:lineRule="exact"/>
              <w:rPr>
                <w:rFonts w:ascii="仿宋_GB2312" w:hAnsi="等线" w:hint="eastAsia"/>
                <w:sz w:val="21"/>
              </w:rPr>
            </w:pPr>
            <w:r>
              <w:rPr>
                <w:rFonts w:ascii="仿宋_GB2312" w:hAnsi="等线" w:hint="eastAsia"/>
                <w:sz w:val="21"/>
              </w:rPr>
              <w:t>65</w:t>
            </w:r>
          </w:p>
        </w:tc>
        <w:tc>
          <w:tcPr>
            <w:tcW w:w="487" w:type="dxa"/>
            <w:vMerge/>
          </w:tcPr>
          <w:p w14:paraId="5D5E8CD2" w14:textId="77777777" w:rsidR="00000000" w:rsidRDefault="00704CB9">
            <w:pPr>
              <w:spacing w:line="320" w:lineRule="exact"/>
              <w:rPr>
                <w:rFonts w:ascii="仿宋_GB2312" w:hAnsi="等线" w:hint="eastAsia"/>
                <w:sz w:val="21"/>
              </w:rPr>
            </w:pPr>
          </w:p>
        </w:tc>
        <w:tc>
          <w:tcPr>
            <w:tcW w:w="1022" w:type="dxa"/>
          </w:tcPr>
          <w:p w14:paraId="0F4D401D"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124" w:type="dxa"/>
          </w:tcPr>
          <w:p w14:paraId="21A15AA0"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w:t>
            </w:r>
            <w:r>
              <w:rPr>
                <w:rFonts w:ascii="仿宋_GB2312" w:hAnsi="等线" w:hint="eastAsia"/>
                <w:sz w:val="21"/>
              </w:rPr>
              <w:t>以上大副</w:t>
            </w:r>
          </w:p>
        </w:tc>
        <w:tc>
          <w:tcPr>
            <w:tcW w:w="1499" w:type="dxa"/>
          </w:tcPr>
          <w:p w14:paraId="461E678B"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12</w:t>
            </w:r>
            <w:r>
              <w:rPr>
                <w:rFonts w:ascii="仿宋_GB2312" w:hAnsi="等线" w:hint="eastAsia"/>
                <w:sz w:val="21"/>
              </w:rPr>
              <w:t>个月</w:t>
            </w:r>
          </w:p>
        </w:tc>
        <w:tc>
          <w:tcPr>
            <w:tcW w:w="1469" w:type="dxa"/>
            <w:vMerge/>
          </w:tcPr>
          <w:p w14:paraId="17771AE9" w14:textId="77777777" w:rsidR="00000000" w:rsidRDefault="00704CB9">
            <w:pPr>
              <w:spacing w:line="320" w:lineRule="exact"/>
              <w:rPr>
                <w:rFonts w:ascii="仿宋_GB2312" w:hAnsi="等线" w:hint="eastAsia"/>
                <w:sz w:val="21"/>
              </w:rPr>
            </w:pPr>
          </w:p>
        </w:tc>
        <w:tc>
          <w:tcPr>
            <w:tcW w:w="1362" w:type="dxa"/>
            <w:vMerge/>
          </w:tcPr>
          <w:p w14:paraId="4F502733" w14:textId="77777777" w:rsidR="00000000" w:rsidRDefault="00704CB9">
            <w:pPr>
              <w:spacing w:line="320" w:lineRule="exact"/>
              <w:rPr>
                <w:rFonts w:ascii="仿宋_GB2312" w:hAnsi="等线" w:hint="eastAsia"/>
                <w:sz w:val="21"/>
              </w:rPr>
            </w:pPr>
          </w:p>
        </w:tc>
        <w:tc>
          <w:tcPr>
            <w:tcW w:w="1779" w:type="dxa"/>
          </w:tcPr>
          <w:p w14:paraId="50FC9F1A"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总吨以上船舶上，见习大副资历</w:t>
            </w:r>
            <w:r>
              <w:rPr>
                <w:rFonts w:ascii="仿宋_GB2312" w:hAnsi="等线" w:hint="eastAsia"/>
                <w:sz w:val="21"/>
              </w:rPr>
              <w:t>3</w:t>
            </w:r>
            <w:r>
              <w:rPr>
                <w:rFonts w:ascii="仿宋_GB2312" w:hAnsi="等线" w:hint="eastAsia"/>
                <w:sz w:val="21"/>
              </w:rPr>
              <w:t>个月</w:t>
            </w:r>
          </w:p>
        </w:tc>
        <w:tc>
          <w:tcPr>
            <w:tcW w:w="1091" w:type="dxa"/>
          </w:tcPr>
          <w:p w14:paraId="06707E8B"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总吨及以上大副</w:t>
            </w:r>
          </w:p>
        </w:tc>
        <w:tc>
          <w:tcPr>
            <w:tcW w:w="913" w:type="dxa"/>
          </w:tcPr>
          <w:p w14:paraId="24B342A9"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823" w:type="dxa"/>
          </w:tcPr>
          <w:p w14:paraId="0C110EA9"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56C24E4"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r>
      <w:tr w:rsidR="00000000" w14:paraId="35DE355E" w14:textId="77777777">
        <w:trPr>
          <w:trHeight w:val="945"/>
          <w:jc w:val="center"/>
        </w:trPr>
        <w:tc>
          <w:tcPr>
            <w:tcW w:w="899" w:type="dxa"/>
            <w:vMerge/>
          </w:tcPr>
          <w:p w14:paraId="65D71D43" w14:textId="77777777" w:rsidR="00000000" w:rsidRDefault="00704CB9">
            <w:pPr>
              <w:spacing w:line="320" w:lineRule="exact"/>
              <w:rPr>
                <w:rFonts w:ascii="仿宋_GB2312" w:hAnsi="等线" w:hint="eastAsia"/>
                <w:sz w:val="21"/>
              </w:rPr>
            </w:pPr>
          </w:p>
        </w:tc>
        <w:tc>
          <w:tcPr>
            <w:tcW w:w="511" w:type="dxa"/>
          </w:tcPr>
          <w:p w14:paraId="088A89A8" w14:textId="77777777" w:rsidR="00000000" w:rsidRDefault="00704CB9">
            <w:pPr>
              <w:spacing w:line="320" w:lineRule="exact"/>
              <w:rPr>
                <w:rFonts w:ascii="仿宋_GB2312" w:hAnsi="等线" w:hint="eastAsia"/>
                <w:sz w:val="21"/>
              </w:rPr>
            </w:pPr>
            <w:r>
              <w:rPr>
                <w:rFonts w:ascii="仿宋_GB2312" w:hAnsi="等线" w:hint="eastAsia"/>
                <w:sz w:val="21"/>
              </w:rPr>
              <w:t>66</w:t>
            </w:r>
          </w:p>
        </w:tc>
        <w:tc>
          <w:tcPr>
            <w:tcW w:w="487" w:type="dxa"/>
            <w:vMerge/>
          </w:tcPr>
          <w:p w14:paraId="45CF9E3D" w14:textId="77777777" w:rsidR="00000000" w:rsidRDefault="00704CB9">
            <w:pPr>
              <w:spacing w:line="320" w:lineRule="exact"/>
              <w:rPr>
                <w:rFonts w:ascii="仿宋_GB2312" w:hAnsi="等线" w:hint="eastAsia"/>
                <w:sz w:val="21"/>
              </w:rPr>
            </w:pPr>
          </w:p>
        </w:tc>
        <w:tc>
          <w:tcPr>
            <w:tcW w:w="1022" w:type="dxa"/>
          </w:tcPr>
          <w:p w14:paraId="48F66A7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总吨大副</w:t>
            </w:r>
          </w:p>
        </w:tc>
        <w:tc>
          <w:tcPr>
            <w:tcW w:w="1124" w:type="dxa"/>
          </w:tcPr>
          <w:p w14:paraId="305E5A8D"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1499" w:type="dxa"/>
          </w:tcPr>
          <w:p w14:paraId="2EC4A379"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总吨船舶上，大副资历</w:t>
            </w:r>
            <w:r>
              <w:rPr>
                <w:rFonts w:ascii="仿宋_GB2312" w:hAnsi="等线" w:hint="eastAsia"/>
                <w:sz w:val="21"/>
              </w:rPr>
              <w:t>12</w:t>
            </w:r>
            <w:r>
              <w:rPr>
                <w:rFonts w:ascii="仿宋_GB2312" w:hAnsi="等线" w:hint="eastAsia"/>
                <w:sz w:val="21"/>
              </w:rPr>
              <w:t>个月</w:t>
            </w:r>
          </w:p>
        </w:tc>
        <w:tc>
          <w:tcPr>
            <w:tcW w:w="1469" w:type="dxa"/>
            <w:vMerge/>
          </w:tcPr>
          <w:p w14:paraId="48C0210A" w14:textId="77777777" w:rsidR="00000000" w:rsidRDefault="00704CB9">
            <w:pPr>
              <w:spacing w:line="320" w:lineRule="exact"/>
              <w:rPr>
                <w:rFonts w:ascii="仿宋_GB2312" w:hAnsi="等线" w:hint="eastAsia"/>
                <w:sz w:val="21"/>
              </w:rPr>
            </w:pPr>
          </w:p>
        </w:tc>
        <w:tc>
          <w:tcPr>
            <w:tcW w:w="1362" w:type="dxa"/>
            <w:vMerge/>
          </w:tcPr>
          <w:p w14:paraId="0DC04C6F" w14:textId="77777777" w:rsidR="00000000" w:rsidRDefault="00704CB9">
            <w:pPr>
              <w:spacing w:line="320" w:lineRule="exact"/>
              <w:rPr>
                <w:rFonts w:ascii="仿宋_GB2312" w:hAnsi="等线" w:hint="eastAsia"/>
                <w:sz w:val="21"/>
              </w:rPr>
            </w:pPr>
          </w:p>
        </w:tc>
        <w:tc>
          <w:tcPr>
            <w:tcW w:w="1779" w:type="dxa"/>
          </w:tcPr>
          <w:p w14:paraId="254102F6"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3000</w:t>
            </w:r>
            <w:r>
              <w:rPr>
                <w:rFonts w:ascii="仿宋_GB2312" w:hAnsi="等线" w:hint="eastAsia"/>
                <w:sz w:val="21"/>
              </w:rPr>
              <w:t>总吨以上船舶上，见习大副资历</w:t>
            </w:r>
            <w:r>
              <w:rPr>
                <w:rFonts w:ascii="仿宋_GB2312" w:hAnsi="等线" w:hint="eastAsia"/>
                <w:sz w:val="21"/>
              </w:rPr>
              <w:t>3</w:t>
            </w:r>
            <w:r>
              <w:rPr>
                <w:rFonts w:ascii="仿宋_GB2312" w:hAnsi="等线" w:hint="eastAsia"/>
                <w:sz w:val="21"/>
              </w:rPr>
              <w:t>个月</w:t>
            </w:r>
          </w:p>
        </w:tc>
        <w:tc>
          <w:tcPr>
            <w:tcW w:w="1091" w:type="dxa"/>
          </w:tcPr>
          <w:p w14:paraId="4A1B5987"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总吨及以上大副</w:t>
            </w:r>
          </w:p>
        </w:tc>
        <w:tc>
          <w:tcPr>
            <w:tcW w:w="913" w:type="dxa"/>
          </w:tcPr>
          <w:p w14:paraId="164678C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2894DB0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71A3D98F"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r>
      <w:tr w:rsidR="00000000" w14:paraId="2E7BB660" w14:textId="77777777">
        <w:trPr>
          <w:trHeight w:val="945"/>
          <w:jc w:val="center"/>
        </w:trPr>
        <w:tc>
          <w:tcPr>
            <w:tcW w:w="899" w:type="dxa"/>
            <w:vMerge w:val="restart"/>
          </w:tcPr>
          <w:p w14:paraId="28B218B6" w14:textId="77777777" w:rsidR="00000000" w:rsidRDefault="00704CB9">
            <w:pPr>
              <w:spacing w:line="320" w:lineRule="exact"/>
              <w:rPr>
                <w:rFonts w:ascii="仿宋_GB2312" w:hAnsi="等线" w:hint="eastAsia"/>
                <w:sz w:val="21"/>
              </w:rPr>
            </w:pPr>
            <w:r>
              <w:rPr>
                <w:rFonts w:ascii="仿宋_GB2312" w:hAnsi="等线" w:hint="eastAsia"/>
                <w:sz w:val="21"/>
              </w:rPr>
              <w:t>船长</w:t>
            </w:r>
          </w:p>
        </w:tc>
        <w:tc>
          <w:tcPr>
            <w:tcW w:w="511" w:type="dxa"/>
          </w:tcPr>
          <w:p w14:paraId="536AD57C" w14:textId="77777777" w:rsidR="00000000" w:rsidRDefault="00704CB9">
            <w:pPr>
              <w:spacing w:line="320" w:lineRule="exact"/>
              <w:rPr>
                <w:rFonts w:ascii="仿宋_GB2312" w:hAnsi="等线" w:hint="eastAsia"/>
                <w:sz w:val="21"/>
              </w:rPr>
            </w:pPr>
            <w:r>
              <w:rPr>
                <w:rFonts w:ascii="仿宋_GB2312" w:hAnsi="等线" w:hint="eastAsia"/>
                <w:sz w:val="21"/>
              </w:rPr>
              <w:t>6</w:t>
            </w:r>
            <w:r>
              <w:rPr>
                <w:rFonts w:ascii="仿宋_GB2312" w:hAnsi="等线" w:hint="eastAsia"/>
                <w:sz w:val="21"/>
              </w:rPr>
              <w:t>7</w:t>
            </w:r>
          </w:p>
        </w:tc>
        <w:tc>
          <w:tcPr>
            <w:tcW w:w="487" w:type="dxa"/>
            <w:vMerge/>
          </w:tcPr>
          <w:p w14:paraId="448CC7F2" w14:textId="77777777" w:rsidR="00000000" w:rsidRDefault="00704CB9">
            <w:pPr>
              <w:spacing w:line="320" w:lineRule="exact"/>
              <w:rPr>
                <w:rFonts w:ascii="仿宋_GB2312" w:hAnsi="等线" w:hint="eastAsia"/>
                <w:sz w:val="21"/>
              </w:rPr>
            </w:pPr>
          </w:p>
        </w:tc>
        <w:tc>
          <w:tcPr>
            <w:tcW w:w="1022" w:type="dxa"/>
          </w:tcPr>
          <w:p w14:paraId="67DF56D8" w14:textId="77777777" w:rsidR="00000000" w:rsidRDefault="00704CB9">
            <w:pPr>
              <w:spacing w:line="320" w:lineRule="exact"/>
              <w:rPr>
                <w:rFonts w:ascii="仿宋_GB2312" w:hAnsi="等线" w:hint="eastAsia"/>
                <w:sz w:val="21"/>
              </w:rPr>
            </w:pPr>
            <w:r>
              <w:rPr>
                <w:rFonts w:ascii="仿宋_GB2312" w:hAnsi="等线" w:hint="eastAsia"/>
                <w:sz w:val="21"/>
              </w:rPr>
              <w:t>沿海航区未满</w:t>
            </w:r>
            <w:r>
              <w:rPr>
                <w:rFonts w:ascii="仿宋_GB2312" w:hAnsi="等线" w:hint="eastAsia"/>
                <w:sz w:val="21"/>
              </w:rPr>
              <w:t>500</w:t>
            </w:r>
            <w:r>
              <w:rPr>
                <w:rFonts w:ascii="仿宋_GB2312" w:hAnsi="等线" w:hint="eastAsia"/>
                <w:sz w:val="21"/>
              </w:rPr>
              <w:t>总吨船长</w:t>
            </w:r>
          </w:p>
        </w:tc>
        <w:tc>
          <w:tcPr>
            <w:tcW w:w="1124" w:type="dxa"/>
          </w:tcPr>
          <w:p w14:paraId="7E1384B1"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499" w:type="dxa"/>
          </w:tcPr>
          <w:p w14:paraId="4DD66D8A" w14:textId="77777777" w:rsidR="00000000" w:rsidRDefault="00704CB9">
            <w:pPr>
              <w:spacing w:line="320" w:lineRule="exact"/>
              <w:rPr>
                <w:rFonts w:ascii="仿宋_GB2312" w:hAnsi="等线" w:hint="eastAsia"/>
                <w:sz w:val="21"/>
              </w:rPr>
            </w:pPr>
            <w:r>
              <w:rPr>
                <w:rFonts w:ascii="仿宋_GB2312" w:hAnsi="等线" w:hint="eastAsia"/>
                <w:sz w:val="21"/>
              </w:rPr>
              <w:t>具有沿海航区未满</w:t>
            </w:r>
            <w:r>
              <w:rPr>
                <w:rFonts w:ascii="仿宋_GB2312" w:hAnsi="等线" w:hint="eastAsia"/>
                <w:sz w:val="21"/>
              </w:rPr>
              <w:t>500</w:t>
            </w:r>
            <w:r>
              <w:rPr>
                <w:rFonts w:ascii="仿宋_GB2312" w:hAnsi="等线" w:hint="eastAsia"/>
                <w:sz w:val="21"/>
              </w:rPr>
              <w:t>总吨船舶上，船长资历</w:t>
            </w:r>
            <w:r>
              <w:rPr>
                <w:rFonts w:ascii="仿宋_GB2312" w:hAnsi="等线" w:hint="eastAsia"/>
                <w:sz w:val="21"/>
              </w:rPr>
              <w:t>12</w:t>
            </w:r>
            <w:r>
              <w:rPr>
                <w:rFonts w:ascii="仿宋_GB2312" w:hAnsi="等线" w:hint="eastAsia"/>
                <w:sz w:val="21"/>
              </w:rPr>
              <w:t>个月</w:t>
            </w:r>
          </w:p>
        </w:tc>
        <w:tc>
          <w:tcPr>
            <w:tcW w:w="1469" w:type="dxa"/>
            <w:vMerge/>
          </w:tcPr>
          <w:p w14:paraId="36352F0F" w14:textId="77777777" w:rsidR="00000000" w:rsidRDefault="00704CB9">
            <w:pPr>
              <w:spacing w:line="320" w:lineRule="exact"/>
              <w:rPr>
                <w:rFonts w:ascii="仿宋_GB2312" w:hAnsi="等线" w:hint="eastAsia"/>
                <w:sz w:val="21"/>
              </w:rPr>
            </w:pPr>
          </w:p>
        </w:tc>
        <w:tc>
          <w:tcPr>
            <w:tcW w:w="1362" w:type="dxa"/>
            <w:vMerge w:val="restart"/>
          </w:tcPr>
          <w:p w14:paraId="315B29D1" w14:textId="77777777" w:rsidR="00000000" w:rsidRDefault="00704CB9">
            <w:pPr>
              <w:spacing w:line="320" w:lineRule="exact"/>
              <w:rPr>
                <w:rFonts w:ascii="仿宋_GB2312" w:hAnsi="等线" w:hint="eastAsia"/>
                <w:sz w:val="21"/>
              </w:rPr>
            </w:pPr>
            <w:r>
              <w:rPr>
                <w:rFonts w:ascii="仿宋_GB2312" w:hAnsi="等线" w:hint="eastAsia"/>
                <w:sz w:val="21"/>
              </w:rPr>
              <w:t>通过吨位提高适任考试</w:t>
            </w:r>
          </w:p>
        </w:tc>
        <w:tc>
          <w:tcPr>
            <w:tcW w:w="1779" w:type="dxa"/>
          </w:tcPr>
          <w:p w14:paraId="116008D3" w14:textId="77777777" w:rsidR="00000000" w:rsidRDefault="00704CB9">
            <w:pPr>
              <w:spacing w:line="320" w:lineRule="exact"/>
              <w:rPr>
                <w:rFonts w:ascii="仿宋_GB2312" w:hAnsi="等线" w:hint="eastAsia"/>
                <w:sz w:val="21"/>
              </w:rPr>
            </w:pPr>
            <w:r>
              <w:rPr>
                <w:rFonts w:ascii="仿宋_GB2312" w:hAnsi="等线" w:hint="eastAsia"/>
                <w:sz w:val="21"/>
              </w:rPr>
              <w:t>免于见习</w:t>
            </w:r>
          </w:p>
        </w:tc>
        <w:tc>
          <w:tcPr>
            <w:tcW w:w="1091" w:type="dxa"/>
          </w:tcPr>
          <w:p w14:paraId="2C3F4E96"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913" w:type="dxa"/>
          </w:tcPr>
          <w:p w14:paraId="13B6925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823" w:type="dxa"/>
          </w:tcPr>
          <w:p w14:paraId="5E1979EF"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1014" w:type="dxa"/>
          </w:tcPr>
          <w:p w14:paraId="1267AD9A"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7FA946F5" w14:textId="77777777">
        <w:trPr>
          <w:trHeight w:val="945"/>
          <w:jc w:val="center"/>
        </w:trPr>
        <w:tc>
          <w:tcPr>
            <w:tcW w:w="899" w:type="dxa"/>
            <w:vMerge/>
          </w:tcPr>
          <w:p w14:paraId="5B105B03" w14:textId="77777777" w:rsidR="00000000" w:rsidRDefault="00704CB9">
            <w:pPr>
              <w:spacing w:line="320" w:lineRule="exact"/>
              <w:rPr>
                <w:rFonts w:ascii="仿宋_GB2312" w:hAnsi="等线" w:hint="eastAsia"/>
                <w:sz w:val="21"/>
              </w:rPr>
            </w:pPr>
          </w:p>
        </w:tc>
        <w:tc>
          <w:tcPr>
            <w:tcW w:w="511" w:type="dxa"/>
          </w:tcPr>
          <w:p w14:paraId="1D806FA3" w14:textId="77777777" w:rsidR="00000000" w:rsidRDefault="00704CB9">
            <w:pPr>
              <w:spacing w:line="320" w:lineRule="exact"/>
              <w:rPr>
                <w:rFonts w:ascii="仿宋_GB2312" w:hAnsi="等线" w:hint="eastAsia"/>
                <w:sz w:val="21"/>
              </w:rPr>
            </w:pPr>
            <w:r>
              <w:rPr>
                <w:rFonts w:ascii="仿宋_GB2312" w:hAnsi="等线" w:hint="eastAsia"/>
                <w:sz w:val="21"/>
              </w:rPr>
              <w:t>68</w:t>
            </w:r>
          </w:p>
        </w:tc>
        <w:tc>
          <w:tcPr>
            <w:tcW w:w="487" w:type="dxa"/>
            <w:vMerge/>
          </w:tcPr>
          <w:p w14:paraId="6347891E" w14:textId="77777777" w:rsidR="00000000" w:rsidRDefault="00704CB9">
            <w:pPr>
              <w:spacing w:line="320" w:lineRule="exact"/>
              <w:rPr>
                <w:rFonts w:ascii="仿宋_GB2312" w:hAnsi="等线" w:hint="eastAsia"/>
                <w:sz w:val="21"/>
              </w:rPr>
            </w:pPr>
          </w:p>
        </w:tc>
        <w:tc>
          <w:tcPr>
            <w:tcW w:w="1022" w:type="dxa"/>
          </w:tcPr>
          <w:p w14:paraId="4A6439FC"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124" w:type="dxa"/>
          </w:tcPr>
          <w:p w14:paraId="02115C95"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1499" w:type="dxa"/>
          </w:tcPr>
          <w:p w14:paraId="6F19600C"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总吨船舶上，船长资历</w:t>
            </w:r>
            <w:r>
              <w:rPr>
                <w:rFonts w:ascii="仿宋_GB2312" w:hAnsi="等线" w:hint="eastAsia"/>
                <w:sz w:val="21"/>
              </w:rPr>
              <w:t>12</w:t>
            </w:r>
            <w:r>
              <w:rPr>
                <w:rFonts w:ascii="仿宋_GB2312" w:hAnsi="等线" w:hint="eastAsia"/>
                <w:sz w:val="21"/>
              </w:rPr>
              <w:t>个月</w:t>
            </w:r>
          </w:p>
        </w:tc>
        <w:tc>
          <w:tcPr>
            <w:tcW w:w="1469" w:type="dxa"/>
            <w:vMerge/>
          </w:tcPr>
          <w:p w14:paraId="3B8694BD" w14:textId="77777777" w:rsidR="00000000" w:rsidRDefault="00704CB9">
            <w:pPr>
              <w:spacing w:line="320" w:lineRule="exact"/>
              <w:rPr>
                <w:rFonts w:ascii="仿宋_GB2312" w:hAnsi="等线" w:hint="eastAsia"/>
                <w:sz w:val="21"/>
              </w:rPr>
            </w:pPr>
          </w:p>
        </w:tc>
        <w:tc>
          <w:tcPr>
            <w:tcW w:w="1362" w:type="dxa"/>
            <w:vMerge/>
          </w:tcPr>
          <w:p w14:paraId="3504E21D" w14:textId="77777777" w:rsidR="00000000" w:rsidRDefault="00704CB9">
            <w:pPr>
              <w:spacing w:line="320" w:lineRule="exact"/>
              <w:rPr>
                <w:rFonts w:ascii="仿宋_GB2312" w:hAnsi="等线" w:hint="eastAsia"/>
                <w:sz w:val="21"/>
              </w:rPr>
            </w:pPr>
          </w:p>
        </w:tc>
        <w:tc>
          <w:tcPr>
            <w:tcW w:w="1779" w:type="dxa"/>
          </w:tcPr>
          <w:p w14:paraId="17634901" w14:textId="77777777" w:rsidR="00000000" w:rsidRDefault="00704CB9">
            <w:pPr>
              <w:spacing w:line="320" w:lineRule="exact"/>
              <w:rPr>
                <w:rFonts w:ascii="仿宋_GB2312" w:hAnsi="等线" w:hint="eastAsia"/>
                <w:sz w:val="21"/>
              </w:rPr>
            </w:pPr>
            <w:r>
              <w:rPr>
                <w:rFonts w:ascii="仿宋_GB2312" w:hAnsi="等线" w:hint="eastAsia"/>
                <w:sz w:val="21"/>
              </w:rPr>
              <w:t>具有沿海航区</w:t>
            </w:r>
            <w:r>
              <w:rPr>
                <w:rFonts w:ascii="仿宋_GB2312" w:hAnsi="等线" w:hint="eastAsia"/>
                <w:sz w:val="21"/>
              </w:rPr>
              <w:t>3000</w:t>
            </w:r>
            <w:r>
              <w:rPr>
                <w:rFonts w:ascii="仿宋_GB2312" w:hAnsi="等线" w:hint="eastAsia"/>
                <w:sz w:val="21"/>
              </w:rPr>
              <w:t>总吨以上船舶上，见习船长资历</w:t>
            </w:r>
            <w:r>
              <w:rPr>
                <w:rFonts w:ascii="仿宋_GB2312" w:hAnsi="等线" w:hint="eastAsia"/>
                <w:sz w:val="21"/>
              </w:rPr>
              <w:t>3</w:t>
            </w:r>
            <w:r>
              <w:rPr>
                <w:rFonts w:ascii="仿宋_GB2312" w:hAnsi="等线" w:hint="eastAsia"/>
                <w:sz w:val="21"/>
              </w:rPr>
              <w:t>个月</w:t>
            </w:r>
          </w:p>
        </w:tc>
        <w:tc>
          <w:tcPr>
            <w:tcW w:w="1091" w:type="dxa"/>
          </w:tcPr>
          <w:p w14:paraId="56F4765E" w14:textId="77777777" w:rsidR="00000000" w:rsidRDefault="00704CB9">
            <w:pPr>
              <w:spacing w:line="320" w:lineRule="exact"/>
              <w:rPr>
                <w:rFonts w:ascii="仿宋_GB2312" w:hAnsi="等线" w:hint="eastAsia"/>
                <w:sz w:val="21"/>
              </w:rPr>
            </w:pPr>
            <w:r>
              <w:rPr>
                <w:rFonts w:ascii="仿宋_GB2312" w:hAnsi="等线" w:hint="eastAsia"/>
                <w:sz w:val="21"/>
              </w:rPr>
              <w:t>沿海航区</w:t>
            </w:r>
            <w:r>
              <w:rPr>
                <w:rFonts w:ascii="仿宋_GB2312" w:hAnsi="等线" w:hint="eastAsia"/>
                <w:sz w:val="21"/>
              </w:rPr>
              <w:t>3000</w:t>
            </w:r>
            <w:r>
              <w:rPr>
                <w:rFonts w:ascii="仿宋_GB2312" w:hAnsi="等线" w:hint="eastAsia"/>
                <w:sz w:val="21"/>
              </w:rPr>
              <w:t>总吨及以上船长</w:t>
            </w:r>
          </w:p>
        </w:tc>
        <w:tc>
          <w:tcPr>
            <w:tcW w:w="913" w:type="dxa"/>
          </w:tcPr>
          <w:p w14:paraId="7B6DC72A"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w:t>
            </w:r>
            <w:r>
              <w:rPr>
                <w:rFonts w:ascii="仿宋_GB2312" w:hAnsi="等线" w:hint="eastAsia"/>
                <w:sz w:val="21"/>
              </w:rPr>
              <w:t>上船长</w:t>
            </w:r>
          </w:p>
        </w:tc>
        <w:tc>
          <w:tcPr>
            <w:tcW w:w="823" w:type="dxa"/>
          </w:tcPr>
          <w:p w14:paraId="3D7EA05A"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3DDA6D8B" w14:textId="77777777" w:rsidR="00000000" w:rsidRDefault="00704CB9">
            <w:pPr>
              <w:spacing w:line="320" w:lineRule="exact"/>
              <w:rPr>
                <w:rFonts w:ascii="仿宋_GB2312" w:hAnsi="等线" w:hint="eastAsia"/>
                <w:sz w:val="21"/>
              </w:rPr>
            </w:pPr>
            <w:r>
              <w:rPr>
                <w:rFonts w:ascii="仿宋_GB2312" w:hAnsi="等线" w:hint="eastAsia"/>
                <w:sz w:val="21"/>
              </w:rPr>
              <w:t>——</w:t>
            </w:r>
          </w:p>
        </w:tc>
      </w:tr>
      <w:tr w:rsidR="00000000" w14:paraId="134ADA2F" w14:textId="77777777">
        <w:trPr>
          <w:trHeight w:val="945"/>
          <w:jc w:val="center"/>
        </w:trPr>
        <w:tc>
          <w:tcPr>
            <w:tcW w:w="899" w:type="dxa"/>
            <w:vMerge/>
          </w:tcPr>
          <w:p w14:paraId="1C142090" w14:textId="77777777" w:rsidR="00000000" w:rsidRDefault="00704CB9">
            <w:pPr>
              <w:spacing w:line="320" w:lineRule="exact"/>
              <w:rPr>
                <w:rFonts w:ascii="仿宋_GB2312" w:hAnsi="等线" w:hint="eastAsia"/>
                <w:sz w:val="21"/>
              </w:rPr>
            </w:pPr>
          </w:p>
        </w:tc>
        <w:tc>
          <w:tcPr>
            <w:tcW w:w="511" w:type="dxa"/>
          </w:tcPr>
          <w:p w14:paraId="4B31FC05" w14:textId="77777777" w:rsidR="00000000" w:rsidRDefault="00704CB9">
            <w:pPr>
              <w:spacing w:line="320" w:lineRule="exact"/>
              <w:rPr>
                <w:rFonts w:ascii="仿宋_GB2312" w:hAnsi="等线" w:hint="eastAsia"/>
                <w:sz w:val="21"/>
              </w:rPr>
            </w:pPr>
            <w:r>
              <w:rPr>
                <w:rFonts w:ascii="仿宋_GB2312" w:hAnsi="等线" w:hint="eastAsia"/>
                <w:sz w:val="21"/>
              </w:rPr>
              <w:t>69</w:t>
            </w:r>
          </w:p>
        </w:tc>
        <w:tc>
          <w:tcPr>
            <w:tcW w:w="487" w:type="dxa"/>
            <w:vMerge/>
          </w:tcPr>
          <w:p w14:paraId="579E1F23" w14:textId="77777777" w:rsidR="00000000" w:rsidRDefault="00704CB9">
            <w:pPr>
              <w:spacing w:line="320" w:lineRule="exact"/>
              <w:rPr>
                <w:rFonts w:ascii="仿宋_GB2312" w:hAnsi="等线" w:hint="eastAsia"/>
                <w:sz w:val="21"/>
              </w:rPr>
            </w:pPr>
          </w:p>
        </w:tc>
        <w:tc>
          <w:tcPr>
            <w:tcW w:w="1022" w:type="dxa"/>
          </w:tcPr>
          <w:p w14:paraId="681D5AF4"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总吨船长</w:t>
            </w:r>
          </w:p>
        </w:tc>
        <w:tc>
          <w:tcPr>
            <w:tcW w:w="1124" w:type="dxa"/>
          </w:tcPr>
          <w:p w14:paraId="4937294B"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1499" w:type="dxa"/>
          </w:tcPr>
          <w:p w14:paraId="6437F63D"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500</w:t>
            </w:r>
            <w:r>
              <w:rPr>
                <w:rFonts w:ascii="仿宋_GB2312" w:hAnsi="等线" w:hint="eastAsia"/>
                <w:sz w:val="21"/>
              </w:rPr>
              <w:t>至</w:t>
            </w:r>
            <w:r>
              <w:rPr>
                <w:rFonts w:ascii="仿宋_GB2312" w:hAnsi="等线" w:hint="eastAsia"/>
                <w:sz w:val="21"/>
              </w:rPr>
              <w:t>3000</w:t>
            </w:r>
            <w:r>
              <w:rPr>
                <w:rFonts w:ascii="仿宋_GB2312" w:hAnsi="等线" w:hint="eastAsia"/>
                <w:sz w:val="21"/>
              </w:rPr>
              <w:t>总吨船舶上，船长资历</w:t>
            </w:r>
            <w:r>
              <w:rPr>
                <w:rFonts w:ascii="仿宋_GB2312" w:hAnsi="等线" w:hint="eastAsia"/>
                <w:sz w:val="21"/>
              </w:rPr>
              <w:t>12</w:t>
            </w:r>
            <w:r>
              <w:rPr>
                <w:rFonts w:ascii="仿宋_GB2312" w:hAnsi="等线" w:hint="eastAsia"/>
                <w:sz w:val="21"/>
              </w:rPr>
              <w:t>个月</w:t>
            </w:r>
          </w:p>
        </w:tc>
        <w:tc>
          <w:tcPr>
            <w:tcW w:w="1469" w:type="dxa"/>
            <w:vMerge/>
          </w:tcPr>
          <w:p w14:paraId="51EE73C0" w14:textId="77777777" w:rsidR="00000000" w:rsidRDefault="00704CB9">
            <w:pPr>
              <w:spacing w:line="320" w:lineRule="exact"/>
              <w:rPr>
                <w:rFonts w:ascii="仿宋_GB2312" w:hAnsi="等线" w:hint="eastAsia"/>
                <w:sz w:val="21"/>
              </w:rPr>
            </w:pPr>
          </w:p>
        </w:tc>
        <w:tc>
          <w:tcPr>
            <w:tcW w:w="1362" w:type="dxa"/>
            <w:vMerge/>
          </w:tcPr>
          <w:p w14:paraId="43DB74AD" w14:textId="77777777" w:rsidR="00000000" w:rsidRDefault="00704CB9">
            <w:pPr>
              <w:spacing w:line="320" w:lineRule="exact"/>
              <w:rPr>
                <w:rFonts w:ascii="仿宋_GB2312" w:hAnsi="等线" w:hint="eastAsia"/>
                <w:sz w:val="21"/>
              </w:rPr>
            </w:pPr>
          </w:p>
        </w:tc>
        <w:tc>
          <w:tcPr>
            <w:tcW w:w="1779" w:type="dxa"/>
          </w:tcPr>
          <w:p w14:paraId="5517E837" w14:textId="77777777" w:rsidR="00000000" w:rsidRDefault="00704CB9">
            <w:pPr>
              <w:spacing w:line="320" w:lineRule="exact"/>
              <w:rPr>
                <w:rFonts w:ascii="仿宋_GB2312" w:hAnsi="等线" w:hint="eastAsia"/>
                <w:sz w:val="21"/>
              </w:rPr>
            </w:pPr>
            <w:r>
              <w:rPr>
                <w:rFonts w:ascii="仿宋_GB2312" w:hAnsi="等线" w:hint="eastAsia"/>
                <w:sz w:val="21"/>
              </w:rPr>
              <w:t>具有无限航区</w:t>
            </w:r>
            <w:r>
              <w:rPr>
                <w:rFonts w:ascii="仿宋_GB2312" w:hAnsi="等线" w:hint="eastAsia"/>
                <w:sz w:val="21"/>
              </w:rPr>
              <w:t>3000</w:t>
            </w:r>
            <w:r>
              <w:rPr>
                <w:rFonts w:ascii="仿宋_GB2312" w:hAnsi="等线" w:hint="eastAsia"/>
                <w:sz w:val="21"/>
              </w:rPr>
              <w:t>总吨以上船舶上，见习船长资历</w:t>
            </w:r>
            <w:r>
              <w:rPr>
                <w:rFonts w:ascii="仿宋_GB2312" w:hAnsi="等线" w:hint="eastAsia"/>
                <w:sz w:val="21"/>
              </w:rPr>
              <w:t>3</w:t>
            </w:r>
            <w:r>
              <w:rPr>
                <w:rFonts w:ascii="仿宋_GB2312" w:hAnsi="等线" w:hint="eastAsia"/>
                <w:sz w:val="21"/>
              </w:rPr>
              <w:t>个月</w:t>
            </w:r>
          </w:p>
        </w:tc>
        <w:tc>
          <w:tcPr>
            <w:tcW w:w="1091" w:type="dxa"/>
          </w:tcPr>
          <w:p w14:paraId="113457E1" w14:textId="77777777" w:rsidR="00000000" w:rsidRDefault="00704CB9">
            <w:pPr>
              <w:spacing w:line="320" w:lineRule="exact"/>
              <w:rPr>
                <w:rFonts w:ascii="仿宋_GB2312" w:hAnsi="等线" w:hint="eastAsia"/>
                <w:sz w:val="21"/>
              </w:rPr>
            </w:pPr>
            <w:r>
              <w:rPr>
                <w:rFonts w:ascii="仿宋_GB2312" w:hAnsi="等线" w:hint="eastAsia"/>
                <w:sz w:val="21"/>
              </w:rPr>
              <w:t>无限航区</w:t>
            </w:r>
            <w:r>
              <w:rPr>
                <w:rFonts w:ascii="仿宋_GB2312" w:hAnsi="等线" w:hint="eastAsia"/>
                <w:sz w:val="21"/>
              </w:rPr>
              <w:t>3000</w:t>
            </w:r>
            <w:r>
              <w:rPr>
                <w:rFonts w:ascii="仿宋_GB2312" w:hAnsi="等线" w:hint="eastAsia"/>
                <w:sz w:val="21"/>
              </w:rPr>
              <w:t>总吨及以上船长</w:t>
            </w:r>
          </w:p>
        </w:tc>
        <w:tc>
          <w:tcPr>
            <w:tcW w:w="913" w:type="dxa"/>
          </w:tcPr>
          <w:p w14:paraId="201C1AAC"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823" w:type="dxa"/>
          </w:tcPr>
          <w:p w14:paraId="7137FA58" w14:textId="77777777" w:rsidR="00000000" w:rsidRDefault="00704CB9">
            <w:pPr>
              <w:spacing w:line="320" w:lineRule="exact"/>
              <w:rPr>
                <w:rFonts w:ascii="仿宋_GB2312" w:hAnsi="等线" w:hint="eastAsia"/>
                <w:sz w:val="21"/>
              </w:rPr>
            </w:pPr>
            <w:r>
              <w:rPr>
                <w:rFonts w:ascii="仿宋_GB2312" w:hAnsi="等线" w:hint="eastAsia"/>
                <w:sz w:val="21"/>
              </w:rPr>
              <w:t>——</w:t>
            </w:r>
          </w:p>
        </w:tc>
        <w:tc>
          <w:tcPr>
            <w:tcW w:w="1014" w:type="dxa"/>
          </w:tcPr>
          <w:p w14:paraId="0B8BF536" w14:textId="77777777" w:rsidR="00000000" w:rsidRDefault="00704CB9">
            <w:pPr>
              <w:spacing w:line="320" w:lineRule="exact"/>
              <w:rPr>
                <w:rFonts w:ascii="仿宋_GB2312" w:hAnsi="等线" w:hint="eastAsia"/>
                <w:sz w:val="21"/>
              </w:rPr>
            </w:pPr>
            <w:r>
              <w:rPr>
                <w:rFonts w:ascii="仿宋_GB2312" w:hAnsi="等线" w:hint="eastAsia"/>
                <w:sz w:val="21"/>
              </w:rPr>
              <w:t>——</w:t>
            </w:r>
          </w:p>
        </w:tc>
      </w:tr>
    </w:tbl>
    <w:p w14:paraId="39A0EE14" w14:textId="77777777" w:rsidR="00000000" w:rsidRDefault="00704CB9">
      <w:pPr>
        <w:rPr>
          <w:rFonts w:ascii="仿宋_GB2312" w:hAnsi="仿宋_GB2312" w:hint="eastAsia"/>
          <w:snapToGrid/>
          <w:color w:val="000000"/>
        </w:rPr>
      </w:pPr>
    </w:p>
    <w:p w14:paraId="6DDA4729" w14:textId="77777777" w:rsidR="00000000" w:rsidRDefault="00704CB9"/>
    <w:p w14:paraId="69E8DE30" w14:textId="77777777" w:rsidR="00000000" w:rsidRDefault="00704CB9">
      <w:pPr>
        <w:snapToGrid w:val="0"/>
        <w:ind w:rightChars="406" w:right="1282"/>
        <w:jc w:val="right"/>
        <w:rPr>
          <w:rFonts w:ascii="仿宋_GB2312" w:hAnsi="仿宋_GB2312" w:hint="eastAsia"/>
          <w:snapToGrid/>
          <w:color w:val="000000"/>
        </w:rPr>
      </w:pPr>
      <w:r>
        <w:rPr>
          <w:rFonts w:ascii="仿宋_GB2312" w:hAnsi="仿宋_GB2312" w:hint="eastAsia"/>
          <w:snapToGrid/>
          <w:color w:val="000000"/>
          <w:szCs w:val="28"/>
        </w:rPr>
        <w:t xml:space="preserve"> </w:t>
      </w:r>
    </w:p>
    <w:p w14:paraId="25A0BFAA" w14:textId="77777777" w:rsidR="00000000" w:rsidRDefault="00704CB9">
      <w:pPr>
        <w:snapToGrid w:val="0"/>
        <w:rPr>
          <w:rFonts w:ascii="仿宋_GB2312" w:hAnsi="仿宋_GB2312" w:hint="eastAsia"/>
          <w:snapToGrid/>
          <w:color w:val="000000"/>
        </w:rPr>
      </w:pPr>
    </w:p>
    <w:sectPr w:rsidR="00000000">
      <w:type w:val="continuous"/>
      <w:pgSz w:w="16838" w:h="11906" w:orient="landscape"/>
      <w:pgMar w:top="1531" w:right="2041" w:bottom="1531" w:left="2041" w:header="851" w:footer="1616" w:gutter="0"/>
      <w:cols w:space="720"/>
      <w:titlePg/>
      <w:docGrid w:type="linesAndChars" w:linePitch="579" w:charSpace="-8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wfj" w:date="2017-11-08T10:33:00Z" w:initials="w">
    <w:p w14:paraId="161FCA58" w14:textId="77777777" w:rsidR="00000000" w:rsidRDefault="00704CB9">
      <w:pPr>
        <w:pStyle w:val="a7"/>
      </w:pPr>
      <w:r>
        <w:rPr>
          <w:rFonts w:hint="eastAsia"/>
        </w:rPr>
        <w:t>特殊类型船舶是指什么？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FCA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E5C2" w14:textId="77777777" w:rsidR="00000000" w:rsidRDefault="00704CB9">
      <w:r>
        <w:separator/>
      </w:r>
    </w:p>
  </w:endnote>
  <w:endnote w:type="continuationSeparator" w:id="0">
    <w:p w14:paraId="73652A11" w14:textId="77777777" w:rsidR="00000000" w:rsidRDefault="0070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9151" w14:textId="77777777" w:rsidR="00000000" w:rsidRDefault="00704CB9">
    <w:pPr>
      <w:framePr w:h="0" w:wrap="around" w:vAnchor="text" w:hAnchor="margin" w:xAlign="outside" w:yAlign="top"/>
      <w:ind w:leftChars="101" w:left="326" w:hanging="3"/>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2</w:t>
    </w:r>
    <w:r>
      <w:rPr>
        <w:rFonts w:ascii="Times New Roman" w:hAnsi="Times New Roman"/>
        <w:sz w:val="28"/>
      </w:rPr>
      <w:fldChar w:fldCharType="end"/>
    </w:r>
    <w:r>
      <w:rPr>
        <w:rFonts w:ascii="Times New Roman" w:hAnsi="Times New Roman"/>
      </w:rPr>
      <w:t xml:space="preserve">  —</w:t>
    </w:r>
  </w:p>
  <w:p w14:paraId="6815AB3D" w14:textId="77777777" w:rsidR="00000000" w:rsidRDefault="00704C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0D9" w14:textId="77777777" w:rsidR="00000000" w:rsidRDefault="00704CB9">
    <w:pPr>
      <w:framePr w:h="0" w:wrap="around" w:vAnchor="text" w:hAnchor="margin" w:xAlign="outside" w:yAlign="top"/>
      <w:ind w:rightChars="101" w:right="323"/>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noProof/>
        <w:sz w:val="28"/>
      </w:rPr>
      <w:t>1</w:t>
    </w:r>
    <w:r>
      <w:rPr>
        <w:rFonts w:ascii="Times New Roman" w:hAnsi="Times New Roman"/>
        <w:sz w:val="28"/>
      </w:rPr>
      <w:fldChar w:fldCharType="end"/>
    </w:r>
    <w:r>
      <w:rPr>
        <w:rFonts w:ascii="Times New Roman" w:hAnsi="Times New Roman"/>
        <w:sz w:val="28"/>
      </w:rPr>
      <w:t xml:space="preserve">  —</w:t>
    </w:r>
    <w:r>
      <w:rPr>
        <w:rFonts w:ascii="Times New Roman" w:hAnsi="Times New Roman" w:hint="eastAsia"/>
      </w:rPr>
      <w:t xml:space="preserve">   </w:t>
    </w:r>
  </w:p>
  <w:p w14:paraId="7C8AC190" w14:textId="77777777" w:rsidR="00000000" w:rsidRDefault="00704CB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927CA" w14:textId="77777777" w:rsidR="00000000" w:rsidRDefault="00704CB9">
      <w:r>
        <w:separator/>
      </w:r>
    </w:p>
  </w:footnote>
  <w:footnote w:type="continuationSeparator" w:id="0">
    <w:p w14:paraId="201F2061" w14:textId="77777777" w:rsidR="00000000" w:rsidRDefault="00704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OKFDLvdaf0dzX9KDjlH5HAUwYFSHmPG+Erq3BNJzDjYbNk0bgd7LicGxtIyRzPC5gMPRZDHhXQSj51XUCqW3w==" w:salt="FhJmMfFrb7GkVQh0cCWpFw=="/>
  <w:defaultTabStop w:val="420"/>
  <w:evenAndOddHeaders/>
  <w:drawingGridHorizontalSpacing w:val="158"/>
  <w:drawingGridVerticalSpacing w:val="290"/>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704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strokecolor="none [3213]">
      <v:stroke color="none [3213]"/>
    </o:shapedefaults>
    <o:shapelayout v:ext="edit">
      <o:idmap v:ext="edit" data="1"/>
    </o:shapelayout>
  </w:shapeDefaults>
  <w:decimalSymbol w:val="."/>
  <w:listSeparator w:val=","/>
  <w14:docId w14:val="4689DF36"/>
  <w15:chartTrackingRefBased/>
  <w15:docId w15:val="{571BFBB4-383C-4601-B233-22882EE4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snapToGrid w:val="0"/>
      <w:sz w:val="3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character" w:customStyle="1" w:styleId="Char0">
    <w:name w:val="日期 Char"/>
    <w:basedOn w:val="a0"/>
    <w:link w:val="a5"/>
  </w:style>
  <w:style w:type="character" w:customStyle="1" w:styleId="Char1">
    <w:name w:val="页脚 Char"/>
    <w:link w:val="a6"/>
    <w:rPr>
      <w:kern w:val="2"/>
      <w:sz w:val="18"/>
      <w:szCs w:val="18"/>
    </w:rPr>
  </w:style>
  <w:style w:type="character" w:customStyle="1" w:styleId="15">
    <w:name w:val="15"/>
    <w:basedOn w:val="a0"/>
    <w:rPr>
      <w:rFonts w:ascii="Calibri" w:hAnsi="Calibri" w:cs="Calibri" w:hint="default"/>
      <w:color w:val="0000FF"/>
      <w:sz w:val="20"/>
      <w:szCs w:val="20"/>
      <w:u w:val="single"/>
    </w:rPr>
  </w:style>
  <w:style w:type="paragraph" w:styleId="a6">
    <w:name w:val="footer"/>
    <w:basedOn w:val="a"/>
    <w:link w:val="Char1"/>
    <w:pPr>
      <w:tabs>
        <w:tab w:val="center" w:pos="4153"/>
        <w:tab w:val="right" w:pos="8306"/>
      </w:tabs>
      <w:snapToGrid w:val="0"/>
      <w:jc w:val="left"/>
    </w:pPr>
    <w:rPr>
      <w:kern w:val="2"/>
      <w:sz w:val="18"/>
      <w:szCs w:val="18"/>
    </w:rPr>
  </w:style>
  <w:style w:type="paragraph" w:customStyle="1" w:styleId="p0">
    <w:name w:val="p0"/>
    <w:basedOn w:val="a"/>
    <w:pPr>
      <w:widowControl/>
    </w:pPr>
    <w:rPr>
      <w:rFonts w:cs="Calibri"/>
      <w:szCs w:val="32"/>
    </w:rPr>
  </w:style>
  <w:style w:type="paragraph" w:styleId="a7">
    <w:name w:val="annotation text"/>
    <w:basedOn w:val="a"/>
    <w:pPr>
      <w:jc w:val="left"/>
    </w:pPr>
    <w:rPr>
      <w:rFonts w:eastAsia="宋体"/>
      <w:kern w:val="2"/>
      <w:sz w:val="21"/>
    </w:rPr>
  </w:style>
  <w:style w:type="paragraph" w:styleId="a5">
    <w:name w:val="Date"/>
    <w:basedOn w:val="a"/>
    <w:next w:val="a"/>
    <w:link w:val="Char0"/>
    <w:pPr>
      <w:ind w:leftChars="2500" w:left="100"/>
    </w:pPr>
  </w:style>
  <w:style w:type="paragraph" w:styleId="a4">
    <w:name w:val="header"/>
    <w:basedOn w:val="a"/>
    <w:link w:val="Char"/>
    <w:pPr>
      <w:pBdr>
        <w:bottom w:val="single" w:sz="6" w:space="1" w:color="auto"/>
      </w:pBdr>
      <w:tabs>
        <w:tab w:val="center" w:pos="4153"/>
        <w:tab w:val="right" w:pos="8306"/>
      </w:tabs>
      <w:snapToGrid w:val="0"/>
      <w:jc w:val="center"/>
    </w:pPr>
    <w:rPr>
      <w:kern w:val="2"/>
      <w:sz w:val="18"/>
      <w:szCs w:val="18"/>
    </w:rPr>
  </w:style>
  <w:style w:type="paragraph" w:styleId="a8">
    <w:name w:val="Normal (Web)"/>
    <w:basedOn w:val="a"/>
    <w:uiPriority w:val="99"/>
    <w:semiHidden/>
    <w:unhideWhenUsed/>
    <w:rsid w:val="00704CB9"/>
    <w:pPr>
      <w:widowControl/>
      <w:spacing w:before="100" w:beforeAutospacing="1" w:after="100" w:afterAutospacing="1"/>
      <w:jc w:val="left"/>
    </w:pPr>
    <w:rPr>
      <w:rFonts w:ascii="宋体" w:eastAsia="宋体" w:hAnsi="宋体" w:cs="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uliming@msa.gov.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3421</Words>
  <Characters>19502</Characters>
  <Application>Microsoft Office Word</Application>
  <DocSecurity>0</DocSecurity>
  <PresentationFormat/>
  <Lines>162</Lines>
  <Paragraphs>45</Paragraphs>
  <Slides>0</Slides>
  <Notes>0</Notes>
  <HiddenSlides>0</HiddenSlides>
  <MMClips>0</MMClips>
  <ScaleCrop>false</ScaleCrop>
  <Manager/>
  <Company>china</Company>
  <LinksUpToDate>false</LinksUpToDate>
  <CharactersWithSpaces>22878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中华人民共和国海事局文件</dc:title>
  <dc:subject>在 4792 中的 WPS文档</dc:subject>
  <dc:creator>庞雨葳</dc:creator>
  <cp:keywords/>
  <dc:description/>
  <cp:lastModifiedBy>陈亚飞</cp:lastModifiedBy>
  <cp:revision>2</cp:revision>
  <cp:lastPrinted>2013-03-14T01:29:00Z</cp:lastPrinted>
  <dcterms:created xsi:type="dcterms:W3CDTF">2017-12-19T15:19:00Z</dcterms:created>
  <dcterms:modified xsi:type="dcterms:W3CDTF">2017-12-19T15:19:00Z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y fmtid="{D5CDD505-2E9C-101B-9397-08002B2CF9AE}" pid="3" name="aztFileName">
    <vt:lpwstr>AZT20171219083554051054</vt:lpwstr>
  </property>
</Properties>
</file>